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49" w:rsidRDefault="005B7649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SOLICITUD DE REGISTRO DE REGENTE DE EMPRESA DE PRODUCTOS UTILIZADOS EN ALIMENTACION ANIMAL, MEDICAMENTOS VETERINARIOS Y PRODUCTOS AFINES.</w:t>
      </w:r>
    </w:p>
    <w:p w:rsidR="005B7649" w:rsidRDefault="00AE26C1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DRIPUA-01-R-026</w:t>
      </w:r>
    </w:p>
    <w:p w:rsidR="00023349" w:rsidRDefault="00023349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</w:p>
    <w:p w:rsidR="005B7649" w:rsidRDefault="005B7649" w:rsidP="005B7649">
      <w:pPr>
        <w:pStyle w:val="Sangradetextonormal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Con base en lo que establece el </w:t>
      </w:r>
      <w:r>
        <w:rPr>
          <w:rFonts w:ascii="Arial" w:hAnsi="Arial" w:cs="Arial"/>
          <w:b/>
          <w:sz w:val="18"/>
          <w:szCs w:val="18"/>
        </w:rPr>
        <w:t>Reglamento Técnico Centroamericano 65.05.51:08 para Medicamentos Veterinarios y productos afines y el Reglamento Técnico Centroamericano 65.05.52:11 para Productos Utilizados en Alimentación Animal y Establecimientos. Requisitos de Registro Sanitario y Control</w:t>
      </w:r>
    </w:p>
    <w:p w:rsidR="005B7649" w:rsidRDefault="005B7649" w:rsidP="005B7649">
      <w:pPr>
        <w:pStyle w:val="Sangradetextonormal"/>
        <w:rPr>
          <w:rFonts w:ascii="Arial" w:hAnsi="Arial" w:cs="Arial"/>
          <w:b/>
          <w:sz w:val="18"/>
          <w:szCs w:val="18"/>
        </w:rPr>
      </w:pPr>
    </w:p>
    <w:p w:rsidR="005B7649" w:rsidRDefault="005B7649" w:rsidP="005B7649">
      <w:pPr>
        <w:pStyle w:val="Sangradetextonormal"/>
        <w:jc w:val="center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Por este medio solicito se me registre en el Vice-ministerio de Sanidad Agropecuaria como Regente Profesional.</w:t>
      </w:r>
    </w:p>
    <w:p w:rsidR="005B7649" w:rsidRDefault="005B7649" w:rsidP="005B7649">
      <w:pPr>
        <w:pStyle w:val="Sangradetextonormal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del regente responsable: 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>__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_______________________________________________________________________</w:t>
      </w:r>
      <w:r w:rsidR="00AE26C1">
        <w:rPr>
          <w:rFonts w:ascii="Arial" w:hAnsi="Arial" w:cs="Arial"/>
          <w:sz w:val="20"/>
        </w:rPr>
        <w:t>_______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y fax: _______________________________tel. celular: ________</w:t>
      </w:r>
      <w:r w:rsidR="00AE26C1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 xml:space="preserve">      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Profesión: ___________________________________</w:t>
      </w:r>
      <w:proofErr w:type="gramStart"/>
      <w:r>
        <w:rPr>
          <w:rFonts w:ascii="Arial" w:hAnsi="Arial" w:cs="Arial"/>
          <w:sz w:val="20"/>
        </w:rPr>
        <w:t>_  DPI</w:t>
      </w:r>
      <w:proofErr w:type="gramEnd"/>
      <w:r>
        <w:rPr>
          <w:rFonts w:ascii="Arial" w:hAnsi="Arial" w:cs="Arial"/>
          <w:sz w:val="20"/>
        </w:rPr>
        <w:t>: ______</w:t>
      </w:r>
      <w:r w:rsidR="00AE26C1">
        <w:rPr>
          <w:rFonts w:ascii="Arial" w:hAnsi="Arial" w:cs="Arial"/>
          <w:sz w:val="20"/>
        </w:rPr>
        <w:t>_______________________________</w:t>
      </w:r>
    </w:p>
    <w:p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Colegiado N°:________________________N.I.T..</w:t>
      </w:r>
      <w:proofErr w:type="gramStart"/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>_________________</w:t>
      </w:r>
      <w:r w:rsidR="00AE26C1">
        <w:rPr>
          <w:rFonts w:ascii="Arial" w:hAnsi="Arial" w:cs="Arial"/>
          <w:sz w:val="20"/>
        </w:rPr>
        <w:t>_____________________________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para recibir notificaciones: __________________________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profesional: ________________________________sello:____</w:t>
      </w:r>
      <w:r w:rsidR="00AE26C1">
        <w:rPr>
          <w:rFonts w:ascii="Arial" w:hAnsi="Arial" w:cs="Arial"/>
          <w:sz w:val="20"/>
        </w:rPr>
        <w:t>____________________________</w:t>
      </w:r>
    </w:p>
    <w:p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5B7649" w:rsidRPr="00AE26C1" w:rsidRDefault="005B7649" w:rsidP="005B7649">
      <w:pPr>
        <w:pStyle w:val="Sangradetextonormal"/>
        <w:ind w:left="360"/>
        <w:rPr>
          <w:rFonts w:ascii="Arial" w:hAnsi="Arial" w:cs="Arial"/>
          <w:b/>
          <w:color w:val="365F91" w:themeColor="accent1" w:themeShade="BF"/>
          <w:sz w:val="20"/>
        </w:rPr>
      </w:pPr>
      <w:r w:rsidRPr="00AE26C1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ind w:firstLine="28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DATOS DE </w:t>
      </w:r>
      <w:smartTag w:uri="urn:schemas-microsoft-com:office:smarttags" w:element="PersonName">
        <w:smartTagPr>
          <w:attr w:name="ProductID" w:val="LA PERSONA INDIVIDUAL"/>
        </w:smartTagPr>
        <w:smartTag w:uri="urn:schemas-microsoft-com:office:smarttags" w:element="PersonName">
          <w:smartTagPr>
            <w:attr w:name="ProductID" w:val="LA PERSONA"/>
          </w:smartTagPr>
          <w:r>
            <w:rPr>
              <w:rFonts w:ascii="Arial" w:hAnsi="Arial" w:cs="Arial"/>
              <w:b/>
              <w:szCs w:val="24"/>
            </w:rPr>
            <w:t>LA PERSONA</w:t>
          </w:r>
        </w:smartTag>
        <w:r>
          <w:rPr>
            <w:rFonts w:ascii="Arial" w:hAnsi="Arial" w:cs="Arial"/>
            <w:b/>
            <w:szCs w:val="24"/>
          </w:rPr>
          <w:t xml:space="preserve"> INDIVIDUAL</w:t>
        </w:r>
      </w:smartTag>
      <w:r>
        <w:rPr>
          <w:rFonts w:ascii="Arial" w:hAnsi="Arial" w:cs="Arial"/>
          <w:b/>
          <w:szCs w:val="24"/>
        </w:rPr>
        <w:t xml:space="preserve"> O JURIDICA OBJETO DE </w:t>
      </w:r>
      <w:smartTag w:uri="urn:schemas-microsoft-com:office:smarttags" w:element="PersonName">
        <w:smartTagPr>
          <w:attr w:name="ProductID" w:val="LA REGENCIA"/>
        </w:smartTagPr>
        <w:r>
          <w:rPr>
            <w:rFonts w:ascii="Arial" w:hAnsi="Arial" w:cs="Arial"/>
            <w:b/>
            <w:szCs w:val="24"/>
          </w:rPr>
          <w:t>LA REGENCIA</w:t>
        </w:r>
      </w:smartTag>
    </w:p>
    <w:p w:rsidR="005B7649" w:rsidRDefault="005B7649" w:rsidP="005B7649">
      <w:pPr>
        <w:pStyle w:val="Sangradetextonormal"/>
        <w:ind w:firstLine="284"/>
        <w:jc w:val="center"/>
        <w:rPr>
          <w:rFonts w:ascii="Arial" w:hAnsi="Arial" w:cs="Arial"/>
          <w:b/>
          <w:bCs/>
          <w:szCs w:val="24"/>
        </w:rPr>
      </w:pP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o razón social: ____________________________________</w:t>
      </w:r>
      <w:r w:rsidR="00AE26C1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 xml:space="preserve">      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Registro Sanitario de Funcionamiento: _____________________N.I.T.:____________________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del representante legal: 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Departamento: ___________________________Municipio:________</w:t>
      </w:r>
      <w:r w:rsidR="00AE26C1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 xml:space="preserve">              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________________________________________________________________</w:t>
      </w:r>
      <w:r w:rsidR="00AE26C1">
        <w:rPr>
          <w:rFonts w:ascii="Arial" w:hAnsi="Arial" w:cs="Arial"/>
          <w:sz w:val="20"/>
        </w:rPr>
        <w:t>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y fax: _______________________________tel. celular: _______</w:t>
      </w:r>
      <w:r w:rsidR="00AE26C1">
        <w:rPr>
          <w:rFonts w:ascii="Arial" w:hAnsi="Arial" w:cs="Arial"/>
          <w:sz w:val="20"/>
        </w:rPr>
        <w:t>_______________________________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de la bodega: ____________________________________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:rsidR="005B7649" w:rsidRDefault="005B7649" w:rsidP="005B7649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Dirección para recibir notificaciones: ___________________________________________________</w:t>
      </w:r>
      <w:r w:rsidR="00D97AAC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</w:p>
    <w:p w:rsidR="005B7649" w:rsidRDefault="005B7649" w:rsidP="005B7649">
      <w:pPr>
        <w:pStyle w:val="Sangradetextonormal"/>
        <w:rPr>
          <w:rFonts w:ascii="Arial" w:hAnsi="Arial" w:cs="Arial"/>
          <w:sz w:val="20"/>
        </w:rPr>
      </w:pPr>
    </w:p>
    <w:p w:rsidR="005B7649" w:rsidRDefault="005B7649" w:rsidP="005B7649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Guatemala ______________________ de _________________de</w:t>
      </w:r>
      <w:r w:rsidR="00AE26C1">
        <w:rPr>
          <w:rFonts w:ascii="Arial" w:hAnsi="Arial" w:cs="Arial"/>
          <w:sz w:val="20"/>
        </w:rPr>
        <w:t xml:space="preserve"> _______________________</w:t>
      </w:r>
      <w:bookmarkStart w:id="0" w:name="_GoBack"/>
      <w:bookmarkEnd w:id="0"/>
      <w:r w:rsidR="00AE26C1">
        <w:rPr>
          <w:rFonts w:ascii="Arial" w:hAnsi="Arial" w:cs="Arial"/>
          <w:sz w:val="20"/>
        </w:rPr>
        <w:t>____</w:t>
      </w:r>
    </w:p>
    <w:p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:rsidR="00AE26C1" w:rsidRDefault="00AE26C1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                                                      ________________________</w:t>
      </w: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Firma y sello del representante legal                                                               sello de  la empresa</w:t>
      </w:r>
    </w:p>
    <w:p w:rsidR="00023349" w:rsidRDefault="000233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</w:p>
    <w:p w:rsidR="005B7649" w:rsidRPr="00AE26C1" w:rsidRDefault="005B7649" w:rsidP="005B7649">
      <w:pPr>
        <w:pStyle w:val="Sangradetextonormal"/>
        <w:ind w:left="360"/>
        <w:rPr>
          <w:rFonts w:ascii="Arial" w:hAnsi="Arial" w:cs="Arial"/>
          <w:b/>
          <w:color w:val="365F91" w:themeColor="accent1" w:themeShade="BF"/>
          <w:sz w:val="20"/>
        </w:rPr>
      </w:pPr>
      <w:r w:rsidRPr="00AE26C1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</w:p>
    <w:p w:rsid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:rsid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:rsidR="00AE26C1" w:rsidRDefault="00AE26C1" w:rsidP="00AE26C1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AE26C1" w:rsidRP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  <w:lang w:val="es-MX"/>
        </w:rPr>
      </w:pP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DOCUMENTOS OBLIGATORIOS A ENTREGAR:</w:t>
      </w: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Acuerdo Ministerial 1085-2004 Artículo 5. Requisitos para el  registro:</w:t>
      </w:r>
    </w:p>
    <w:p w:rsidR="005B7649" w:rsidRDefault="005B7649" w:rsidP="005B7649">
      <w:pPr>
        <w:pStyle w:val="Sangradetextonormal"/>
        <w:numPr>
          <w:ilvl w:val="0"/>
          <w:numId w:val="13"/>
        </w:numPr>
        <w:tabs>
          <w:tab w:val="clear" w:pos="1353"/>
          <w:tab w:val="num" w:pos="1080"/>
        </w:tabs>
        <w:ind w:left="108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Formulario de solicitud proporcionado por el Departamento de Registro de Insumos para uso en Animales lleno en su totalidad  con letra legible al cual debe adherir e inhabilitar el timbre del Colegio de Profesionales del que sea miembro.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Fotocopia del DPI  del regente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Constancia de colegiado activo en original por cada empresa que desee representar como regente.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Registro de firma y sello del profesional.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Adjuntar certificado de registro original cuando proceda renovación</w:t>
      </w:r>
      <w:r>
        <w:rPr>
          <w:rFonts w:ascii="Arial" w:hAnsi="Arial" w:cs="Arial"/>
          <w:sz w:val="16"/>
          <w:szCs w:val="16"/>
        </w:rPr>
        <w:t>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Nombramiento como regente suscrito por el propietario o representante legal de entidad de que se trate.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Carta de aceptación como regente, con el timbre correspondiente.</w:t>
      </w:r>
    </w:p>
    <w:p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Comprobante de pago.</w:t>
      </w:r>
    </w:p>
    <w:p w:rsidR="005B7649" w:rsidRDefault="005B7649" w:rsidP="005B7649">
      <w:pPr>
        <w:pStyle w:val="Sangradetextonormal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</w:t>
      </w:r>
    </w:p>
    <w:p w:rsidR="005B7649" w:rsidRDefault="005B7649" w:rsidP="005B7649">
      <w:pPr>
        <w:pStyle w:val="Sangradetextonormal"/>
        <w:jc w:val="left"/>
        <w:rPr>
          <w:rFonts w:ascii="Arial" w:hAnsi="Arial" w:cs="Arial"/>
          <w:szCs w:val="24"/>
          <w:lang w:val="es-ES"/>
        </w:rPr>
      </w:pPr>
    </w:p>
    <w:p w:rsidR="009D7708" w:rsidRPr="005B7649" w:rsidRDefault="009D7708" w:rsidP="005B7649"/>
    <w:sectPr w:rsidR="009D7708" w:rsidRPr="005B7649" w:rsidSect="001573F3">
      <w:headerReference w:type="default" r:id="rId8"/>
      <w:footerReference w:type="default" r:id="rId9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48" w:rsidRDefault="001B6048" w:rsidP="00AE38BB">
      <w:r>
        <w:separator/>
      </w:r>
    </w:p>
  </w:endnote>
  <w:endnote w:type="continuationSeparator" w:id="0">
    <w:p w:rsidR="001B6048" w:rsidRDefault="001B6048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7AA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7AA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5B7649">
    <w:pPr>
      <w:pStyle w:val="Piedepgina"/>
    </w:pPr>
    <w:r>
      <w:t>DRIPUA-01-R-026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48" w:rsidRDefault="001B6048" w:rsidP="00AE38BB">
      <w:r>
        <w:separator/>
      </w:r>
    </w:p>
  </w:footnote>
  <w:footnote w:type="continuationSeparator" w:id="0">
    <w:p w:rsidR="001B6048" w:rsidRDefault="001B6048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58EBC354" wp14:editId="67B150A5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2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C17D8"/>
    <w:rsid w:val="000D0F4D"/>
    <w:rsid w:val="000D222A"/>
    <w:rsid w:val="000E793E"/>
    <w:rsid w:val="00120B76"/>
    <w:rsid w:val="00142B46"/>
    <w:rsid w:val="001573F3"/>
    <w:rsid w:val="00184041"/>
    <w:rsid w:val="00191DCE"/>
    <w:rsid w:val="001A4195"/>
    <w:rsid w:val="001A4B98"/>
    <w:rsid w:val="001B6048"/>
    <w:rsid w:val="001F0DE2"/>
    <w:rsid w:val="00206905"/>
    <w:rsid w:val="00236DE3"/>
    <w:rsid w:val="00273D3B"/>
    <w:rsid w:val="002A329C"/>
    <w:rsid w:val="002B6A12"/>
    <w:rsid w:val="00307571"/>
    <w:rsid w:val="00314EF8"/>
    <w:rsid w:val="00337091"/>
    <w:rsid w:val="003469A6"/>
    <w:rsid w:val="00365564"/>
    <w:rsid w:val="00367F50"/>
    <w:rsid w:val="003751D8"/>
    <w:rsid w:val="0039235C"/>
    <w:rsid w:val="003C22D9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712F"/>
    <w:rsid w:val="006148AF"/>
    <w:rsid w:val="006270EB"/>
    <w:rsid w:val="00685307"/>
    <w:rsid w:val="006B3856"/>
    <w:rsid w:val="006B5BF2"/>
    <w:rsid w:val="006D3D12"/>
    <w:rsid w:val="006E1F38"/>
    <w:rsid w:val="006E3FC1"/>
    <w:rsid w:val="0070294F"/>
    <w:rsid w:val="00714880"/>
    <w:rsid w:val="007309E0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F6CB2"/>
    <w:rsid w:val="00B02297"/>
    <w:rsid w:val="00B54550"/>
    <w:rsid w:val="00B62F6F"/>
    <w:rsid w:val="00B91213"/>
    <w:rsid w:val="00B92B3E"/>
    <w:rsid w:val="00BE6200"/>
    <w:rsid w:val="00C41A52"/>
    <w:rsid w:val="00C75BD6"/>
    <w:rsid w:val="00C834B8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97AAC"/>
    <w:rsid w:val="00DB4B64"/>
    <w:rsid w:val="00DB6C19"/>
    <w:rsid w:val="00DF0612"/>
    <w:rsid w:val="00E30AD1"/>
    <w:rsid w:val="00E53533"/>
    <w:rsid w:val="00E80245"/>
    <w:rsid w:val="00EC1B0C"/>
    <w:rsid w:val="00EC46C6"/>
    <w:rsid w:val="00ED24F1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8A61A38C-D1E8-49EE-BFF2-767EE49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A2E7-5375-48A1-A3E1-3F87BEC3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3</cp:revision>
  <cp:lastPrinted>2016-11-08T16:21:00Z</cp:lastPrinted>
  <dcterms:created xsi:type="dcterms:W3CDTF">2020-02-12T17:09:00Z</dcterms:created>
  <dcterms:modified xsi:type="dcterms:W3CDTF">2022-02-15T22:17:00Z</dcterms:modified>
</cp:coreProperties>
</file>