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50B8C" w:rsidRPr="00750B8C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455D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55D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455D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50B8C" w:rsidRPr="00750B8C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455D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455DF2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455DF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750B8C" w:rsidRPr="00750B8C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455DF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55D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55D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455DF2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73D90DC" w14:textId="77777777" w:rsidR="008C3C67" w:rsidRPr="00455DF2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8504"/>
      </w:tblGrid>
      <w:tr w:rsidR="00750B8C" w:rsidRPr="00750B8C" w14:paraId="2A51D114" w14:textId="77777777" w:rsidTr="008860EE">
        <w:tc>
          <w:tcPr>
            <w:tcW w:w="471" w:type="dxa"/>
          </w:tcPr>
          <w:p w14:paraId="6058D22E" w14:textId="77777777" w:rsidR="009C1CF1" w:rsidRPr="00455DF2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A84198F" w14:textId="1FB922EC" w:rsidR="009C1CF1" w:rsidRPr="00455DF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8A4435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C7241C3" w14:textId="77777777" w:rsidR="00DC3980" w:rsidRPr="00455DF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3511846" w14:textId="666F6E91" w:rsidR="00750B8C" w:rsidRPr="00455DF2" w:rsidRDefault="003246B0" w:rsidP="00455D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I</w:t>
            </w:r>
            <w:r w:rsidR="00750B8C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DENTIFICACIÓN DE ANIMALES DE SERVICIO SOCIAL O EJEMPLARES DE ASISTENCIA SOCIAL</w:t>
            </w:r>
          </w:p>
          <w:p w14:paraId="475FB9D4" w14:textId="77777777" w:rsidR="00750B8C" w:rsidRPr="00455DF2" w:rsidRDefault="00750B8C" w:rsidP="00455D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651AC63" w14:textId="3BB6FF47" w:rsidR="000D2506" w:rsidRPr="00455DF2" w:rsidRDefault="00750B8C" w:rsidP="00455DF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D16BDA" w:rsidRPr="00455DF2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</w:p>
          <w:p w14:paraId="1F62BF4E" w14:textId="77777777" w:rsidR="00DC3980" w:rsidRPr="00455DF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750B8C" w:rsidRPr="00750B8C" w14:paraId="633F478A" w14:textId="77777777" w:rsidTr="008860EE">
        <w:tc>
          <w:tcPr>
            <w:tcW w:w="471" w:type="dxa"/>
          </w:tcPr>
          <w:p w14:paraId="1FCEB985" w14:textId="77777777" w:rsidR="008C3C67" w:rsidRPr="00455DF2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8AFE135" w14:textId="4F872A9A" w:rsidR="008C3C67" w:rsidRPr="00455DF2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8A4435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1547D38" w14:textId="77777777" w:rsidR="00AA536F" w:rsidRPr="00455DF2" w:rsidRDefault="00AA536F" w:rsidP="00455DF2">
            <w:pPr>
              <w:pStyle w:val="Prrafodelista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Decreto número 5-2017 del Congreso de la República de Guatemala, Ley de Protección y Bienestar Animal.</w:t>
            </w:r>
          </w:p>
          <w:p w14:paraId="4154962D" w14:textId="141415D4" w:rsidR="00AA536F" w:rsidRPr="00455DF2" w:rsidRDefault="00AA536F" w:rsidP="00455DF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Acuerdo Gubernativo número 210-2017, Reglamento de la Ley de Protección y Bienestar Animal.</w:t>
            </w:r>
          </w:p>
          <w:p w14:paraId="6512051A" w14:textId="1EF89BCD" w:rsidR="00AA536F" w:rsidRPr="00455DF2" w:rsidRDefault="00AA536F" w:rsidP="00455DF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Acuerdo Ministerial número 265-2019, que acordó aprobar</w:t>
            </w:r>
            <w:r w:rsidRPr="00455DF2">
              <w:rPr>
                <w:rFonts w:ascii="Arial" w:hAnsi="Arial" w:cs="Arial"/>
                <w:color w:val="404040" w:themeColor="text1" w:themeTint="BF"/>
              </w:rPr>
              <w:t xml:space="preserve"> el Manual de Normas y Procedimientos para los Registros de la Unidad de Bienestar Animal del Ministerio de Agricultura, Ganadería y Alimentación.</w:t>
            </w:r>
          </w:p>
          <w:p w14:paraId="7F5A9E98" w14:textId="18C0B579" w:rsidR="00AA536F" w:rsidRPr="00455DF2" w:rsidRDefault="00AA536F" w:rsidP="00455DF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Acuerdo Ministerial número 339-2017, que acordó aprobar las disposiciones emitidas por la Unidad de Bienestar Animal del Ministerio de Agricultura, Ganadería y Alimentación, denominadas Tarifario de la Unidad de Bienestar Animal.</w:t>
            </w:r>
          </w:p>
          <w:p w14:paraId="726336EE" w14:textId="4C1682DF" w:rsidR="00B92D92" w:rsidRPr="00455DF2" w:rsidRDefault="00B92D92" w:rsidP="00B92D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04863" w:rsidRPr="00750B8C" w14:paraId="23F1E4D9" w14:textId="77777777" w:rsidTr="008860EE">
        <w:tc>
          <w:tcPr>
            <w:tcW w:w="471" w:type="dxa"/>
          </w:tcPr>
          <w:p w14:paraId="5184B9E8" w14:textId="61599933" w:rsidR="00504863" w:rsidRDefault="008860EE" w:rsidP="00504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</w:p>
          <w:p w14:paraId="2613E6E2" w14:textId="524238AA" w:rsidR="001D0797" w:rsidRPr="00455DF2" w:rsidRDefault="001D0797" w:rsidP="00504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  <w:tc>
          <w:tcPr>
            <w:tcW w:w="0" w:type="auto"/>
          </w:tcPr>
          <w:p w14:paraId="648D30A9" w14:textId="77777777" w:rsidR="00504863" w:rsidRPr="00455DF2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DISEÑO ACTUAL Y REDISEÑO DEL PROCEDIMIENTO </w:t>
            </w:r>
          </w:p>
          <w:p w14:paraId="1910C4C3" w14:textId="77777777" w:rsidR="00504863" w:rsidRPr="00455DF2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130"/>
            </w:tblGrid>
            <w:tr w:rsidR="00504863" w:rsidRPr="00624BD0" w14:paraId="10D58498" w14:textId="77777777" w:rsidTr="003136A3">
              <w:tc>
                <w:tcPr>
                  <w:tcW w:w="4130" w:type="dxa"/>
                </w:tcPr>
                <w:p w14:paraId="10E301D5" w14:textId="77777777" w:rsidR="00504863" w:rsidRPr="00455DF2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6FCA09CA" w14:textId="77777777" w:rsidR="00504863" w:rsidRPr="00455DF2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0" w:type="dxa"/>
                </w:tcPr>
                <w:p w14:paraId="34E67A2D" w14:textId="77777777" w:rsidR="00504863" w:rsidRPr="00455DF2" w:rsidRDefault="00504863" w:rsidP="00504863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455DF2">
                    <w:rPr>
                      <w:rFonts w:ascii="Arial" w:eastAsiaTheme="minorHAnsi" w:hAnsi="Arial" w:cs="Arial"/>
                      <w:b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08E9EA7D" w14:textId="77777777" w:rsidR="00504863" w:rsidRPr="00455DF2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04863" w:rsidRPr="00750B8C" w14:paraId="5D5A92A7" w14:textId="77777777" w:rsidTr="003136A3">
              <w:tc>
                <w:tcPr>
                  <w:tcW w:w="4130" w:type="dxa"/>
                </w:tcPr>
                <w:p w14:paraId="6E70C0F6" w14:textId="643255C5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750B8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Portar la identificación autorizada por la Unidad de Bienestar Animal.</w:t>
                  </w:r>
                </w:p>
                <w:p w14:paraId="65CA1285" w14:textId="77777777" w:rsidR="00504863" w:rsidRDefault="00504863" w:rsidP="00455DF2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6A78C68" w14:textId="6E200B55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Todos los animales de servicio social y ejemplares de asistencia social deben ser identificados con un chaleco de identidad y con un microchip.</w:t>
                  </w:r>
                </w:p>
                <w:p w14:paraId="0FA2668D" w14:textId="77777777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789564D" w14:textId="77777777" w:rsidR="00504863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En el chaleco que identifica al perro de servicio social deberán incorporar lo siguiente:</w:t>
                  </w:r>
                </w:p>
                <w:p w14:paraId="5351484D" w14:textId="77777777" w:rsidR="00504863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a)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Parche que lo acredite como perro de servicio social o perro de asistencia social.</w:t>
                  </w:r>
                </w:p>
                <w:p w14:paraId="3B2F54AC" w14:textId="1660A5FE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Logotipo de la entidad a la que pertenece.</w:t>
                  </w:r>
                </w:p>
                <w:p w14:paraId="69746DB9" w14:textId="77777777" w:rsidR="00504863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c) Carnet que identifique con fotografía a la persona beneficiada, visible en el chaleco del perro.</w:t>
                  </w:r>
                </w:p>
                <w:p w14:paraId="46903289" w14:textId="3376C8A5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Una carta membretada y sellada de la entidad a la que pertenece el perro que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identifique y faculte el uso del perro de servicio social a la persona.</w:t>
                  </w:r>
                </w:p>
                <w:p w14:paraId="24EF8551" w14:textId="2FAACB79" w:rsidR="00504863" w:rsidRPr="00455DF2" w:rsidRDefault="00504863" w:rsidP="00455DF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Una medalla grabada con el logotipo de la entidad a la que pertenece, número de teléfono del propietario y nombre del perro y oficio.</w:t>
                  </w:r>
                </w:p>
                <w:p w14:paraId="5F6FF7BC" w14:textId="2DA0B921" w:rsidR="00504863" w:rsidRPr="00750B8C" w:rsidRDefault="00504863" w:rsidP="00455DF2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eastAsiaTheme="minorHAnsi" w:hAnsi="Arial" w:cs="Arial"/>
                      <w:color w:val="404040" w:themeColor="text1" w:themeTint="BF"/>
                      <w:sz w:val="22"/>
                      <w:szCs w:val="22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30" w:type="dxa"/>
                </w:tcPr>
                <w:p w14:paraId="6D8DDEF2" w14:textId="1700A866" w:rsidR="00504863" w:rsidRPr="001F3AB6" w:rsidRDefault="00504863" w:rsidP="00445009">
                  <w:pPr>
                    <w:pStyle w:val="Prrafodelista"/>
                    <w:numPr>
                      <w:ilvl w:val="0"/>
                      <w:numId w:val="40"/>
                    </w:numPr>
                    <w:ind w:left="283" w:hanging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F3AB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Foto de Chaleco de identidad.</w:t>
                  </w:r>
                </w:p>
                <w:p w14:paraId="4C860735" w14:textId="77777777" w:rsidR="001F3AB6" w:rsidRDefault="001F3AB6" w:rsidP="001F3AB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a)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Parche que lo acredite como perro de servicio social o perro de asistencia social.</w:t>
                  </w:r>
                </w:p>
                <w:p w14:paraId="4CCF647B" w14:textId="77777777" w:rsidR="001F3AB6" w:rsidRPr="00455DF2" w:rsidRDefault="001F3AB6" w:rsidP="001F3AB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b)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Logotipo de la entidad a la que pertenece.</w:t>
                  </w:r>
                </w:p>
                <w:p w14:paraId="4B4E8F8F" w14:textId="77777777" w:rsidR="001F3AB6" w:rsidRDefault="001F3AB6" w:rsidP="001F3AB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c) Carnet que identifique con fotografía a la persona beneficiada, visible en el chaleco del perro.</w:t>
                  </w:r>
                </w:p>
                <w:p w14:paraId="6D58FA62" w14:textId="77777777" w:rsidR="001F3AB6" w:rsidRPr="001F3AB6" w:rsidRDefault="001F3AB6" w:rsidP="001F3AB6">
                  <w:pPr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245569C" w14:textId="532C64E2" w:rsidR="00504863" w:rsidRPr="00114E28" w:rsidRDefault="00114E28" w:rsidP="00114E2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14E2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504863" w:rsidRPr="00114E2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simple de carta membretada y sellada de la entidad a la que pertenece el perro que identifique y faculte el uso del perro de servicio social a la persona</w:t>
                  </w:r>
                  <w:r w:rsidR="001F3AB6" w:rsidRPr="00114E2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3C26A47" w14:textId="0C734365" w:rsidR="00114E28" w:rsidRDefault="00114E28" w:rsidP="00114E28">
                  <w:pPr>
                    <w:rPr>
                      <w:lang w:eastAsia="es-GT"/>
                    </w:rPr>
                  </w:pPr>
                </w:p>
                <w:p w14:paraId="3CED1F9B" w14:textId="58A5A446" w:rsidR="00114E28" w:rsidRPr="00114E28" w:rsidRDefault="00114E28" w:rsidP="00114E28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14E2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edalla grabada con el logotipo de la entidad a la que pertenece, número de teléfono del propietario y nombre del perro y oficio</w:t>
                  </w:r>
                </w:p>
                <w:p w14:paraId="1A5189BD" w14:textId="451DD0D5" w:rsidR="001F3AB6" w:rsidRDefault="001F3AB6" w:rsidP="001F3AB6">
                  <w:pPr>
                    <w:pStyle w:val="Sangradetextonormal"/>
                    <w:rPr>
                      <w:rFonts w:ascii="Arial" w:eastAsiaTheme="minorHAnsi" w:hAnsi="Arial" w:cs="Arial"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</w:p>
                <w:p w14:paraId="23E1458F" w14:textId="77777777" w:rsidR="001F3AB6" w:rsidRDefault="001F3AB6" w:rsidP="001F3AB6">
                  <w:pPr>
                    <w:pStyle w:val="Sangradetextonormal"/>
                    <w:rPr>
                      <w:rFonts w:ascii="Arial" w:eastAsiaTheme="minorHAnsi" w:hAnsi="Arial" w:cs="Arial"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</w:p>
                <w:p w14:paraId="221010A0" w14:textId="4C0E0E3F" w:rsidR="001F3AB6" w:rsidRPr="00455DF2" w:rsidRDefault="001F3AB6" w:rsidP="001F3AB6">
                  <w:pPr>
                    <w:pStyle w:val="Sangradetextonormal"/>
                    <w:rPr>
                      <w:rFonts w:ascii="Arial" w:eastAsiaTheme="minorHAnsi" w:hAnsi="Arial" w:cs="Arial"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14:paraId="44F69036" w14:textId="77777777" w:rsidR="00504863" w:rsidRPr="00455DF2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504863" w:rsidRPr="00750B8C" w14:paraId="0A8F77B2" w14:textId="77777777" w:rsidTr="00240E0E">
              <w:tc>
                <w:tcPr>
                  <w:tcW w:w="4139" w:type="dxa"/>
                </w:tcPr>
                <w:p w14:paraId="2E7C5386" w14:textId="77777777" w:rsidR="00504863" w:rsidRPr="00455DF2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729CF5D2" w14:textId="66CA1C25" w:rsidR="00504863" w:rsidRPr="00455DF2" w:rsidRDefault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Diseño 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</w:t>
                  </w:r>
                  <w:r w:rsidRPr="00455DF2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ropuesto</w:t>
                  </w:r>
                </w:p>
              </w:tc>
            </w:tr>
            <w:tr w:rsidR="00CB0136" w:rsidRPr="00750B8C" w14:paraId="50168844" w14:textId="77777777" w:rsidTr="00240E0E">
              <w:tc>
                <w:tcPr>
                  <w:tcW w:w="4139" w:type="dxa"/>
                </w:tcPr>
                <w:p w14:paraId="3819ACD2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Técnico en Servicios Administrativos recibe y revisa Expediente de Solicitud.</w:t>
                  </w:r>
                </w:p>
                <w:p w14:paraId="4C07C942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2.</w:t>
                  </w:r>
                </w:p>
                <w:p w14:paraId="4BDDF016" w14:textId="61C0C211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0EDD9583" w14:textId="43C53F69" w:rsidR="00CB0136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1C2941">
                    <w:rPr>
                      <w:rFonts w:ascii="Arial" w:hAnsi="Arial" w:cs="Arial"/>
                      <w:color w:val="404040" w:themeColor="text1" w:themeTint="BF"/>
                    </w:rPr>
                    <w:t>El u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o</w:t>
                  </w:r>
                  <w:r w:rsidR="001C2941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carga documentos requeridos y boleta de pago.</w:t>
                  </w:r>
                </w:p>
                <w:p w14:paraId="01EB3C84" w14:textId="77777777" w:rsidR="00CB0136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C504FEA" w14:textId="604C5A3A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0DAA2DD9" w14:textId="77777777" w:rsidTr="00240E0E">
              <w:tc>
                <w:tcPr>
                  <w:tcW w:w="4139" w:type="dxa"/>
                </w:tcPr>
                <w:p w14:paraId="0B7684C1" w14:textId="0630AD12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Técnico en Servicios Administrativos traslada Expediente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03A890CF" w14:textId="0543B457" w:rsidR="00CB0136" w:rsidRDefault="00CB0136" w:rsidP="00CB0136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El Técnico en Registro y Estadística recibe expediente en bandeja y revisa.</w:t>
                  </w:r>
                </w:p>
                <w:p w14:paraId="74C7F9C3" w14:textId="4EE81545" w:rsidR="00CB0136" w:rsidRPr="000547A1" w:rsidRDefault="00CB0136" w:rsidP="00CB013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1C29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i: Sigue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3.</w:t>
                  </w:r>
                </w:p>
                <w:p w14:paraId="26FB3197" w14:textId="2287AD6C" w:rsidR="00CB0136" w:rsidRPr="00455DF2" w:rsidRDefault="00CB0136" w:rsidP="001C294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>Devuelve con observaciones y regresa a paso 1.</w:t>
                  </w:r>
                </w:p>
              </w:tc>
            </w:tr>
            <w:tr w:rsidR="00CB0136" w:rsidRPr="00750B8C" w14:paraId="6BD2E212" w14:textId="77777777" w:rsidTr="00240E0E">
              <w:tc>
                <w:tcPr>
                  <w:tcW w:w="4139" w:type="dxa"/>
                </w:tcPr>
                <w:p w14:paraId="156D08A4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recibe y revisa Expediente.</w:t>
                  </w:r>
                </w:p>
                <w:p w14:paraId="12F12F6E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4.</w:t>
                  </w:r>
                </w:p>
                <w:p w14:paraId="49B55D1C" w14:textId="77777777" w:rsidR="00CB0136" w:rsidRDefault="00CB0136" w:rsidP="00CB013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  <w:p w14:paraId="20619C20" w14:textId="146C2FA8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9" w:type="dxa"/>
                </w:tcPr>
                <w:p w14:paraId="69ACE835" w14:textId="465436DE" w:rsidR="00CB0136" w:rsidRDefault="00CB0136" w:rsidP="00CB013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o Técnico de Campo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expediente en bandeja, 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coordina</w:t>
                  </w:r>
                  <w:r w:rsidR="00374B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realiza verificación de </w:t>
                  </w:r>
                  <w:r w:rsidR="00374B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microchip y emite opinión técnica.</w:t>
                  </w:r>
                </w:p>
                <w:p w14:paraId="157F4E8E" w14:textId="50F2DA77" w:rsidR="00374BD0" w:rsidRPr="000547A1" w:rsidRDefault="00374BD0" w:rsidP="00374BD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1C29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="001C29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BAF36B7" w14:textId="4E4CB16A" w:rsidR="00CB0136" w:rsidRPr="00455DF2" w:rsidRDefault="00374BD0" w:rsidP="001C294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Rechaza y notifica al usuario por medio del sistema informático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F3365" w:rsidRPr="00750B8C" w14:paraId="1505B5BA" w14:textId="77777777" w:rsidTr="00240E0E">
              <w:tc>
                <w:tcPr>
                  <w:tcW w:w="4139" w:type="dxa"/>
                </w:tcPr>
                <w:p w14:paraId="1437B358" w14:textId="22ADA7E4" w:rsidR="003F3365" w:rsidRPr="00455DF2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emite visto bueno y traslada expediente al profesional en Asesoría Legal.</w:t>
                  </w:r>
                </w:p>
              </w:tc>
              <w:tc>
                <w:tcPr>
                  <w:tcW w:w="4139" w:type="dxa"/>
                </w:tcPr>
                <w:p w14:paraId="1DC47693" w14:textId="75848422" w:rsidR="003F3365" w:rsidRPr="00455DF2" w:rsidRDefault="00374BD0" w:rsidP="001C294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3F336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1B7C9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Especializado Mé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dico y Veterinario recibe expediente en bandeja,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valida </w:t>
                  </w:r>
                  <w:r w:rsidR="00EB588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opinión técnica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genera certificado </w:t>
                  </w:r>
                  <w:r w:rsidR="00EB588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registro 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identificación en el sistema </w:t>
                  </w:r>
                  <w:r w:rsidR="00EB588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3F3365" w:rsidRPr="00750B8C" w14:paraId="5B885849" w14:textId="77777777" w:rsidTr="00FF77CB">
              <w:tc>
                <w:tcPr>
                  <w:tcW w:w="4139" w:type="dxa"/>
                </w:tcPr>
                <w:p w14:paraId="21F09E10" w14:textId="78B61B7F" w:rsidR="003F3365" w:rsidRPr="00455DF2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en la Sección Legal recibe expediente y asigna al Profesional en Asesoría Legal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26EC8A74" w14:textId="36A87FE7" w:rsidR="003F3365" w:rsidRPr="00455DF2" w:rsidRDefault="00EB5888" w:rsidP="001C294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3F336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="003F3365" w:rsidRPr="00455DF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3F3365" w:rsidRPr="003136A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Coordinador </w:t>
                  </w:r>
                  <w:r w:rsidR="003F3365" w:rsidRPr="003136A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</w:t>
                  </w:r>
                  <w:r w:rsidR="003F336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cibe expediente en bandeja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valida y notifica al usuario por medio del sistema informático</w:t>
                  </w:r>
                  <w:r w:rsidR="003F3365" w:rsidRPr="003136A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3F3365" w:rsidRPr="00750B8C" w14:paraId="17D6D00C" w14:textId="77777777" w:rsidTr="00FF77CB">
              <w:tc>
                <w:tcPr>
                  <w:tcW w:w="4139" w:type="dxa"/>
                </w:tcPr>
                <w:p w14:paraId="52DAE14D" w14:textId="7D49C175" w:rsidR="003F3365" w:rsidRPr="00455DF2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en Asesoría Legal recibe expediente, elabora opinión legal y proyecto de Resolución.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4AA835AC" w14:textId="4BEB360C" w:rsidR="003F3365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21FDC9B" w14:textId="77777777" w:rsidR="003F3365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2022875" w14:textId="77777777" w:rsidR="003F3365" w:rsidRPr="00455DF2" w:rsidRDefault="003F3365" w:rsidP="003F336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1F05CC51" w14:textId="77777777" w:rsidTr="00FF77CB">
              <w:tc>
                <w:tcPr>
                  <w:tcW w:w="4139" w:type="dxa"/>
                </w:tcPr>
                <w:p w14:paraId="755A9825" w14:textId="118F9C1E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en Asesoría Legal gestiona visto bueno del Profesional de la sección legal.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2F8BBE07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7113E7D9" w14:textId="77777777" w:rsidTr="00FF77CB">
              <w:tc>
                <w:tcPr>
                  <w:tcW w:w="4139" w:type="dxa"/>
                </w:tcPr>
                <w:p w14:paraId="7B2752BA" w14:textId="4D64F30E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8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en Asesoría Legal adjunta a expediente y lo traslada al Coordinador de la Unidad de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2E9DA6C7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62C859B7" w14:textId="77777777" w:rsidTr="00FF77CB">
              <w:tc>
                <w:tcPr>
                  <w:tcW w:w="4139" w:type="dxa"/>
                </w:tcPr>
                <w:p w14:paraId="34CD36DB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Coordinador de la Unidad de Bienestar Animal recibe y revisa expediente.</w:t>
                  </w:r>
                </w:p>
                <w:p w14:paraId="3FBE3012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10.</w:t>
                  </w:r>
                </w:p>
                <w:p w14:paraId="444AFC88" w14:textId="7E470B6F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0BC6C035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5A3C1EE1" w14:textId="77777777" w:rsidTr="00FF77CB">
              <w:tc>
                <w:tcPr>
                  <w:tcW w:w="4139" w:type="dxa"/>
                </w:tcPr>
                <w:p w14:paraId="38183D72" w14:textId="068EACEB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10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Coordinador de la Unidad de Bienestar Animal firma, sella resolución y traslada expediente al Profesional de la sección de Registro y Estadística.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14FA1D20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2749289F" w14:textId="77777777" w:rsidTr="00FF77CB">
              <w:tc>
                <w:tcPr>
                  <w:tcW w:w="4139" w:type="dxa"/>
                </w:tcPr>
                <w:p w14:paraId="2A8C7622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11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recibe expediente y revisa resolución.</w:t>
                  </w:r>
                </w:p>
                <w:p w14:paraId="699CCA1F" w14:textId="77777777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12.</w:t>
                  </w:r>
                </w:p>
                <w:p w14:paraId="11431947" w14:textId="3F02E3F3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Notifica al solicitante.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562D6A05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4DA5265A" w14:textId="77777777" w:rsidTr="00FF77CB">
              <w:tc>
                <w:tcPr>
                  <w:tcW w:w="4139" w:type="dxa"/>
                </w:tcPr>
                <w:p w14:paraId="1E4038F6" w14:textId="6CEFAF33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registra inscripción en Libro correspondiente.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20D605B1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5CC2E659" w14:textId="77777777" w:rsidTr="00FF77CB">
              <w:tc>
                <w:tcPr>
                  <w:tcW w:w="4139" w:type="dxa"/>
                </w:tcPr>
                <w:p w14:paraId="35B3CADB" w14:textId="636C443D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13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elabora primera certificación de registro y gestiona firma del Coordinador de la Unidad de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4D7A029C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B0136" w:rsidRPr="00750B8C" w14:paraId="69F320F6" w14:textId="77777777" w:rsidTr="00FF77CB">
              <w:tc>
                <w:tcPr>
                  <w:tcW w:w="4139" w:type="dxa"/>
                </w:tcPr>
                <w:p w14:paraId="31A423D6" w14:textId="4B82B8E4" w:rsidR="00CB0136" w:rsidRPr="00903591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14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9035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entrega primera certificación de Registro al solicitante y archiva expediente.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00FFA1E9" w14:textId="77777777" w:rsidR="00CB0136" w:rsidRPr="00455DF2" w:rsidRDefault="00CB0136" w:rsidP="00CB01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3A03931" w14:textId="5A8F1001" w:rsidR="00504863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B41FFAD" w14:textId="77777777" w:rsidR="00504863" w:rsidRPr="000547A1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0547A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6"/>
              <w:gridCol w:w="4302"/>
            </w:tblGrid>
            <w:tr w:rsidR="00504863" w:rsidRPr="000547A1" w14:paraId="3449D3DA" w14:textId="77777777" w:rsidTr="003136A3">
              <w:tc>
                <w:tcPr>
                  <w:tcW w:w="4004" w:type="dxa"/>
                </w:tcPr>
                <w:p w14:paraId="2DFA9453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0118ED07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504863" w:rsidRPr="000547A1" w14:paraId="4670FEDB" w14:textId="77777777" w:rsidTr="003136A3">
              <w:tc>
                <w:tcPr>
                  <w:tcW w:w="4004" w:type="dxa"/>
                </w:tcPr>
                <w:p w14:paraId="0F510F6B" w14:textId="77777777" w:rsidR="00504863" w:rsidRPr="000547A1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  <w:tc>
                <w:tcPr>
                  <w:tcW w:w="4330" w:type="dxa"/>
                </w:tcPr>
                <w:p w14:paraId="33C923D9" w14:textId="77777777" w:rsidR="00504863" w:rsidRPr="000547A1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</w:tr>
          </w:tbl>
          <w:p w14:paraId="77EDF088" w14:textId="29666912" w:rsidR="00504863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E31992C" w14:textId="77777777" w:rsidR="00504863" w:rsidRPr="000547A1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4231"/>
            </w:tblGrid>
            <w:tr w:rsidR="00504863" w:rsidRPr="000547A1" w14:paraId="27997800" w14:textId="77777777" w:rsidTr="003136A3">
              <w:tc>
                <w:tcPr>
                  <w:tcW w:w="3914" w:type="dxa"/>
                </w:tcPr>
                <w:p w14:paraId="4FCE3248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31" w:type="dxa"/>
                </w:tcPr>
                <w:p w14:paraId="346BD364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504863" w:rsidRPr="000547A1" w14:paraId="390A6145" w14:textId="77777777" w:rsidTr="003136A3">
              <w:tc>
                <w:tcPr>
                  <w:tcW w:w="3914" w:type="dxa"/>
                </w:tcPr>
                <w:p w14:paraId="459D5537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3FDB082E" w14:textId="59DE32DA" w:rsidR="00504863" w:rsidRPr="000547A1" w:rsidRDefault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                       </w:t>
                  </w:r>
                </w:p>
              </w:tc>
              <w:tc>
                <w:tcPr>
                  <w:tcW w:w="4231" w:type="dxa"/>
                </w:tcPr>
                <w:p w14:paraId="50D5A773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2F85BF58" w14:textId="4D263FD1" w:rsidR="00504863" w:rsidRPr="000547A1" w:rsidRDefault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       </w:t>
                  </w:r>
                </w:p>
              </w:tc>
            </w:tr>
            <w:tr w:rsidR="00504863" w:rsidRPr="000547A1" w14:paraId="4A187520" w14:textId="77777777" w:rsidTr="003136A3">
              <w:tc>
                <w:tcPr>
                  <w:tcW w:w="3914" w:type="dxa"/>
                </w:tcPr>
                <w:p w14:paraId="5E4266C9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346E1B3D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  <w:tc>
                <w:tcPr>
                  <w:tcW w:w="4231" w:type="dxa"/>
                </w:tcPr>
                <w:p w14:paraId="7F17D46A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503CDDDE" w14:textId="77777777" w:rsidR="00504863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</w:tbl>
          <w:p w14:paraId="2752208C" w14:textId="77777777" w:rsidR="00504863" w:rsidRPr="000547A1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B75F1F" w14:textId="77777777" w:rsidR="00504863" w:rsidRPr="000547A1" w:rsidRDefault="00504863" w:rsidP="005048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6"/>
              <w:gridCol w:w="4302"/>
            </w:tblGrid>
            <w:tr w:rsidR="00504863" w:rsidRPr="000547A1" w14:paraId="6E9D20B2" w14:textId="77777777" w:rsidTr="003136A3">
              <w:tc>
                <w:tcPr>
                  <w:tcW w:w="4004" w:type="dxa"/>
                </w:tcPr>
                <w:p w14:paraId="59C8EDF2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0C5D33E9" w14:textId="77777777" w:rsidR="00504863" w:rsidRPr="000547A1" w:rsidRDefault="00504863" w:rsidP="005048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504863" w:rsidRPr="000547A1" w14:paraId="2B23DD21" w14:textId="77777777" w:rsidTr="003136A3">
              <w:tc>
                <w:tcPr>
                  <w:tcW w:w="4004" w:type="dxa"/>
                </w:tcPr>
                <w:p w14:paraId="1CFC4F91" w14:textId="77777777" w:rsidR="00504863" w:rsidRPr="000547A1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Ninguna       </w:t>
                  </w:r>
                </w:p>
              </w:tc>
              <w:tc>
                <w:tcPr>
                  <w:tcW w:w="4330" w:type="dxa"/>
                </w:tcPr>
                <w:p w14:paraId="16852DBE" w14:textId="77777777" w:rsidR="00504863" w:rsidRPr="000547A1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  <w:p w14:paraId="0E38911E" w14:textId="77777777" w:rsidR="00504863" w:rsidRPr="000547A1" w:rsidRDefault="00504863" w:rsidP="0050486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EA7BC5C" w14:textId="2D4044FF" w:rsidR="00504863" w:rsidRPr="00455DF2" w:rsidRDefault="001F5F09" w:rsidP="0050486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415229E2" w14:textId="15A3B8F1" w:rsidR="00752071" w:rsidRDefault="00752071">
      <w:pPr>
        <w:rPr>
          <w:rFonts w:ascii="Arial" w:hAnsi="Arial" w:cs="Arial"/>
          <w:color w:val="404040" w:themeColor="text1" w:themeTint="BF"/>
        </w:rPr>
      </w:pPr>
    </w:p>
    <w:p w14:paraId="44FAA1E9" w14:textId="5E222F80" w:rsidR="001F5F09" w:rsidRDefault="001F5F09">
      <w:pPr>
        <w:rPr>
          <w:rFonts w:ascii="Arial" w:hAnsi="Arial" w:cs="Arial"/>
          <w:color w:val="404040" w:themeColor="text1" w:themeTint="BF"/>
        </w:rPr>
      </w:pPr>
    </w:p>
    <w:p w14:paraId="608522C1" w14:textId="6E933D79" w:rsidR="001F5F09" w:rsidRDefault="001F5F09">
      <w:pPr>
        <w:rPr>
          <w:rFonts w:ascii="Arial" w:hAnsi="Arial" w:cs="Arial"/>
          <w:color w:val="404040" w:themeColor="text1" w:themeTint="BF"/>
        </w:rPr>
      </w:pPr>
    </w:p>
    <w:p w14:paraId="21AA325C" w14:textId="31C56569" w:rsidR="001F5F09" w:rsidRDefault="001F5F09">
      <w:pPr>
        <w:rPr>
          <w:rFonts w:ascii="Arial" w:hAnsi="Arial" w:cs="Arial"/>
          <w:color w:val="404040" w:themeColor="text1" w:themeTint="BF"/>
        </w:rPr>
      </w:pPr>
    </w:p>
    <w:p w14:paraId="7CD02FE7" w14:textId="72479966" w:rsidR="001B7C9A" w:rsidRDefault="001B7C9A">
      <w:pPr>
        <w:rPr>
          <w:rFonts w:ascii="Arial" w:hAnsi="Arial" w:cs="Arial"/>
          <w:color w:val="404040" w:themeColor="text1" w:themeTint="BF"/>
        </w:rPr>
      </w:pPr>
    </w:p>
    <w:p w14:paraId="3FD4DD35" w14:textId="2C8B5EF0" w:rsidR="001B7C9A" w:rsidRDefault="001B7C9A">
      <w:pPr>
        <w:rPr>
          <w:rFonts w:ascii="Arial" w:hAnsi="Arial" w:cs="Arial"/>
          <w:color w:val="404040" w:themeColor="text1" w:themeTint="BF"/>
        </w:rPr>
      </w:pPr>
    </w:p>
    <w:p w14:paraId="79C5DD2C" w14:textId="17DA3801" w:rsidR="001B7C9A" w:rsidRDefault="001B7C9A">
      <w:pPr>
        <w:rPr>
          <w:rFonts w:ascii="Arial" w:hAnsi="Arial" w:cs="Arial"/>
          <w:color w:val="404040" w:themeColor="text1" w:themeTint="BF"/>
        </w:rPr>
      </w:pPr>
    </w:p>
    <w:p w14:paraId="405C023F" w14:textId="32A44FDE" w:rsidR="001B7C9A" w:rsidRPr="00455DF2" w:rsidRDefault="001B7C9A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ANEXO1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99"/>
        <w:gridCol w:w="2020"/>
        <w:gridCol w:w="2020"/>
        <w:gridCol w:w="1970"/>
      </w:tblGrid>
      <w:tr w:rsidR="00445222" w:rsidRPr="00445222" w14:paraId="0845452C" w14:textId="77777777" w:rsidTr="00624BD0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455DF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455DF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14A389B" w14:textId="77777777" w:rsidR="003D5209" w:rsidRPr="00455DF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6A68DA" w14:textId="77777777" w:rsidR="003D5209" w:rsidRPr="00455DF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445222" w:rsidRPr="00445222" w14:paraId="5D437129" w14:textId="77777777" w:rsidTr="00624BD0">
        <w:tc>
          <w:tcPr>
            <w:tcW w:w="3256" w:type="dxa"/>
            <w:vAlign w:val="center"/>
          </w:tcPr>
          <w:p w14:paraId="647B5185" w14:textId="71619F6B" w:rsidR="003D5209" w:rsidRPr="00455DF2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55DF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455DF2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7820C1" w:rsidRPr="00455DF2">
              <w:rPr>
                <w:b/>
                <w:color w:val="404040" w:themeColor="text1" w:themeTint="BF"/>
                <w:sz w:val="22"/>
                <w:szCs w:val="22"/>
              </w:rPr>
              <w:t>3</w:t>
            </w:r>
            <w:r w:rsidR="008E2F03" w:rsidRPr="00455DF2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74C3D21D" w:rsidR="003D5209" w:rsidRPr="00455DF2" w:rsidRDefault="001F5F09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14</w:t>
            </w:r>
          </w:p>
        </w:tc>
        <w:tc>
          <w:tcPr>
            <w:tcW w:w="1985" w:type="dxa"/>
            <w:vAlign w:val="center"/>
          </w:tcPr>
          <w:p w14:paraId="33D4DF7D" w14:textId="4C3165E6" w:rsidR="003D5209" w:rsidRPr="00455DF2" w:rsidRDefault="00732701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984" w:type="dxa"/>
            <w:vAlign w:val="center"/>
          </w:tcPr>
          <w:p w14:paraId="088E7C4E" w14:textId="6F41F5FF" w:rsidR="003D5209" w:rsidRPr="00455DF2" w:rsidRDefault="001F5F09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</w:tr>
      <w:tr w:rsidR="00445222" w:rsidRPr="00445222" w14:paraId="0FBE56ED" w14:textId="77777777" w:rsidTr="00624BD0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872FE2" w:rsidRPr="00455DF2" w:rsidRDefault="00872FE2" w:rsidP="00872FE2">
            <w:pPr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6775939" w14:textId="492DB329" w:rsidR="00872FE2" w:rsidRPr="00455DF2" w:rsidRDefault="00872FE2" w:rsidP="007820C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 xml:space="preserve">60 días </w:t>
            </w:r>
          </w:p>
        </w:tc>
        <w:tc>
          <w:tcPr>
            <w:tcW w:w="1985" w:type="dxa"/>
            <w:vAlign w:val="center"/>
          </w:tcPr>
          <w:p w14:paraId="7BA68E62" w14:textId="793F01AF" w:rsidR="00872FE2" w:rsidRPr="00455DF2" w:rsidRDefault="00872FE2" w:rsidP="007820C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 xml:space="preserve">30 días </w:t>
            </w:r>
          </w:p>
        </w:tc>
        <w:tc>
          <w:tcPr>
            <w:tcW w:w="1984" w:type="dxa"/>
            <w:vAlign w:val="center"/>
          </w:tcPr>
          <w:p w14:paraId="3FB14C06" w14:textId="5CDFE32D" w:rsidR="00872FE2" w:rsidRPr="00455DF2" w:rsidRDefault="00872F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 xml:space="preserve">30 </w:t>
            </w:r>
          </w:p>
        </w:tc>
      </w:tr>
      <w:tr w:rsidR="00445222" w:rsidRPr="00445222" w14:paraId="51670BFF" w14:textId="77777777" w:rsidTr="00624BD0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455DF2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55DF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3FF58363" w:rsidR="003D5209" w:rsidRPr="00455DF2" w:rsidRDefault="007820C1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985" w:type="dxa"/>
            <w:vAlign w:val="center"/>
          </w:tcPr>
          <w:p w14:paraId="10A2A1EA" w14:textId="47A93EB8" w:rsidR="003D5209" w:rsidRPr="00455DF2" w:rsidRDefault="007820C1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984" w:type="dxa"/>
            <w:vAlign w:val="center"/>
          </w:tcPr>
          <w:p w14:paraId="4A2A3CB0" w14:textId="708186DD" w:rsidR="003D5209" w:rsidRPr="00455DF2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5222" w:rsidRPr="00445222" w14:paraId="4F642378" w14:textId="77777777" w:rsidTr="00624BD0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455DF2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455DF2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455DF2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455DF2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4"/>
            </w:tblGrid>
            <w:tr w:rsidR="00186813" w:rsidRPr="000547A1" w14:paraId="09D31991" w14:textId="77777777" w:rsidTr="009206BF">
              <w:tc>
                <w:tcPr>
                  <w:tcW w:w="3914" w:type="dxa"/>
                </w:tcPr>
                <w:p w14:paraId="64D3DE42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2F02646B" w14:textId="77777777" w:rsidR="00186813" w:rsidRPr="000547A1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                       </w:t>
                  </w:r>
                </w:p>
              </w:tc>
            </w:tr>
            <w:tr w:rsidR="00186813" w14:paraId="27179E48" w14:textId="77777777" w:rsidTr="009206BF">
              <w:tc>
                <w:tcPr>
                  <w:tcW w:w="3914" w:type="dxa"/>
                </w:tcPr>
                <w:p w14:paraId="0288881A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4AD9F84E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</w:tr>
          </w:tbl>
          <w:p w14:paraId="4249560C" w14:textId="71CD2F0C" w:rsidR="00624BD0" w:rsidRPr="00455DF2" w:rsidRDefault="00624BD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985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4"/>
            </w:tblGrid>
            <w:tr w:rsidR="00186813" w:rsidRPr="000547A1" w14:paraId="0EB7B02B" w14:textId="77777777" w:rsidTr="009206BF">
              <w:tc>
                <w:tcPr>
                  <w:tcW w:w="4231" w:type="dxa"/>
                </w:tcPr>
                <w:p w14:paraId="22CA8AC5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4F3A6814" w14:textId="77777777" w:rsidR="00186813" w:rsidRPr="000547A1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       </w:t>
                  </w:r>
                </w:p>
              </w:tc>
            </w:tr>
            <w:tr w:rsidR="00186813" w14:paraId="39CC71E2" w14:textId="77777777" w:rsidTr="009206BF">
              <w:tc>
                <w:tcPr>
                  <w:tcW w:w="4231" w:type="dxa"/>
                </w:tcPr>
                <w:p w14:paraId="37EE207D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45611E19" w14:textId="77777777" w:rsidR="00186813" w:rsidRDefault="00186813" w:rsidP="001868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</w:tbl>
          <w:p w14:paraId="1276D152" w14:textId="1722BB05" w:rsidR="00624BD0" w:rsidRPr="00455DF2" w:rsidRDefault="00624BD0" w:rsidP="0018681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984" w:type="dxa"/>
            <w:vAlign w:val="center"/>
          </w:tcPr>
          <w:p w14:paraId="7348EAC9" w14:textId="21B500D4" w:rsidR="003D5209" w:rsidRPr="00455DF2" w:rsidRDefault="00A655D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5222" w:rsidRPr="00445222" w14:paraId="75CF417C" w14:textId="77777777" w:rsidTr="00624BD0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455DF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321DA5F6" w:rsidR="003D5209" w:rsidRPr="00455DF2" w:rsidRDefault="00F959B1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985" w:type="dxa"/>
            <w:vAlign w:val="center"/>
          </w:tcPr>
          <w:p w14:paraId="7C4939AF" w14:textId="4F627369" w:rsidR="003D5209" w:rsidRPr="00455DF2" w:rsidRDefault="00731DA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984" w:type="dxa"/>
            <w:vAlign w:val="center"/>
          </w:tcPr>
          <w:p w14:paraId="2036EA82" w14:textId="722331AA" w:rsidR="003D5209" w:rsidRPr="00455DF2" w:rsidRDefault="00731DA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5222" w:rsidRPr="00445222" w14:paraId="445B672B" w14:textId="77777777" w:rsidTr="00624BD0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455DF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16512575" w:rsidR="003D5209" w:rsidRPr="00455DF2" w:rsidRDefault="00F959B1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985" w:type="dxa"/>
            <w:vAlign w:val="center"/>
          </w:tcPr>
          <w:p w14:paraId="786DBC46" w14:textId="01128A44" w:rsidR="003D5209" w:rsidRPr="00455DF2" w:rsidRDefault="00731DA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984" w:type="dxa"/>
            <w:vAlign w:val="center"/>
          </w:tcPr>
          <w:p w14:paraId="24DCC417" w14:textId="2EB85F0D" w:rsidR="003D5209" w:rsidRPr="00455DF2" w:rsidRDefault="00731DA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5222" w:rsidRPr="00445222" w14:paraId="387EDCC2" w14:textId="77777777" w:rsidTr="00624BD0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455DF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455DF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985" w:type="dxa"/>
            <w:vAlign w:val="center"/>
          </w:tcPr>
          <w:p w14:paraId="5BC328DA" w14:textId="53889C7E" w:rsidR="003D5209" w:rsidRPr="00455DF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984" w:type="dxa"/>
            <w:vAlign w:val="center"/>
          </w:tcPr>
          <w:p w14:paraId="690323BC" w14:textId="3AE864B1" w:rsidR="003D5209" w:rsidRPr="00455DF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55D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5E7C2CF" w14:textId="5F7CF23C" w:rsidR="00A02BEF" w:rsidRDefault="00A02BEF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765CAB3" w14:textId="750AE3BD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DCFAE37" w14:textId="39A50DE1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C123860" w14:textId="23582F38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9184EDD" w14:textId="3A92D33C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DBE6AA2" w14:textId="219666CC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1F266FE" w14:textId="140D320D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945CABA" w14:textId="2C7845CC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D1A6366" w14:textId="14F1AF35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6DB3543" w14:textId="524A138F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EDD482F" w14:textId="039C0A28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43E6398" w14:textId="70AD99D0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EF2AF15" w14:textId="7CFC9976" w:rsidR="001B7C9A" w:rsidRDefault="001B7C9A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61BF965" w14:textId="085FF2FC" w:rsidR="001B7C9A" w:rsidRDefault="000F5B9B">
      <w:pPr>
        <w:jc w:val="both"/>
      </w:pPr>
      <w:r>
        <w:rPr>
          <w:noProof/>
        </w:rPr>
        <w:lastRenderedPageBreak/>
        <w:object w:dxaOrig="1440" w:dyaOrig="1440" w14:anchorId="696E9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441pt;height:550.5pt;z-index:251661312;mso-position-horizontal:center;mso-position-horizontal-relative:text;mso-position-vertical:absolute;mso-position-vertical-relative:text" wrapcoords="661 118 661 21541 20939 21541 20902 118 661 118">
            <v:imagedata r:id="rId8" o:title=""/>
            <w10:wrap type="tight"/>
          </v:shape>
          <o:OLEObject Type="Embed" ProgID="Visio.Drawing.15" ShapeID="_x0000_s1027" DrawAspect="Content" ObjectID="_1742979693" r:id="rId9"/>
        </w:object>
      </w:r>
    </w:p>
    <w:p w14:paraId="1ADD1CCC" w14:textId="48052019" w:rsidR="001C3020" w:rsidRDefault="001C3020">
      <w:pPr>
        <w:jc w:val="both"/>
      </w:pPr>
    </w:p>
    <w:p w14:paraId="07AD388D" w14:textId="60EFA8F5" w:rsidR="001C3020" w:rsidRDefault="001C3020">
      <w:pPr>
        <w:jc w:val="both"/>
      </w:pPr>
    </w:p>
    <w:p w14:paraId="65319685" w14:textId="6EF2FADF" w:rsidR="001C3020" w:rsidRDefault="001C3020">
      <w:pPr>
        <w:jc w:val="both"/>
      </w:pPr>
    </w:p>
    <w:p w14:paraId="7A8F308C" w14:textId="5A50270F" w:rsidR="001C3020" w:rsidRDefault="001C3020">
      <w:pPr>
        <w:jc w:val="both"/>
      </w:pPr>
    </w:p>
    <w:p w14:paraId="4FF74689" w14:textId="3CCDA8A2" w:rsidR="001C3020" w:rsidRDefault="000F5B9B">
      <w:pPr>
        <w:jc w:val="both"/>
      </w:pPr>
      <w:r>
        <w:rPr>
          <w:noProof/>
        </w:rPr>
        <w:object w:dxaOrig="1440" w:dyaOrig="1440" w14:anchorId="48A76462">
          <v:shape id="_x0000_s1026" type="#_x0000_t75" style="position:absolute;left:0;text-align:left;margin-left:0;margin-top:.3pt;width:441pt;height:549.75pt;z-index:251659264;mso-position-horizontal:center;mso-position-horizontal-relative:text;mso-position-vertical:absolute;mso-position-vertical-relative:text" wrapcoords="661 88 661 21541 20939 21541 20902 88 661 88">
            <v:imagedata r:id="rId10" o:title=""/>
            <w10:wrap type="tight"/>
          </v:shape>
          <o:OLEObject Type="Embed" ProgID="Visio.Drawing.15" ShapeID="_x0000_s1026" DrawAspect="Content" ObjectID="_1742979694" r:id="rId11"/>
        </w:object>
      </w:r>
    </w:p>
    <w:p w14:paraId="09F3065E" w14:textId="77777777" w:rsidR="001C3020" w:rsidRPr="00455DF2" w:rsidRDefault="001C3020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1C3020" w:rsidRPr="00455DF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56FA" w14:textId="77777777" w:rsidR="000F5B9B" w:rsidRDefault="000F5B9B" w:rsidP="00F00C9B">
      <w:pPr>
        <w:spacing w:after="0" w:line="240" w:lineRule="auto"/>
      </w:pPr>
      <w:r>
        <w:separator/>
      </w:r>
    </w:p>
  </w:endnote>
  <w:endnote w:type="continuationSeparator" w:id="0">
    <w:p w14:paraId="1CF7A96D" w14:textId="77777777" w:rsidR="000F5B9B" w:rsidRDefault="000F5B9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8753" w14:textId="77777777" w:rsidR="000F5B9B" w:rsidRDefault="000F5B9B" w:rsidP="00F00C9B">
      <w:pPr>
        <w:spacing w:after="0" w:line="240" w:lineRule="auto"/>
      </w:pPr>
      <w:r>
        <w:separator/>
      </w:r>
    </w:p>
  </w:footnote>
  <w:footnote w:type="continuationSeparator" w:id="0">
    <w:p w14:paraId="2A6ACE9D" w14:textId="77777777" w:rsidR="000F5B9B" w:rsidRDefault="000F5B9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430C571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860EE" w:rsidRPr="008860EE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860EE">
          <w:rPr>
            <w:b/>
          </w:rPr>
          <w:t>6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4D2"/>
    <w:multiLevelType w:val="hybridMultilevel"/>
    <w:tmpl w:val="365A6AF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45570"/>
    <w:multiLevelType w:val="hybridMultilevel"/>
    <w:tmpl w:val="39469956"/>
    <w:lvl w:ilvl="0" w:tplc="3A846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7B0"/>
    <w:multiLevelType w:val="hybridMultilevel"/>
    <w:tmpl w:val="A2C27F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093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417E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41B3F09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03A03"/>
    <w:multiLevelType w:val="hybridMultilevel"/>
    <w:tmpl w:val="1AC8E48A"/>
    <w:lvl w:ilvl="0" w:tplc="60F85E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4757"/>
    <w:multiLevelType w:val="hybridMultilevel"/>
    <w:tmpl w:val="45A2AF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F34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507866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1449D3"/>
    <w:multiLevelType w:val="hybridMultilevel"/>
    <w:tmpl w:val="9170E7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95CDA"/>
    <w:multiLevelType w:val="hybridMultilevel"/>
    <w:tmpl w:val="3E9A0AB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65EAA"/>
    <w:multiLevelType w:val="hybridMultilevel"/>
    <w:tmpl w:val="F8D254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5"/>
  </w:num>
  <w:num w:numId="5">
    <w:abstractNumId w:val="30"/>
  </w:num>
  <w:num w:numId="6">
    <w:abstractNumId w:val="37"/>
  </w:num>
  <w:num w:numId="7">
    <w:abstractNumId w:val="34"/>
  </w:num>
  <w:num w:numId="8">
    <w:abstractNumId w:val="9"/>
  </w:num>
  <w:num w:numId="9">
    <w:abstractNumId w:val="27"/>
  </w:num>
  <w:num w:numId="10">
    <w:abstractNumId w:val="7"/>
  </w:num>
  <w:num w:numId="11">
    <w:abstractNumId w:val="32"/>
  </w:num>
  <w:num w:numId="12">
    <w:abstractNumId w:val="24"/>
  </w:num>
  <w:num w:numId="13">
    <w:abstractNumId w:val="31"/>
  </w:num>
  <w:num w:numId="14">
    <w:abstractNumId w:val="39"/>
  </w:num>
  <w:num w:numId="15">
    <w:abstractNumId w:val="6"/>
  </w:num>
  <w:num w:numId="16">
    <w:abstractNumId w:val="2"/>
  </w:num>
  <w:num w:numId="17">
    <w:abstractNumId w:val="17"/>
  </w:num>
  <w:num w:numId="18">
    <w:abstractNumId w:val="28"/>
  </w:num>
  <w:num w:numId="19">
    <w:abstractNumId w:val="0"/>
  </w:num>
  <w:num w:numId="20">
    <w:abstractNumId w:val="13"/>
  </w:num>
  <w:num w:numId="21">
    <w:abstractNumId w:val="19"/>
  </w:num>
  <w:num w:numId="22">
    <w:abstractNumId w:val="35"/>
  </w:num>
  <w:num w:numId="23">
    <w:abstractNumId w:val="16"/>
  </w:num>
  <w:num w:numId="24">
    <w:abstractNumId w:val="12"/>
  </w:num>
  <w:num w:numId="25">
    <w:abstractNumId w:val="25"/>
  </w:num>
  <w:num w:numId="26">
    <w:abstractNumId w:val="33"/>
  </w:num>
  <w:num w:numId="27">
    <w:abstractNumId w:val="36"/>
  </w:num>
  <w:num w:numId="28">
    <w:abstractNumId w:val="1"/>
  </w:num>
  <w:num w:numId="29">
    <w:abstractNumId w:val="22"/>
  </w:num>
  <w:num w:numId="30">
    <w:abstractNumId w:val="29"/>
  </w:num>
  <w:num w:numId="31">
    <w:abstractNumId w:val="23"/>
  </w:num>
  <w:num w:numId="32">
    <w:abstractNumId w:val="20"/>
  </w:num>
  <w:num w:numId="33">
    <w:abstractNumId w:val="5"/>
  </w:num>
  <w:num w:numId="34">
    <w:abstractNumId w:val="3"/>
  </w:num>
  <w:num w:numId="35">
    <w:abstractNumId w:val="14"/>
  </w:num>
  <w:num w:numId="36">
    <w:abstractNumId w:val="26"/>
  </w:num>
  <w:num w:numId="37">
    <w:abstractNumId w:val="10"/>
  </w:num>
  <w:num w:numId="38">
    <w:abstractNumId w:val="8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17C85"/>
    <w:rsid w:val="000276F6"/>
    <w:rsid w:val="00033AAA"/>
    <w:rsid w:val="00043AF3"/>
    <w:rsid w:val="00047F3D"/>
    <w:rsid w:val="00054565"/>
    <w:rsid w:val="00060A86"/>
    <w:rsid w:val="0007498D"/>
    <w:rsid w:val="00084D9F"/>
    <w:rsid w:val="00094339"/>
    <w:rsid w:val="000A6DCB"/>
    <w:rsid w:val="000A6FB7"/>
    <w:rsid w:val="000A70AA"/>
    <w:rsid w:val="000C419E"/>
    <w:rsid w:val="000D13D8"/>
    <w:rsid w:val="000D2506"/>
    <w:rsid w:val="000E7116"/>
    <w:rsid w:val="000F5B9B"/>
    <w:rsid w:val="000F69BE"/>
    <w:rsid w:val="00105400"/>
    <w:rsid w:val="001056A6"/>
    <w:rsid w:val="001109B9"/>
    <w:rsid w:val="00114E28"/>
    <w:rsid w:val="00115202"/>
    <w:rsid w:val="0011552B"/>
    <w:rsid w:val="001163B6"/>
    <w:rsid w:val="0012771D"/>
    <w:rsid w:val="001752CC"/>
    <w:rsid w:val="00177666"/>
    <w:rsid w:val="00186813"/>
    <w:rsid w:val="00186D0A"/>
    <w:rsid w:val="0019162E"/>
    <w:rsid w:val="001A30B7"/>
    <w:rsid w:val="001B5767"/>
    <w:rsid w:val="001B7C9A"/>
    <w:rsid w:val="001B7F45"/>
    <w:rsid w:val="001C2941"/>
    <w:rsid w:val="001C3020"/>
    <w:rsid w:val="001D0797"/>
    <w:rsid w:val="001D38EC"/>
    <w:rsid w:val="001F3AB6"/>
    <w:rsid w:val="001F5F09"/>
    <w:rsid w:val="00216DC4"/>
    <w:rsid w:val="002345FA"/>
    <w:rsid w:val="002474BC"/>
    <w:rsid w:val="002514B3"/>
    <w:rsid w:val="0025649A"/>
    <w:rsid w:val="00257A19"/>
    <w:rsid w:val="00284CB6"/>
    <w:rsid w:val="00295F33"/>
    <w:rsid w:val="002A3F42"/>
    <w:rsid w:val="002C26AD"/>
    <w:rsid w:val="002D4CC5"/>
    <w:rsid w:val="002E0D7D"/>
    <w:rsid w:val="00313D15"/>
    <w:rsid w:val="00313D73"/>
    <w:rsid w:val="00322CE9"/>
    <w:rsid w:val="00324412"/>
    <w:rsid w:val="003246B0"/>
    <w:rsid w:val="0034470B"/>
    <w:rsid w:val="00374BD0"/>
    <w:rsid w:val="00377616"/>
    <w:rsid w:val="00395F91"/>
    <w:rsid w:val="00397CBD"/>
    <w:rsid w:val="003A0BB2"/>
    <w:rsid w:val="003A3867"/>
    <w:rsid w:val="003A4E1D"/>
    <w:rsid w:val="003A4F37"/>
    <w:rsid w:val="003A7F9E"/>
    <w:rsid w:val="003D5209"/>
    <w:rsid w:val="003E28F2"/>
    <w:rsid w:val="003E4020"/>
    <w:rsid w:val="003E4DD1"/>
    <w:rsid w:val="003F29A5"/>
    <w:rsid w:val="003F3365"/>
    <w:rsid w:val="00406A7D"/>
    <w:rsid w:val="00412C47"/>
    <w:rsid w:val="00417E27"/>
    <w:rsid w:val="00426EC6"/>
    <w:rsid w:val="00427E70"/>
    <w:rsid w:val="004336E6"/>
    <w:rsid w:val="00434903"/>
    <w:rsid w:val="0043680F"/>
    <w:rsid w:val="00440BF0"/>
    <w:rsid w:val="00445009"/>
    <w:rsid w:val="00445222"/>
    <w:rsid w:val="00451AE8"/>
    <w:rsid w:val="00455DF2"/>
    <w:rsid w:val="004755F8"/>
    <w:rsid w:val="004854B2"/>
    <w:rsid w:val="004955E3"/>
    <w:rsid w:val="004A1DA9"/>
    <w:rsid w:val="004B73AD"/>
    <w:rsid w:val="004C2458"/>
    <w:rsid w:val="004D2592"/>
    <w:rsid w:val="004D51DC"/>
    <w:rsid w:val="004E0635"/>
    <w:rsid w:val="004E0D19"/>
    <w:rsid w:val="004E29F8"/>
    <w:rsid w:val="004E5439"/>
    <w:rsid w:val="004E5ACE"/>
    <w:rsid w:val="00504863"/>
    <w:rsid w:val="00505943"/>
    <w:rsid w:val="00515634"/>
    <w:rsid w:val="00534A63"/>
    <w:rsid w:val="00537241"/>
    <w:rsid w:val="005403E4"/>
    <w:rsid w:val="0054161A"/>
    <w:rsid w:val="0054267C"/>
    <w:rsid w:val="0055176E"/>
    <w:rsid w:val="00552A97"/>
    <w:rsid w:val="005605FA"/>
    <w:rsid w:val="00563EE8"/>
    <w:rsid w:val="0058020C"/>
    <w:rsid w:val="005A3C74"/>
    <w:rsid w:val="005A721E"/>
    <w:rsid w:val="005B05C1"/>
    <w:rsid w:val="005C66A4"/>
    <w:rsid w:val="005E7BB1"/>
    <w:rsid w:val="005F009F"/>
    <w:rsid w:val="00610572"/>
    <w:rsid w:val="006171F5"/>
    <w:rsid w:val="00624BD0"/>
    <w:rsid w:val="006305E7"/>
    <w:rsid w:val="00654A39"/>
    <w:rsid w:val="00675D4A"/>
    <w:rsid w:val="006937A3"/>
    <w:rsid w:val="0069551D"/>
    <w:rsid w:val="006965B8"/>
    <w:rsid w:val="00697404"/>
    <w:rsid w:val="006C246D"/>
    <w:rsid w:val="006D2CFB"/>
    <w:rsid w:val="006E3503"/>
    <w:rsid w:val="006F1A47"/>
    <w:rsid w:val="006F5C64"/>
    <w:rsid w:val="00710988"/>
    <w:rsid w:val="007225A8"/>
    <w:rsid w:val="00731DAD"/>
    <w:rsid w:val="00732701"/>
    <w:rsid w:val="0073365C"/>
    <w:rsid w:val="00737632"/>
    <w:rsid w:val="00750B8C"/>
    <w:rsid w:val="00752071"/>
    <w:rsid w:val="00765964"/>
    <w:rsid w:val="007820C1"/>
    <w:rsid w:val="007828F6"/>
    <w:rsid w:val="00783BCA"/>
    <w:rsid w:val="007939C9"/>
    <w:rsid w:val="007C159A"/>
    <w:rsid w:val="007D4D00"/>
    <w:rsid w:val="007F2D55"/>
    <w:rsid w:val="008133FF"/>
    <w:rsid w:val="00816A1D"/>
    <w:rsid w:val="008210AC"/>
    <w:rsid w:val="008563F9"/>
    <w:rsid w:val="0086097F"/>
    <w:rsid w:val="00872FE2"/>
    <w:rsid w:val="008807AD"/>
    <w:rsid w:val="008860EE"/>
    <w:rsid w:val="0088647B"/>
    <w:rsid w:val="0088671B"/>
    <w:rsid w:val="00887B96"/>
    <w:rsid w:val="00892B08"/>
    <w:rsid w:val="008A4281"/>
    <w:rsid w:val="008A4435"/>
    <w:rsid w:val="008C3B9F"/>
    <w:rsid w:val="008C3C67"/>
    <w:rsid w:val="008E2F03"/>
    <w:rsid w:val="008E6AE1"/>
    <w:rsid w:val="008E755A"/>
    <w:rsid w:val="008F1788"/>
    <w:rsid w:val="00904489"/>
    <w:rsid w:val="00917B2B"/>
    <w:rsid w:val="00920A84"/>
    <w:rsid w:val="00922481"/>
    <w:rsid w:val="00926CF9"/>
    <w:rsid w:val="009345E9"/>
    <w:rsid w:val="0093460B"/>
    <w:rsid w:val="00944698"/>
    <w:rsid w:val="00945A54"/>
    <w:rsid w:val="0096389B"/>
    <w:rsid w:val="009638FD"/>
    <w:rsid w:val="00964A95"/>
    <w:rsid w:val="00967097"/>
    <w:rsid w:val="00983FD7"/>
    <w:rsid w:val="00992FA5"/>
    <w:rsid w:val="009B770C"/>
    <w:rsid w:val="009C0948"/>
    <w:rsid w:val="009C1CF1"/>
    <w:rsid w:val="009C2A52"/>
    <w:rsid w:val="009C604B"/>
    <w:rsid w:val="009D117D"/>
    <w:rsid w:val="009E5A00"/>
    <w:rsid w:val="009F408A"/>
    <w:rsid w:val="00A02BEF"/>
    <w:rsid w:val="00A03097"/>
    <w:rsid w:val="00A145FA"/>
    <w:rsid w:val="00A14E67"/>
    <w:rsid w:val="00A15ABC"/>
    <w:rsid w:val="00A404E1"/>
    <w:rsid w:val="00A428C1"/>
    <w:rsid w:val="00A655D7"/>
    <w:rsid w:val="00A77FA7"/>
    <w:rsid w:val="00A92E59"/>
    <w:rsid w:val="00A97715"/>
    <w:rsid w:val="00AA0F3C"/>
    <w:rsid w:val="00AA536F"/>
    <w:rsid w:val="00AB1D4D"/>
    <w:rsid w:val="00AB2A67"/>
    <w:rsid w:val="00AC26C8"/>
    <w:rsid w:val="00AC410F"/>
    <w:rsid w:val="00AC5FCA"/>
    <w:rsid w:val="00AE54B4"/>
    <w:rsid w:val="00AF415F"/>
    <w:rsid w:val="00AF6AA2"/>
    <w:rsid w:val="00B24866"/>
    <w:rsid w:val="00B463EC"/>
    <w:rsid w:val="00B47D90"/>
    <w:rsid w:val="00B536A5"/>
    <w:rsid w:val="00B8491A"/>
    <w:rsid w:val="00B874AA"/>
    <w:rsid w:val="00B90E65"/>
    <w:rsid w:val="00B92D92"/>
    <w:rsid w:val="00BA01C6"/>
    <w:rsid w:val="00BA187A"/>
    <w:rsid w:val="00BB16B5"/>
    <w:rsid w:val="00BC1CA5"/>
    <w:rsid w:val="00BC5503"/>
    <w:rsid w:val="00BD1B93"/>
    <w:rsid w:val="00BE5401"/>
    <w:rsid w:val="00BF116A"/>
    <w:rsid w:val="00BF216B"/>
    <w:rsid w:val="00BF4186"/>
    <w:rsid w:val="00C469A9"/>
    <w:rsid w:val="00C632E5"/>
    <w:rsid w:val="00C64024"/>
    <w:rsid w:val="00C67FD7"/>
    <w:rsid w:val="00C70AE0"/>
    <w:rsid w:val="00C94091"/>
    <w:rsid w:val="00CB0136"/>
    <w:rsid w:val="00CB5747"/>
    <w:rsid w:val="00CC23C5"/>
    <w:rsid w:val="00CD5212"/>
    <w:rsid w:val="00CD563E"/>
    <w:rsid w:val="00CE3AAF"/>
    <w:rsid w:val="00CF311F"/>
    <w:rsid w:val="00CF5109"/>
    <w:rsid w:val="00D05925"/>
    <w:rsid w:val="00D0781A"/>
    <w:rsid w:val="00D16BDA"/>
    <w:rsid w:val="00D40EC4"/>
    <w:rsid w:val="00D63C45"/>
    <w:rsid w:val="00D7216D"/>
    <w:rsid w:val="00D8706E"/>
    <w:rsid w:val="00DA4D73"/>
    <w:rsid w:val="00DB0895"/>
    <w:rsid w:val="00DC1010"/>
    <w:rsid w:val="00DC3980"/>
    <w:rsid w:val="00DD26AF"/>
    <w:rsid w:val="00DF025B"/>
    <w:rsid w:val="00E3225D"/>
    <w:rsid w:val="00E34445"/>
    <w:rsid w:val="00E56130"/>
    <w:rsid w:val="00E97951"/>
    <w:rsid w:val="00EB2898"/>
    <w:rsid w:val="00EB5462"/>
    <w:rsid w:val="00EB5888"/>
    <w:rsid w:val="00EB6536"/>
    <w:rsid w:val="00EC14CD"/>
    <w:rsid w:val="00EC2657"/>
    <w:rsid w:val="00EC46A2"/>
    <w:rsid w:val="00EF0D9F"/>
    <w:rsid w:val="00F00C9B"/>
    <w:rsid w:val="00F102DF"/>
    <w:rsid w:val="00F20EB6"/>
    <w:rsid w:val="00F33F89"/>
    <w:rsid w:val="00F63820"/>
    <w:rsid w:val="00F776F6"/>
    <w:rsid w:val="00F84A85"/>
    <w:rsid w:val="00F9378B"/>
    <w:rsid w:val="00F959B1"/>
    <w:rsid w:val="00FB3068"/>
    <w:rsid w:val="00FC154A"/>
    <w:rsid w:val="00FC6ABA"/>
    <w:rsid w:val="00FC7A3E"/>
    <w:rsid w:val="00FD430A"/>
    <w:rsid w:val="00FE042A"/>
    <w:rsid w:val="00FE74D8"/>
    <w:rsid w:val="00FF0EA0"/>
    <w:rsid w:val="00FF4872"/>
    <w:rsid w:val="00FF6C1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6305E7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750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50B8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A439-96FC-483B-A5B4-4624D05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cp:lastPrinted>2022-01-07T17:12:00Z</cp:lastPrinted>
  <dcterms:created xsi:type="dcterms:W3CDTF">2023-04-12T22:25:00Z</dcterms:created>
  <dcterms:modified xsi:type="dcterms:W3CDTF">2023-04-14T18:15:00Z</dcterms:modified>
</cp:coreProperties>
</file>