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5369DF" w:rsidRPr="005369DF" w14:paraId="3663E0A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4828" w14:textId="77777777" w:rsidR="007C159A" w:rsidRPr="005369D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5369D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1ABF" w14:textId="77777777" w:rsidR="007C159A" w:rsidRPr="005369D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5369DF" w:rsidRPr="005369DF" w14:paraId="3DABF72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93FA" w14:textId="77777777" w:rsidR="007C159A" w:rsidRPr="005369DF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BCD5" w14:textId="77777777" w:rsidR="007C159A" w:rsidRPr="005369DF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5369DF" w14:paraId="4D684B2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1006" w14:textId="77777777" w:rsidR="008C3C67" w:rsidRPr="005369DF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5369D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5369DF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77E4" w14:textId="0EC93B38" w:rsidR="002D4CC5" w:rsidRPr="005369DF" w:rsidRDefault="00D775D5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5172102" w14:textId="77777777" w:rsidR="008C3C67" w:rsidRPr="005369DF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D0ECDC3" w14:textId="1957B705" w:rsidR="008C3C67" w:rsidRPr="005369DF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5369DF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5369DF" w:rsidRPr="005369DF" w14:paraId="08850C6B" w14:textId="77777777" w:rsidTr="00EC0E03">
        <w:tc>
          <w:tcPr>
            <w:tcW w:w="0" w:type="auto"/>
          </w:tcPr>
          <w:p w14:paraId="0BF87701" w14:textId="77777777" w:rsidR="009C1CF1" w:rsidRPr="005369DF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55FA0793" w14:textId="77777777" w:rsidR="009C1CF1" w:rsidRPr="005369DF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94B6E08" w14:textId="77777777" w:rsidR="00DC3980" w:rsidRPr="005369DF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DC927E9" w14:textId="1BD828AB" w:rsidR="003A0EC8" w:rsidRPr="005369DF" w:rsidRDefault="00BC5D43" w:rsidP="007A34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5369DF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MODIFICACION AL REGISTRO DE </w:t>
            </w:r>
            <w:r w:rsidR="003448BE" w:rsidRPr="005369DF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SUSTANCIAS AFINES A </w:t>
            </w:r>
            <w:r w:rsidRPr="005369DF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PLAGUICIDAS</w:t>
            </w:r>
          </w:p>
          <w:p w14:paraId="7319CF03" w14:textId="3D6B7599" w:rsidR="001D6EA4" w:rsidRPr="005369DF" w:rsidRDefault="001D6EA4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5E8B55C2" w14:textId="5ABFACBF" w:rsidR="001D6EA4" w:rsidRPr="005369DF" w:rsidRDefault="001D6EA4" w:rsidP="001D6EA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No esta sistematizado</w:t>
            </w:r>
          </w:p>
          <w:p w14:paraId="780C3CCA" w14:textId="2EA6B8D7" w:rsidR="00DA6A26" w:rsidRPr="005369DF" w:rsidRDefault="003A0EC8" w:rsidP="00B408C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5369DF" w:rsidRPr="005369DF" w14:paraId="13064FD9" w14:textId="77777777" w:rsidTr="00EC0E03">
        <w:tc>
          <w:tcPr>
            <w:tcW w:w="0" w:type="auto"/>
          </w:tcPr>
          <w:p w14:paraId="733A223C" w14:textId="77777777" w:rsidR="008C3C67" w:rsidRPr="005369DF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8404EF0" w14:textId="77777777" w:rsidR="008C3C67" w:rsidRPr="005369DF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5369DF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448CF40" w14:textId="77777777" w:rsidR="00600881" w:rsidRPr="005369DF" w:rsidRDefault="00600881" w:rsidP="0060088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Acuerdo Gubernativo No. 87-2011 Reglamento para el</w:t>
            </w:r>
            <w:r w:rsidRPr="005369DF">
              <w:rPr>
                <w:rFonts w:ascii="Arial" w:hAnsi="Arial" w:cs="Arial"/>
                <w:bCs/>
                <w:color w:val="404040" w:themeColor="text1" w:themeTint="BF"/>
              </w:rPr>
              <w:t xml:space="preserve"> Registro, Renovación, Endoso (autorización de uso) y Cesión de Sustancias Afines a Plaguicidas, Plaguicidas Microbianos, Plaguicidas Bioquímicos, Artrópodos, Predadores, Parásitos, Parasitoides; los requisitos para su importación, exportación y retorno; así como el Registro de Personas Individuales y Jurídicas relacionadas a estos insumos, ante el Ministerio de Agricultura Ganadería y Alimentación.</w:t>
            </w:r>
          </w:p>
          <w:p w14:paraId="2843B5EC" w14:textId="77777777" w:rsidR="00600881" w:rsidRPr="005369DF" w:rsidRDefault="00600881" w:rsidP="0060088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34DCBB32" w14:textId="77777777" w:rsidR="00024FF3" w:rsidRPr="005369DF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5369DF" w:rsidRPr="005369DF" w14:paraId="424CEC65" w14:textId="77777777" w:rsidTr="00EC0E03">
        <w:tc>
          <w:tcPr>
            <w:tcW w:w="0" w:type="auto"/>
          </w:tcPr>
          <w:p w14:paraId="1A9D037E" w14:textId="7257D620" w:rsidR="008C3C67" w:rsidRPr="005369DF" w:rsidRDefault="005B66BF" w:rsidP="005B66B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149BC414" w14:textId="62CBF71D" w:rsidR="008C3C67" w:rsidRPr="005369DF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5369DF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5D3FF0F" w14:textId="77777777" w:rsidR="00600881" w:rsidRPr="005369DF" w:rsidRDefault="0060088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369DF" w:rsidRPr="005369DF" w14:paraId="5303BBC9" w14:textId="77777777" w:rsidTr="00A0443E">
              <w:tc>
                <w:tcPr>
                  <w:tcW w:w="4070" w:type="dxa"/>
                </w:tcPr>
                <w:p w14:paraId="336009F7" w14:textId="77777777" w:rsidR="00600881" w:rsidRPr="005369DF" w:rsidRDefault="00600881" w:rsidP="0060088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066B074D" w14:textId="77777777" w:rsidR="00600881" w:rsidRPr="005369DF" w:rsidRDefault="00600881" w:rsidP="0060088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5369DF" w:rsidRPr="005369DF" w14:paraId="455727A3" w14:textId="77777777" w:rsidTr="00A0443E">
              <w:tc>
                <w:tcPr>
                  <w:tcW w:w="4070" w:type="dxa"/>
                </w:tcPr>
                <w:p w14:paraId="521C3E9A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209A7B5B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17B0AA1" w14:textId="16E41DE0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1. Solicitud de modificación de registro de Registro de Sustancias afines a Plaguicidas.</w:t>
                  </w:r>
                </w:p>
                <w:p w14:paraId="4853A1A6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B6D2B01" w14:textId="77777777" w:rsidR="00600881" w:rsidRPr="005369DF" w:rsidRDefault="00600881" w:rsidP="006008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617AD11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369DF" w:rsidRPr="005369DF" w14:paraId="31FB7FDB" w14:textId="77777777" w:rsidTr="00A0443E">
              <w:tc>
                <w:tcPr>
                  <w:tcW w:w="4070" w:type="dxa"/>
                </w:tcPr>
                <w:p w14:paraId="7EC97122" w14:textId="0206CD35" w:rsidR="00AA4E0D" w:rsidRPr="005369DF" w:rsidRDefault="00AA4E0D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2. Boleta de pago</w:t>
                  </w:r>
                </w:p>
              </w:tc>
              <w:tc>
                <w:tcPr>
                  <w:tcW w:w="3882" w:type="dxa"/>
                </w:tcPr>
                <w:p w14:paraId="1106190B" w14:textId="2F1B9662" w:rsidR="00AA4E0D" w:rsidRPr="005369DF" w:rsidRDefault="00AA4E0D" w:rsidP="006008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1. Boleta de pago</w:t>
                  </w:r>
                </w:p>
              </w:tc>
            </w:tr>
            <w:tr w:rsidR="005369DF" w:rsidRPr="005369DF" w14:paraId="40A7A019" w14:textId="77777777" w:rsidTr="00A0443E">
              <w:tc>
                <w:tcPr>
                  <w:tcW w:w="4070" w:type="dxa"/>
                </w:tcPr>
                <w:p w14:paraId="3B98767A" w14:textId="77777777" w:rsidR="00600881" w:rsidRPr="005369DF" w:rsidRDefault="00600881" w:rsidP="00600881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5369DF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6305ED20" w14:textId="77777777" w:rsidR="00600881" w:rsidRPr="005369DF" w:rsidRDefault="00600881" w:rsidP="00600881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7566D76A" w14:textId="6D3CE5B5" w:rsidR="00600881" w:rsidRPr="005369DF" w:rsidRDefault="00AA4E0D" w:rsidP="00600881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="00600881"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600881" w:rsidRPr="005369D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 36, numeral del 1 al 14.</w:t>
                  </w:r>
                </w:p>
                <w:p w14:paraId="0562E1D7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    Articulo 37, incisos a), b), c), d), e), f), g), h), i), j), k), l) y m) del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Acuerdo Gubernativo 87-2011, Reglamento para el Registro, renovación, endoso y cesión de sustancias afines a plaguicidas; plaguicidas microbianos; plaguicidas bioquímicos; artrópodos, predadores, parásitos, parasitoides; los requisitos para su importación, exportación y retorno; así como el registro de personal individuales y jurídicas relacionadas a estos insumos, ante el Ministerio de Agricultura, Ganadería y Alimentación.</w:t>
                  </w:r>
                </w:p>
                <w:p w14:paraId="3D7EB0F9" w14:textId="77777777" w:rsidR="00600881" w:rsidRPr="005369DF" w:rsidRDefault="00600881" w:rsidP="00600881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0581F51" w14:textId="77777777" w:rsidR="00600881" w:rsidRPr="005369DF" w:rsidRDefault="00600881" w:rsidP="00600881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5369DF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0FB63E9F" w14:textId="77777777" w:rsidR="00600881" w:rsidRPr="005369DF" w:rsidRDefault="00600881" w:rsidP="00600881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5D8D0538" w14:textId="0DE4A581" w:rsidR="00600881" w:rsidRPr="005369DF" w:rsidRDefault="00600881" w:rsidP="00AA4E0D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</w:pPr>
                  <w:r w:rsidRPr="005369D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Artículo 36, numeral del 1 al 14.</w:t>
                  </w:r>
                </w:p>
                <w:p w14:paraId="060E1CAC" w14:textId="77777777" w:rsidR="00600881" w:rsidRPr="005369DF" w:rsidRDefault="00600881" w:rsidP="00600881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Articulo 37, incisos a), b), c), d), e), f), g), h), i), j), k), l) y m) del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87-2011, Reglamento para el Registro, renovación, endoso y cesión de sustancias afines a plaguicidas; plaguicidas microbianos; plaguicidas bioquímicos; artrópodos, predadores, parásitos, parasitoides; los requisitos para su importación, exportación y retorno; así como el registro de personal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individuales y jurídicas relacionadas a estos insumos, ante el Ministerio de Agricultura, Ganadería y Alimentación.</w:t>
                  </w:r>
                </w:p>
                <w:p w14:paraId="666EB877" w14:textId="77777777" w:rsidR="00600881" w:rsidRPr="005369DF" w:rsidRDefault="00600881" w:rsidP="00600881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1C8269A9" w14:textId="77777777" w:rsidR="00600881" w:rsidRPr="005369DF" w:rsidRDefault="0060088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7975739F" w14:textId="77777777" w:rsidR="002D4CC5" w:rsidRPr="005369DF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5369DF" w:rsidRPr="005369DF" w14:paraId="7B7DCEAE" w14:textId="77777777" w:rsidTr="007301EA">
              <w:tc>
                <w:tcPr>
                  <w:tcW w:w="4070" w:type="dxa"/>
                </w:tcPr>
                <w:p w14:paraId="29E19C8A" w14:textId="77777777" w:rsidR="002D4CC5" w:rsidRPr="005369DF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F3F24B0" w14:textId="77777777" w:rsidR="002D4CC5" w:rsidRPr="005369DF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46F4383" w14:textId="77777777" w:rsidR="002D4CC5" w:rsidRPr="005369DF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369DF" w:rsidRPr="005369DF" w14:paraId="7FCA9D9B" w14:textId="77777777" w:rsidTr="007301EA">
              <w:tc>
                <w:tcPr>
                  <w:tcW w:w="4070" w:type="dxa"/>
                </w:tcPr>
                <w:p w14:paraId="246EDE1A" w14:textId="77777777" w:rsidR="002E23DF" w:rsidRPr="005369DF" w:rsidRDefault="002E23DF" w:rsidP="002E23DF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4C4B4CB5" w14:textId="139CCD09" w:rsidR="002E23DF" w:rsidRPr="005369DF" w:rsidRDefault="005F6047" w:rsidP="005F60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2E23DF" w:rsidRPr="005369DF">
                    <w:rPr>
                      <w:rFonts w:ascii="Arial" w:hAnsi="Arial" w:cs="Arial"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5369DF" w:rsidRPr="005369DF" w14:paraId="67314D22" w14:textId="77777777" w:rsidTr="007301EA">
              <w:tc>
                <w:tcPr>
                  <w:tcW w:w="4070" w:type="dxa"/>
                </w:tcPr>
                <w:p w14:paraId="1B0D4C0E" w14:textId="77777777" w:rsidR="00B753B6" w:rsidRPr="005369DF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2789DA87" w14:textId="7CFB8F93" w:rsidR="00B753B6" w:rsidRPr="005369DF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6E91284F" w14:textId="4A922B55" w:rsidR="00B753B6" w:rsidRPr="005369DF" w:rsidRDefault="00B753B6" w:rsidP="005F60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3 </w:t>
                  </w:r>
                </w:p>
                <w:p w14:paraId="682B7B97" w14:textId="51C4528A" w:rsidR="00B753B6" w:rsidRPr="005369DF" w:rsidRDefault="00B753B6" w:rsidP="005F60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5369DF" w:rsidRPr="005369DF" w14:paraId="47481C25" w14:textId="77777777" w:rsidTr="007301EA">
              <w:tc>
                <w:tcPr>
                  <w:tcW w:w="4070" w:type="dxa"/>
                </w:tcPr>
                <w:p w14:paraId="6969062A" w14:textId="76BBFFB7" w:rsidR="00B753B6" w:rsidRPr="005369DF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Modificaciones al registro de Plaguicidas Botánicos </w:t>
                  </w:r>
                  <w:r w:rsidR="002D0093" w:rsidRPr="005369DF">
                    <w:rPr>
                      <w:rFonts w:ascii="Arial" w:hAnsi="Arial" w:cs="Arial"/>
                      <w:color w:val="404040" w:themeColor="text1" w:themeTint="BF"/>
                    </w:rPr>
                    <w:t>de uso agrícola, del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3058EE7" w14:textId="3F801229" w:rsidR="00B753B6" w:rsidRPr="005369DF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certificado de registro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5369DF" w:rsidRPr="005369DF" w14:paraId="6D773751" w14:textId="77777777" w:rsidTr="007301EA">
              <w:tc>
                <w:tcPr>
                  <w:tcW w:w="4070" w:type="dxa"/>
                </w:tcPr>
                <w:p w14:paraId="346C8452" w14:textId="2EAA5B51" w:rsidR="00B753B6" w:rsidRPr="005369DF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 expediente de </w:t>
                  </w:r>
                  <w:r w:rsidRPr="005369D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Modificaciones al registro de </w:t>
                  </w:r>
                  <w:r w:rsidR="003448BE" w:rsidRPr="005369DF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Sustancias afines a Plaguicidas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</w:tc>
              <w:tc>
                <w:tcPr>
                  <w:tcW w:w="3882" w:type="dxa"/>
                </w:tcPr>
                <w:p w14:paraId="41101B07" w14:textId="72790616" w:rsidR="00B753B6" w:rsidRPr="005369DF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4. El Jefe del Departamento recibe certificado de registro </w:t>
                  </w:r>
                  <w:r w:rsidR="003B5F21"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  <w:p w14:paraId="21E9B097" w14:textId="17DAFA25" w:rsidR="00B753B6" w:rsidRPr="005369DF" w:rsidRDefault="00B753B6" w:rsidP="005F60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421CFF34" w14:textId="15CEE7A5" w:rsidR="00B753B6" w:rsidRPr="005369DF" w:rsidRDefault="00B753B6" w:rsidP="005F6047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5369DF" w:rsidRPr="005369DF" w14:paraId="3A66FDB8" w14:textId="77777777" w:rsidTr="007301EA">
              <w:tc>
                <w:tcPr>
                  <w:tcW w:w="4070" w:type="dxa"/>
                </w:tcPr>
                <w:p w14:paraId="11921EEE" w14:textId="77777777" w:rsidR="00B753B6" w:rsidRPr="005369DF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2DB957B8" w14:textId="1C71EEFC" w:rsidR="00B753B6" w:rsidRPr="005369DF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5369DF" w:rsidRPr="005369DF" w14:paraId="4AC86F0D" w14:textId="77777777" w:rsidTr="007301EA">
              <w:tc>
                <w:tcPr>
                  <w:tcW w:w="4070" w:type="dxa"/>
                </w:tcPr>
                <w:p w14:paraId="1C204773" w14:textId="77777777" w:rsidR="00B753B6" w:rsidRPr="005369DF" w:rsidRDefault="00B753B6" w:rsidP="00B753B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5A244989" w14:textId="1C35114E" w:rsidR="00B753B6" w:rsidRPr="005369DF" w:rsidRDefault="00B753B6" w:rsidP="00B753B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D61C4D2" w14:textId="602A1171" w:rsidR="00B753B6" w:rsidRPr="005369DF" w:rsidRDefault="00B753B6" w:rsidP="00B753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369DF" w:rsidRPr="005369DF" w14:paraId="164423CC" w14:textId="77777777" w:rsidTr="007301EA">
              <w:tc>
                <w:tcPr>
                  <w:tcW w:w="4070" w:type="dxa"/>
                </w:tcPr>
                <w:p w14:paraId="0659197F" w14:textId="77777777" w:rsidR="00D16BB6" w:rsidRPr="005369DF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333D376" w14:textId="77777777" w:rsidR="00D16BB6" w:rsidRPr="005369DF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5369DF" w:rsidRPr="005369DF" w14:paraId="4C90C1E5" w14:textId="77777777" w:rsidTr="007301EA">
              <w:tc>
                <w:tcPr>
                  <w:tcW w:w="4070" w:type="dxa"/>
                </w:tcPr>
                <w:p w14:paraId="4F1DF8FD" w14:textId="6C265D00" w:rsidR="00D16BB6" w:rsidRPr="005369DF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="00BC5D43"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Modificaciones al registro de Plaguicidas Botánicos</w:t>
                  </w:r>
                  <w:r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D0093" w:rsidRPr="005369DF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uso agrícola </w:t>
                  </w: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4BE5DE5F" w14:textId="77777777" w:rsidR="00D16BB6" w:rsidRPr="005369DF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5369DF" w:rsidRPr="005369DF" w14:paraId="5264685D" w14:textId="77777777" w:rsidTr="007301EA">
              <w:tc>
                <w:tcPr>
                  <w:tcW w:w="4070" w:type="dxa"/>
                </w:tcPr>
                <w:p w14:paraId="686B50CB" w14:textId="77777777" w:rsidR="00D16BB6" w:rsidRPr="005369DF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5369DF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78077D72" w14:textId="77777777" w:rsidR="00D16BB6" w:rsidRPr="005369DF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71048BA1" w14:textId="0B712543" w:rsidR="002D4CC5" w:rsidRPr="005369DF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7A0A93F" w14:textId="77777777" w:rsidR="004668AE" w:rsidRPr="005369DF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12 meses     </w:t>
            </w: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10 meses </w:t>
            </w:r>
          </w:p>
          <w:p w14:paraId="5989A66F" w14:textId="4AD92092" w:rsidR="004668AE" w:rsidRPr="005369DF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</w:t>
            </w:r>
            <w:r w:rsidR="00AA4E0D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AA4E0D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75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</w:t>
            </w:r>
            <w:r w:rsidR="00B753B6"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USD </w:t>
            </w:r>
            <w:r w:rsidR="00AA4E0D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 w:rsidR="00AA4E0D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75</w:t>
            </w:r>
            <w:r w:rsidR="00B753B6"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10C2D448" w14:textId="77777777" w:rsidR="004668AE" w:rsidRPr="005369DF" w:rsidRDefault="004668AE" w:rsidP="004668A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D568D79" w14:textId="77777777" w:rsidR="004668AE" w:rsidRPr="005369DF" w:rsidRDefault="004668AE" w:rsidP="004668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5369D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5369D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66D8324" w14:textId="77777777" w:rsidR="007F2D55" w:rsidRPr="005369DF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EC7DDC1" w14:textId="77777777" w:rsidR="008C3C67" w:rsidRPr="005369DF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493219C" w14:textId="30ACC446" w:rsidR="004D51DC" w:rsidRPr="005369DF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EF284BF" w14:textId="51286A73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68895BF" w14:textId="30A94BF1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9D33BC8" w14:textId="3DA8C5BC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EB68E4C" w14:textId="6A148009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F80BD60" w14:textId="344C56CA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FAA5102" w14:textId="6A0BED1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6938902" w14:textId="1D3A395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DB68A46" w14:textId="6EF2CB30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369ECF7" w14:textId="52C3F404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752F7F" w14:textId="7A5035E4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2306FED" w14:textId="4E57AFD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501AC5E" w14:textId="2DAC8649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EA867E0" w14:textId="39E80102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47B7F39" w14:textId="1614627D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7132104" w14:textId="4128A499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F3F5CEB" w14:textId="11107AA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03E10A4" w14:textId="297B2745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49E4161" w14:textId="2AE1FCDC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AAE3D18" w14:textId="7CB0B9FC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DC0663" w14:textId="1F78BB4B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5B5F66C" w14:textId="26C6FE26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B10C4AF" w14:textId="6B925E0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92E28C7" w14:textId="2823DCF3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E029D4" w14:textId="0E8EDAC1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96AD976" w14:textId="675BFC3B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EE8589F" w14:textId="0657B146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D388AA4" w14:textId="2183A0F0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1C1D035" w14:textId="5C8D6486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75645BE" w14:textId="428C4BC4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B43707A" w14:textId="65329C7E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AA7459" w14:textId="17252522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70E418D" w14:textId="7F232FC8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3ED1395" w14:textId="1E7AB311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4344F7E" w14:textId="4D1A64D4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89AF9E7" w14:textId="3E3C8EFE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446758C" w14:textId="7C5B3281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1AD79F8" w14:textId="4F8D90D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4FA6A57" w14:textId="4E0464DC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99E38A5" w14:textId="782F9B98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5711D04" w14:textId="77777777" w:rsidR="003B5F21" w:rsidRPr="005369DF" w:rsidRDefault="003B5F21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EAA388" w14:textId="5954D208" w:rsidR="008C3C67" w:rsidRPr="005369DF" w:rsidRDefault="003B5F21">
      <w:pPr>
        <w:rPr>
          <w:rFonts w:ascii="Arial" w:hAnsi="Arial" w:cs="Arial"/>
          <w:b/>
          <w:color w:val="404040" w:themeColor="text1" w:themeTint="BF"/>
        </w:rPr>
      </w:pPr>
      <w:r w:rsidRPr="005369DF">
        <w:rPr>
          <w:rFonts w:ascii="Arial" w:hAnsi="Arial" w:cs="Arial"/>
          <w:b/>
          <w:color w:val="404040" w:themeColor="text1" w:themeTint="BF"/>
        </w:rPr>
        <w:lastRenderedPageBreak/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5369DF" w:rsidRPr="005369DF" w14:paraId="7E3B2A8C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019089DA" w14:textId="77777777" w:rsidR="003D5209" w:rsidRPr="005369D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210523D3" w14:textId="77777777" w:rsidR="003D5209" w:rsidRPr="005369D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D3C0EE6" w14:textId="77777777" w:rsidR="003D5209" w:rsidRPr="005369D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4146A34" w14:textId="77777777" w:rsidR="003D5209" w:rsidRPr="005369DF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5369DF" w:rsidRPr="005369DF" w14:paraId="6855C88E" w14:textId="77777777" w:rsidTr="003B6166">
        <w:tc>
          <w:tcPr>
            <w:tcW w:w="2547" w:type="dxa"/>
          </w:tcPr>
          <w:p w14:paraId="3EDC3F03" w14:textId="77777777" w:rsidR="00A51D93" w:rsidRPr="005369D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369DF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226A1D33" w14:textId="77777777" w:rsidR="00A51D93" w:rsidRPr="005369DF" w:rsidRDefault="006F0D6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5BEEEF76" w14:textId="7DBCE907" w:rsidR="00A51D93" w:rsidRPr="005369DF" w:rsidRDefault="00B753B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78657C12" w14:textId="6C0B049D" w:rsidR="00A51D93" w:rsidRPr="005369DF" w:rsidRDefault="00B753B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369DF" w:rsidRPr="005369DF" w14:paraId="698B1560" w14:textId="77777777" w:rsidTr="003B6166">
        <w:tc>
          <w:tcPr>
            <w:tcW w:w="2547" w:type="dxa"/>
          </w:tcPr>
          <w:p w14:paraId="3DFBDFE7" w14:textId="77777777" w:rsidR="00A51D93" w:rsidRPr="005369D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369DF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2C9857A" w14:textId="77777777" w:rsidR="00A51D93" w:rsidRPr="005369DF" w:rsidRDefault="006F0D62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081243A9" w14:textId="0B5E556A" w:rsidR="00A51D93" w:rsidRPr="005369DF" w:rsidRDefault="00B753B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FBA4F90" w14:textId="326CF1B9" w:rsidR="00A51D93" w:rsidRPr="005369DF" w:rsidRDefault="00B753B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369DF" w:rsidRPr="005369DF" w14:paraId="7CC428AB" w14:textId="77777777" w:rsidTr="003B6166">
        <w:tc>
          <w:tcPr>
            <w:tcW w:w="2547" w:type="dxa"/>
          </w:tcPr>
          <w:p w14:paraId="17BFFF23" w14:textId="77777777" w:rsidR="00A51D93" w:rsidRPr="005369D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369DF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3BAB8D79" w14:textId="77777777" w:rsidR="00A51D93" w:rsidRPr="005369DF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F5F37CB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2EC429C" w14:textId="77777777" w:rsidR="00A51D93" w:rsidRPr="005369DF" w:rsidRDefault="0097493F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5369DF" w:rsidRPr="005369DF" w14:paraId="3A7D7B24" w14:textId="77777777" w:rsidTr="003B6166">
        <w:tc>
          <w:tcPr>
            <w:tcW w:w="2547" w:type="dxa"/>
          </w:tcPr>
          <w:p w14:paraId="0C592BB3" w14:textId="77777777" w:rsidR="00A51D93" w:rsidRPr="005369D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53EE2401" w14:textId="25421F98" w:rsidR="00A51D93" w:rsidRPr="005369DF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</w:t>
            </w:r>
            <w:r w:rsidR="00B753B6" w:rsidRPr="005369DF">
              <w:rPr>
                <w:rFonts w:ascii="Arial" w:hAnsi="Arial" w:cs="Arial"/>
                <w:color w:val="404040" w:themeColor="text1" w:themeTint="BF"/>
              </w:rPr>
              <w:t>2 meses</w:t>
            </w:r>
          </w:p>
        </w:tc>
        <w:tc>
          <w:tcPr>
            <w:tcW w:w="2410" w:type="dxa"/>
          </w:tcPr>
          <w:p w14:paraId="71E81A1E" w14:textId="75134FF9" w:rsidR="00A51D93" w:rsidRPr="005369DF" w:rsidRDefault="00B753B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10 meses</w:t>
            </w:r>
          </w:p>
        </w:tc>
        <w:tc>
          <w:tcPr>
            <w:tcW w:w="2693" w:type="dxa"/>
          </w:tcPr>
          <w:p w14:paraId="703EF658" w14:textId="14028DF9" w:rsidR="00A51D93" w:rsidRPr="005369DF" w:rsidRDefault="00B753B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5369DF" w:rsidRPr="005369DF" w14:paraId="371638D2" w14:textId="77777777" w:rsidTr="003B6166">
        <w:tc>
          <w:tcPr>
            <w:tcW w:w="2547" w:type="dxa"/>
          </w:tcPr>
          <w:p w14:paraId="7AE9E094" w14:textId="77777777" w:rsidR="00A51D93" w:rsidRPr="005369DF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5369DF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959790F" w14:textId="77777777" w:rsidR="00A51D93" w:rsidRPr="005369DF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15</w:t>
            </w:r>
          </w:p>
        </w:tc>
        <w:tc>
          <w:tcPr>
            <w:tcW w:w="2410" w:type="dxa"/>
          </w:tcPr>
          <w:p w14:paraId="788638D8" w14:textId="77777777" w:rsidR="00A51D93" w:rsidRPr="005369DF" w:rsidRDefault="00A51D9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</w:t>
            </w:r>
            <w:r w:rsidR="001A72B9" w:rsidRPr="005369DF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03FB52C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369DF" w:rsidRPr="005369DF" w14:paraId="689ADEDC" w14:textId="77777777" w:rsidTr="003B6166">
        <w:tc>
          <w:tcPr>
            <w:tcW w:w="2547" w:type="dxa"/>
          </w:tcPr>
          <w:p w14:paraId="6A8E8FFA" w14:textId="77777777" w:rsidR="00B753B6" w:rsidRPr="005369DF" w:rsidRDefault="00B753B6" w:rsidP="00B753B6">
            <w:pPr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3652CB" w14:textId="42457F31" w:rsidR="00B753B6" w:rsidRPr="005369DF" w:rsidRDefault="00AA4E0D" w:rsidP="00B753B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USD</w:t>
            </w:r>
            <w:r w:rsidR="00B753B6" w:rsidRPr="005369DF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5369DF">
              <w:rPr>
                <w:rFonts w:ascii="Arial" w:hAnsi="Arial" w:cs="Arial"/>
                <w:color w:val="404040" w:themeColor="text1" w:themeTint="BF"/>
              </w:rPr>
              <w:t>3</w:t>
            </w:r>
            <w:r w:rsidR="00B753B6" w:rsidRPr="005369DF">
              <w:rPr>
                <w:rFonts w:ascii="Arial" w:hAnsi="Arial" w:cs="Arial"/>
                <w:color w:val="404040" w:themeColor="text1" w:themeTint="BF"/>
              </w:rPr>
              <w:t>.</w:t>
            </w:r>
            <w:r w:rsidRPr="005369DF">
              <w:rPr>
                <w:rFonts w:ascii="Arial" w:hAnsi="Arial" w:cs="Arial"/>
                <w:color w:val="404040" w:themeColor="text1" w:themeTint="BF"/>
              </w:rPr>
              <w:t>75</w:t>
            </w:r>
          </w:p>
        </w:tc>
        <w:tc>
          <w:tcPr>
            <w:tcW w:w="2410" w:type="dxa"/>
          </w:tcPr>
          <w:p w14:paraId="111321F2" w14:textId="46657547" w:rsidR="00B753B6" w:rsidRPr="005369DF" w:rsidRDefault="00AA4E0D" w:rsidP="00B753B6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USD</w:t>
            </w:r>
            <w:r w:rsidR="00B753B6" w:rsidRPr="005369DF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5369DF">
              <w:rPr>
                <w:rFonts w:ascii="Arial" w:hAnsi="Arial" w:cs="Arial"/>
                <w:color w:val="404040" w:themeColor="text1" w:themeTint="BF"/>
              </w:rPr>
              <w:t>3.75</w:t>
            </w:r>
            <w:r w:rsidR="00B753B6" w:rsidRPr="005369DF"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2609FF7B" w14:textId="3C5BF790" w:rsidR="00B753B6" w:rsidRPr="005369DF" w:rsidRDefault="00B753B6" w:rsidP="00B753B6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5369DF" w:rsidRPr="005369DF" w14:paraId="49503CDF" w14:textId="77777777" w:rsidTr="003B6166">
        <w:tc>
          <w:tcPr>
            <w:tcW w:w="2547" w:type="dxa"/>
          </w:tcPr>
          <w:p w14:paraId="18647B36" w14:textId="77777777" w:rsidR="00A51D93" w:rsidRPr="005369D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1D77F90" w14:textId="77777777" w:rsidR="00A51D93" w:rsidRPr="005369DF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34592F4" w14:textId="77777777" w:rsidR="00A51D93" w:rsidRPr="005369DF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3F2353BD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5369DF" w:rsidRPr="005369DF" w14:paraId="126854D6" w14:textId="77777777" w:rsidTr="003B6166">
        <w:tc>
          <w:tcPr>
            <w:tcW w:w="2547" w:type="dxa"/>
          </w:tcPr>
          <w:p w14:paraId="263C0E3B" w14:textId="77777777" w:rsidR="00A51D93" w:rsidRPr="005369D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8FAB164" w14:textId="77777777" w:rsidR="00A51D93" w:rsidRPr="005369DF" w:rsidRDefault="00D551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74743FDD" w14:textId="77777777" w:rsidR="00A51D93" w:rsidRPr="005369DF" w:rsidRDefault="00D5518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2AC2E8C3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5369DF" w14:paraId="4BAB4D63" w14:textId="77777777" w:rsidTr="003B6166">
        <w:tc>
          <w:tcPr>
            <w:tcW w:w="2547" w:type="dxa"/>
          </w:tcPr>
          <w:p w14:paraId="478B60F8" w14:textId="77777777" w:rsidR="00A51D93" w:rsidRPr="005369DF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4913F205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D38812F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1BC0B9F9" w14:textId="77777777" w:rsidR="00A51D93" w:rsidRPr="005369DF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5369DF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5C4B732" w14:textId="7EFCDEE7" w:rsidR="007F2D55" w:rsidRPr="005369DF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46003941" w14:textId="713BF91C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24D08A74" w14:textId="7A58FC18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42CC27D8" w14:textId="7CB35FE5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0872D73F" w14:textId="6D339B2B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6FD4A060" w14:textId="565EE393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114D637C" w14:textId="2B71633A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37F87CAA" w14:textId="2BB2DEF5" w:rsidR="003B5F21" w:rsidRPr="005369DF" w:rsidRDefault="003B5F21">
      <w:pPr>
        <w:rPr>
          <w:rFonts w:ascii="Arial" w:hAnsi="Arial" w:cs="Arial"/>
          <w:b/>
          <w:color w:val="404040" w:themeColor="text1" w:themeTint="BF"/>
        </w:rPr>
      </w:pPr>
    </w:p>
    <w:p w14:paraId="08203918" w14:textId="60A073E6" w:rsidR="003B5F21" w:rsidRDefault="003B5F21">
      <w:pPr>
        <w:rPr>
          <w:rFonts w:ascii="Arial" w:hAnsi="Arial" w:cs="Arial"/>
          <w:b/>
        </w:rPr>
      </w:pPr>
    </w:p>
    <w:p w14:paraId="068B3A1E" w14:textId="455798D1" w:rsidR="003B5F21" w:rsidRDefault="003B5F21">
      <w:pPr>
        <w:rPr>
          <w:rFonts w:ascii="Arial" w:hAnsi="Arial" w:cs="Arial"/>
          <w:b/>
        </w:rPr>
      </w:pPr>
    </w:p>
    <w:p w14:paraId="4C8E7034" w14:textId="20EE5017" w:rsidR="003B5F21" w:rsidRDefault="003B5F21">
      <w:pPr>
        <w:rPr>
          <w:rFonts w:ascii="Arial" w:hAnsi="Arial" w:cs="Arial"/>
          <w:b/>
        </w:rPr>
      </w:pPr>
    </w:p>
    <w:p w14:paraId="718344F7" w14:textId="0491F9B9" w:rsidR="003B5F21" w:rsidRDefault="003B5F21">
      <w:pPr>
        <w:rPr>
          <w:rFonts w:ascii="Arial" w:hAnsi="Arial" w:cs="Arial"/>
          <w:b/>
        </w:rPr>
      </w:pPr>
    </w:p>
    <w:p w14:paraId="6F25E520" w14:textId="692EC558" w:rsidR="003B5F21" w:rsidRDefault="003B5F21">
      <w:pPr>
        <w:rPr>
          <w:rFonts w:ascii="Arial" w:hAnsi="Arial" w:cs="Arial"/>
          <w:b/>
        </w:rPr>
      </w:pPr>
    </w:p>
    <w:p w14:paraId="4255AA8B" w14:textId="0401C44E" w:rsidR="003B5F21" w:rsidRDefault="003B5F21">
      <w:pPr>
        <w:rPr>
          <w:rFonts w:ascii="Arial" w:hAnsi="Arial" w:cs="Arial"/>
          <w:b/>
        </w:rPr>
      </w:pPr>
    </w:p>
    <w:p w14:paraId="52D4860E" w14:textId="5DB8729B" w:rsidR="003B5F21" w:rsidRDefault="003B5F21">
      <w:pPr>
        <w:rPr>
          <w:rFonts w:ascii="Arial" w:hAnsi="Arial" w:cs="Arial"/>
          <w:b/>
        </w:rPr>
      </w:pPr>
    </w:p>
    <w:p w14:paraId="08118D10" w14:textId="7AB6BAB1" w:rsidR="003B5F21" w:rsidRDefault="003B5F21">
      <w:pPr>
        <w:rPr>
          <w:rFonts w:ascii="Arial" w:hAnsi="Arial" w:cs="Arial"/>
          <w:b/>
        </w:rPr>
      </w:pPr>
    </w:p>
    <w:p w14:paraId="4F250027" w14:textId="48098000" w:rsidR="003B5F21" w:rsidRDefault="003B5F21">
      <w:pPr>
        <w:rPr>
          <w:rFonts w:ascii="Arial" w:hAnsi="Arial" w:cs="Arial"/>
          <w:b/>
        </w:rPr>
      </w:pPr>
    </w:p>
    <w:p w14:paraId="2F806C7F" w14:textId="268BBD38" w:rsidR="003B5F21" w:rsidRDefault="003B5F21">
      <w:pPr>
        <w:rPr>
          <w:rFonts w:ascii="Arial" w:hAnsi="Arial" w:cs="Arial"/>
          <w:b/>
        </w:rPr>
      </w:pPr>
    </w:p>
    <w:p w14:paraId="59E6E588" w14:textId="3B18A438" w:rsidR="003B5F21" w:rsidRDefault="003B424D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4A285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55pt;width:441.4pt;height:555.95pt;z-index:251659264;mso-position-horizontal:center;mso-position-horizontal-relative:text;mso-position-vertical:absolute;mso-position-vertical-relative:text" wrapcoords="660 117 660 21338 20940 21338 20940 117 660 117">
            <v:imagedata r:id="rId7" o:title=""/>
            <w10:wrap type="tight"/>
          </v:shape>
          <o:OLEObject Type="Embed" ProgID="Visio.Drawing.15" ShapeID="_x0000_s1026" DrawAspect="Content" ObjectID="_1741606823" r:id="rId8"/>
        </w:object>
      </w:r>
    </w:p>
    <w:sectPr w:rsidR="003B5F2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7C8B5" w14:textId="77777777" w:rsidR="003B424D" w:rsidRDefault="003B424D" w:rsidP="00F00C9B">
      <w:pPr>
        <w:spacing w:after="0" w:line="240" w:lineRule="auto"/>
      </w:pPr>
      <w:r>
        <w:separator/>
      </w:r>
    </w:p>
  </w:endnote>
  <w:endnote w:type="continuationSeparator" w:id="0">
    <w:p w14:paraId="0A995204" w14:textId="77777777" w:rsidR="003B424D" w:rsidRDefault="003B424D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E0FA" w14:textId="77777777" w:rsidR="003B424D" w:rsidRDefault="003B424D" w:rsidP="00F00C9B">
      <w:pPr>
        <w:spacing w:after="0" w:line="240" w:lineRule="auto"/>
      </w:pPr>
      <w:r>
        <w:separator/>
      </w:r>
    </w:p>
  </w:footnote>
  <w:footnote w:type="continuationSeparator" w:id="0">
    <w:p w14:paraId="13D2DE1F" w14:textId="77777777" w:rsidR="003B424D" w:rsidRDefault="003B424D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067D82C" w14:textId="15E8881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B66BF" w:rsidRPr="005B66BF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369DF">
          <w:rPr>
            <w:b/>
          </w:rPr>
          <w:t>5</w:t>
        </w:r>
      </w:p>
    </w:sdtContent>
  </w:sdt>
  <w:p w14:paraId="3ADCE60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A75"/>
    <w:multiLevelType w:val="hybridMultilevel"/>
    <w:tmpl w:val="ED3E048E"/>
    <w:lvl w:ilvl="0" w:tplc="0CC8BD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1C8C"/>
    <w:multiLevelType w:val="hybridMultilevel"/>
    <w:tmpl w:val="8A6AB0BC"/>
    <w:lvl w:ilvl="0" w:tplc="B654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10CB"/>
    <w:multiLevelType w:val="hybridMultilevel"/>
    <w:tmpl w:val="B326538C"/>
    <w:lvl w:ilvl="0" w:tplc="7EA8610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B6407"/>
    <w:multiLevelType w:val="hybridMultilevel"/>
    <w:tmpl w:val="5B3A5B88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E616C"/>
    <w:multiLevelType w:val="hybridMultilevel"/>
    <w:tmpl w:val="BADE71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35C0"/>
    <w:multiLevelType w:val="hybridMultilevel"/>
    <w:tmpl w:val="AD6C8D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564"/>
    <w:multiLevelType w:val="hybridMultilevel"/>
    <w:tmpl w:val="719E4B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90431"/>
    <w:multiLevelType w:val="hybridMultilevel"/>
    <w:tmpl w:val="683C293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3"/>
  </w:num>
  <w:num w:numId="5">
    <w:abstractNumId w:val="10"/>
  </w:num>
  <w:num w:numId="6">
    <w:abstractNumId w:val="27"/>
  </w:num>
  <w:num w:numId="7">
    <w:abstractNumId w:val="18"/>
  </w:num>
  <w:num w:numId="8">
    <w:abstractNumId w:val="21"/>
  </w:num>
  <w:num w:numId="9">
    <w:abstractNumId w:val="15"/>
  </w:num>
  <w:num w:numId="10">
    <w:abstractNumId w:val="33"/>
  </w:num>
  <w:num w:numId="11">
    <w:abstractNumId w:val="30"/>
  </w:num>
  <w:num w:numId="12">
    <w:abstractNumId w:val="29"/>
  </w:num>
  <w:num w:numId="13">
    <w:abstractNumId w:val="7"/>
  </w:num>
  <w:num w:numId="14">
    <w:abstractNumId w:val="3"/>
  </w:num>
  <w:num w:numId="15">
    <w:abstractNumId w:val="16"/>
  </w:num>
  <w:num w:numId="16">
    <w:abstractNumId w:val="8"/>
  </w:num>
  <w:num w:numId="17">
    <w:abstractNumId w:val="32"/>
  </w:num>
  <w:num w:numId="18">
    <w:abstractNumId w:val="28"/>
  </w:num>
  <w:num w:numId="19">
    <w:abstractNumId w:val="26"/>
  </w:num>
  <w:num w:numId="20">
    <w:abstractNumId w:val="31"/>
  </w:num>
  <w:num w:numId="21">
    <w:abstractNumId w:val="9"/>
  </w:num>
  <w:num w:numId="22">
    <w:abstractNumId w:val="14"/>
  </w:num>
  <w:num w:numId="23">
    <w:abstractNumId w:val="24"/>
  </w:num>
  <w:num w:numId="24">
    <w:abstractNumId w:val="20"/>
  </w:num>
  <w:num w:numId="25">
    <w:abstractNumId w:val="6"/>
  </w:num>
  <w:num w:numId="26">
    <w:abstractNumId w:val="25"/>
  </w:num>
  <w:num w:numId="27">
    <w:abstractNumId w:val="22"/>
  </w:num>
  <w:num w:numId="28">
    <w:abstractNumId w:val="17"/>
  </w:num>
  <w:num w:numId="29">
    <w:abstractNumId w:val="5"/>
  </w:num>
  <w:num w:numId="30">
    <w:abstractNumId w:val="1"/>
  </w:num>
  <w:num w:numId="31">
    <w:abstractNumId w:val="13"/>
  </w:num>
  <w:num w:numId="32">
    <w:abstractNumId w:val="4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HN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730B"/>
    <w:rsid w:val="00065595"/>
    <w:rsid w:val="00094339"/>
    <w:rsid w:val="000A4824"/>
    <w:rsid w:val="000E39CE"/>
    <w:rsid w:val="000F5B8F"/>
    <w:rsid w:val="000F69BE"/>
    <w:rsid w:val="00105400"/>
    <w:rsid w:val="001109B9"/>
    <w:rsid w:val="001163B6"/>
    <w:rsid w:val="00136120"/>
    <w:rsid w:val="0015302E"/>
    <w:rsid w:val="00176E0E"/>
    <w:rsid w:val="00177666"/>
    <w:rsid w:val="001827F0"/>
    <w:rsid w:val="001A72B9"/>
    <w:rsid w:val="001D6EA4"/>
    <w:rsid w:val="001E71D3"/>
    <w:rsid w:val="001F151C"/>
    <w:rsid w:val="001F1C2F"/>
    <w:rsid w:val="00216DC4"/>
    <w:rsid w:val="0022300C"/>
    <w:rsid w:val="002428C2"/>
    <w:rsid w:val="00264C67"/>
    <w:rsid w:val="0026776C"/>
    <w:rsid w:val="002744BB"/>
    <w:rsid w:val="00295502"/>
    <w:rsid w:val="002C4A92"/>
    <w:rsid w:val="002D0093"/>
    <w:rsid w:val="002D4CC5"/>
    <w:rsid w:val="002E23DF"/>
    <w:rsid w:val="002F356F"/>
    <w:rsid w:val="003025B1"/>
    <w:rsid w:val="00305467"/>
    <w:rsid w:val="00321C9A"/>
    <w:rsid w:val="003448BE"/>
    <w:rsid w:val="00353958"/>
    <w:rsid w:val="0037436A"/>
    <w:rsid w:val="0037615D"/>
    <w:rsid w:val="00382F03"/>
    <w:rsid w:val="00386142"/>
    <w:rsid w:val="0039353B"/>
    <w:rsid w:val="003A0A45"/>
    <w:rsid w:val="003A0EC8"/>
    <w:rsid w:val="003A3867"/>
    <w:rsid w:val="003B424D"/>
    <w:rsid w:val="003B5F21"/>
    <w:rsid w:val="003C7A06"/>
    <w:rsid w:val="003D5209"/>
    <w:rsid w:val="003E12AF"/>
    <w:rsid w:val="003E4020"/>
    <w:rsid w:val="003E4DD1"/>
    <w:rsid w:val="003F3009"/>
    <w:rsid w:val="00402065"/>
    <w:rsid w:val="00426EC6"/>
    <w:rsid w:val="00427E70"/>
    <w:rsid w:val="00430746"/>
    <w:rsid w:val="004668AE"/>
    <w:rsid w:val="00482F8F"/>
    <w:rsid w:val="00485F50"/>
    <w:rsid w:val="00490BD9"/>
    <w:rsid w:val="004A47BE"/>
    <w:rsid w:val="004A7E2E"/>
    <w:rsid w:val="004B5B1D"/>
    <w:rsid w:val="004B7E79"/>
    <w:rsid w:val="004C15F7"/>
    <w:rsid w:val="004C500F"/>
    <w:rsid w:val="004C6B0C"/>
    <w:rsid w:val="004C70A8"/>
    <w:rsid w:val="004D51BA"/>
    <w:rsid w:val="004D51DC"/>
    <w:rsid w:val="004F0099"/>
    <w:rsid w:val="005369DF"/>
    <w:rsid w:val="00536EA6"/>
    <w:rsid w:val="0054267C"/>
    <w:rsid w:val="00543C42"/>
    <w:rsid w:val="00560033"/>
    <w:rsid w:val="005605FA"/>
    <w:rsid w:val="0058056B"/>
    <w:rsid w:val="0058643B"/>
    <w:rsid w:val="00594DE7"/>
    <w:rsid w:val="00596F82"/>
    <w:rsid w:val="005A721E"/>
    <w:rsid w:val="005B66BF"/>
    <w:rsid w:val="005E1146"/>
    <w:rsid w:val="005E5C60"/>
    <w:rsid w:val="005F009F"/>
    <w:rsid w:val="005F2EBF"/>
    <w:rsid w:val="005F4651"/>
    <w:rsid w:val="005F6047"/>
    <w:rsid w:val="00600881"/>
    <w:rsid w:val="00625EEA"/>
    <w:rsid w:val="00631D47"/>
    <w:rsid w:val="0066162E"/>
    <w:rsid w:val="00684D57"/>
    <w:rsid w:val="006937A3"/>
    <w:rsid w:val="006A32FC"/>
    <w:rsid w:val="006A4B50"/>
    <w:rsid w:val="006D1165"/>
    <w:rsid w:val="006F0D62"/>
    <w:rsid w:val="007301EA"/>
    <w:rsid w:val="007446EB"/>
    <w:rsid w:val="00752093"/>
    <w:rsid w:val="0075436C"/>
    <w:rsid w:val="00756ED9"/>
    <w:rsid w:val="00762541"/>
    <w:rsid w:val="00766B47"/>
    <w:rsid w:val="007706F2"/>
    <w:rsid w:val="007775BB"/>
    <w:rsid w:val="007828F6"/>
    <w:rsid w:val="00784B0E"/>
    <w:rsid w:val="007A283F"/>
    <w:rsid w:val="007A343B"/>
    <w:rsid w:val="007B1618"/>
    <w:rsid w:val="007C159A"/>
    <w:rsid w:val="007E47BC"/>
    <w:rsid w:val="007E6261"/>
    <w:rsid w:val="007E7BA9"/>
    <w:rsid w:val="007F2D55"/>
    <w:rsid w:val="00861577"/>
    <w:rsid w:val="00883913"/>
    <w:rsid w:val="00892B08"/>
    <w:rsid w:val="008C3C67"/>
    <w:rsid w:val="008D7036"/>
    <w:rsid w:val="008E755A"/>
    <w:rsid w:val="008F0AB6"/>
    <w:rsid w:val="008F6F4B"/>
    <w:rsid w:val="009043C5"/>
    <w:rsid w:val="009345E9"/>
    <w:rsid w:val="0093460B"/>
    <w:rsid w:val="00946685"/>
    <w:rsid w:val="00954CE5"/>
    <w:rsid w:val="0096389B"/>
    <w:rsid w:val="0097493F"/>
    <w:rsid w:val="009830EC"/>
    <w:rsid w:val="0098727C"/>
    <w:rsid w:val="009A0404"/>
    <w:rsid w:val="009A0F1F"/>
    <w:rsid w:val="009B13E9"/>
    <w:rsid w:val="009C1CF1"/>
    <w:rsid w:val="009D3F7C"/>
    <w:rsid w:val="009E5A00"/>
    <w:rsid w:val="009F408A"/>
    <w:rsid w:val="00A33907"/>
    <w:rsid w:val="00A37787"/>
    <w:rsid w:val="00A46785"/>
    <w:rsid w:val="00A51D93"/>
    <w:rsid w:val="00A73083"/>
    <w:rsid w:val="00A77FA7"/>
    <w:rsid w:val="00AA4E0D"/>
    <w:rsid w:val="00AC2E63"/>
    <w:rsid w:val="00AC5FCA"/>
    <w:rsid w:val="00AD5CE3"/>
    <w:rsid w:val="00B12323"/>
    <w:rsid w:val="00B22EBF"/>
    <w:rsid w:val="00B24866"/>
    <w:rsid w:val="00B408C9"/>
    <w:rsid w:val="00B451A5"/>
    <w:rsid w:val="00B47D90"/>
    <w:rsid w:val="00B753B6"/>
    <w:rsid w:val="00B8491A"/>
    <w:rsid w:val="00BA1836"/>
    <w:rsid w:val="00BC5D43"/>
    <w:rsid w:val="00BF0D87"/>
    <w:rsid w:val="00BF216B"/>
    <w:rsid w:val="00BF6E88"/>
    <w:rsid w:val="00C025D1"/>
    <w:rsid w:val="00C12717"/>
    <w:rsid w:val="00C2594A"/>
    <w:rsid w:val="00C458A0"/>
    <w:rsid w:val="00C605B4"/>
    <w:rsid w:val="00C662C6"/>
    <w:rsid w:val="00C70AE0"/>
    <w:rsid w:val="00C75823"/>
    <w:rsid w:val="00CF311F"/>
    <w:rsid w:val="00CF5109"/>
    <w:rsid w:val="00D0781A"/>
    <w:rsid w:val="00D16BB6"/>
    <w:rsid w:val="00D53AA2"/>
    <w:rsid w:val="00D55189"/>
    <w:rsid w:val="00D7216D"/>
    <w:rsid w:val="00D775D5"/>
    <w:rsid w:val="00DA6A26"/>
    <w:rsid w:val="00DB6691"/>
    <w:rsid w:val="00DC3980"/>
    <w:rsid w:val="00DD0634"/>
    <w:rsid w:val="00E27914"/>
    <w:rsid w:val="00E34445"/>
    <w:rsid w:val="00E56130"/>
    <w:rsid w:val="00E57946"/>
    <w:rsid w:val="00E834D9"/>
    <w:rsid w:val="00E93CDB"/>
    <w:rsid w:val="00EB1EDD"/>
    <w:rsid w:val="00EB1FB5"/>
    <w:rsid w:val="00EC46A2"/>
    <w:rsid w:val="00EC4809"/>
    <w:rsid w:val="00F00C9B"/>
    <w:rsid w:val="00F102DF"/>
    <w:rsid w:val="00F132BC"/>
    <w:rsid w:val="00F20EB6"/>
    <w:rsid w:val="00F41BB2"/>
    <w:rsid w:val="00F8619D"/>
    <w:rsid w:val="00F874C0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B2385E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8</cp:revision>
  <cp:lastPrinted>2022-04-19T14:29:00Z</cp:lastPrinted>
  <dcterms:created xsi:type="dcterms:W3CDTF">2023-02-23T16:46:00Z</dcterms:created>
  <dcterms:modified xsi:type="dcterms:W3CDTF">2023-03-29T20:54:00Z</dcterms:modified>
</cp:coreProperties>
</file>