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E83" w:rsidRDefault="00767E83" w:rsidP="00767E83">
      <w:pPr>
        <w:pStyle w:val="Sangradetextonormal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SOLICITUD DE REGISTRO SANITARIO PARA BIOLOGICOS DE USO VETERINARIO</w:t>
      </w:r>
    </w:p>
    <w:p w:rsidR="00767E83" w:rsidRDefault="00767E83" w:rsidP="00767E83">
      <w:pPr>
        <w:pStyle w:val="Sangradetextonormal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Cs w:val="24"/>
        </w:rPr>
        <w:t>DRIPUA-01-R-006</w:t>
      </w:r>
    </w:p>
    <w:p w:rsidR="00767E83" w:rsidRDefault="00767E83" w:rsidP="00767E83">
      <w:pPr>
        <w:pStyle w:val="Sangradetextonormal"/>
        <w:ind w:left="357"/>
        <w:rPr>
          <w:rFonts w:ascii="Arial" w:hAnsi="Arial" w:cs="Arial"/>
          <w:b/>
          <w:iCs/>
          <w:sz w:val="16"/>
          <w:szCs w:val="16"/>
        </w:rPr>
      </w:pPr>
      <w:r>
        <w:rPr>
          <w:rFonts w:ascii="Arial" w:hAnsi="Arial" w:cs="Arial"/>
          <w:b/>
          <w:iCs/>
          <w:sz w:val="16"/>
          <w:szCs w:val="16"/>
        </w:rPr>
        <w:t>Con base en lo que establece el Reglamento Técnico Centroamericano RTCA 65.05.51:08 para Medicamentos Veterinarios y productos afines. Requisitos de Registro Sanitario y Control. ANEXO A (NORMATIVO) A2</w:t>
      </w:r>
    </w:p>
    <w:p w:rsidR="00767E83" w:rsidRDefault="00767E83" w:rsidP="00767E83">
      <w:pPr>
        <w:pStyle w:val="Sangradetextonormal"/>
        <w:ind w:left="357"/>
        <w:rPr>
          <w:rFonts w:ascii="Arial" w:hAnsi="Arial" w:cs="Arial"/>
          <w:b/>
          <w:i/>
          <w:iCs/>
          <w:sz w:val="16"/>
          <w:szCs w:val="16"/>
        </w:rPr>
      </w:pPr>
    </w:p>
    <w:p w:rsidR="00767E83" w:rsidRDefault="00767E83" w:rsidP="00767E83">
      <w:pPr>
        <w:pStyle w:val="Sangradetextonormal"/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Nombre Común y Clasificación (uso oficial exclusivo): __________________________________________________________________</w:t>
      </w:r>
    </w:p>
    <w:p w:rsidR="00767E83" w:rsidRDefault="00767E83" w:rsidP="00767E83">
      <w:pPr>
        <w:pStyle w:val="Sangradetextonormal"/>
        <w:spacing w:line="360" w:lineRule="auto"/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Nombre  comercial</w:t>
      </w:r>
      <w:proofErr w:type="gramEnd"/>
      <w:r>
        <w:rPr>
          <w:rFonts w:ascii="Arial" w:hAnsi="Arial" w:cs="Arial"/>
          <w:sz w:val="16"/>
          <w:szCs w:val="16"/>
        </w:rPr>
        <w:t xml:space="preserve"> del  producto: __________________________________________________________________________________</w:t>
      </w:r>
    </w:p>
    <w:p w:rsidR="00767E83" w:rsidRDefault="00767E83" w:rsidP="00767E83">
      <w:pPr>
        <w:pStyle w:val="Sangradetextonormal"/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Establecimiento Solicitante: Propietario o representante legal: ____________________________________________________________</w:t>
      </w:r>
    </w:p>
    <w:p w:rsidR="00767E83" w:rsidRDefault="00767E83" w:rsidP="00767E83">
      <w:pPr>
        <w:pStyle w:val="Sangradetextonormal"/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Nombre Establecimiento: _________________________________________________________________________________________</w:t>
      </w:r>
    </w:p>
    <w:p w:rsidR="0037446B" w:rsidRDefault="0037446B" w:rsidP="0037446B">
      <w:pPr>
        <w:pStyle w:val="Sangradetextonormal"/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Número de registro sanitario de funcionamiento otorgado por el MAGA: ______________________________________</w:t>
      </w:r>
      <w:r w:rsidR="00E94AD5">
        <w:rPr>
          <w:rFonts w:ascii="Arial" w:hAnsi="Arial" w:cs="Arial"/>
          <w:sz w:val="16"/>
          <w:szCs w:val="16"/>
        </w:rPr>
        <w:t>_____</w:t>
      </w:r>
      <w:r>
        <w:rPr>
          <w:rFonts w:ascii="Arial" w:hAnsi="Arial" w:cs="Arial"/>
          <w:sz w:val="16"/>
          <w:szCs w:val="16"/>
        </w:rPr>
        <w:t>_________</w:t>
      </w:r>
    </w:p>
    <w:p w:rsidR="00767E83" w:rsidRDefault="00767E83" w:rsidP="00767E83">
      <w:pPr>
        <w:pStyle w:val="Sangradetextonormal"/>
        <w:tabs>
          <w:tab w:val="right" w:pos="9974"/>
        </w:tabs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Dirección: _____________________________________________________________________________________________________</w:t>
      </w:r>
    </w:p>
    <w:p w:rsidR="00767E83" w:rsidRDefault="00767E83" w:rsidP="00767E83">
      <w:pPr>
        <w:pStyle w:val="Sangradetextonormal"/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Teléfono y fax: _________________________   Correo electrónico: ______________</w:t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  <w:t xml:space="preserve"> ________________________________________</w:t>
      </w:r>
    </w:p>
    <w:p w:rsidR="00767E83" w:rsidRDefault="00767E83" w:rsidP="00767E83">
      <w:pPr>
        <w:pStyle w:val="Sangradetextonormal"/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Nombre del profesional (regente)  que solicita el registro: ________________________________________________________________</w:t>
      </w:r>
    </w:p>
    <w:p w:rsidR="00767E83" w:rsidRDefault="00767E83" w:rsidP="00767E83">
      <w:pPr>
        <w:pStyle w:val="Sangradetextonormal"/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Colegiado No.___________ Teléfono: ____________________No. de celular: ______________________________________________</w:t>
      </w:r>
    </w:p>
    <w:p w:rsidR="00767E83" w:rsidRDefault="00767E83" w:rsidP="00767E83">
      <w:pPr>
        <w:pStyle w:val="Sangradetextonormal"/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Correo electrónico: ___________________________________</w:t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  <w:t>_______  No. DPI: ___________________________________________</w:t>
      </w:r>
    </w:p>
    <w:p w:rsidR="00767E83" w:rsidRDefault="00767E83" w:rsidP="00767E83">
      <w:pPr>
        <w:pStyle w:val="Sangradetextonormal"/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Establecimiento elaborador (para productos elaborado en el país): ________________________________________________________</w:t>
      </w:r>
    </w:p>
    <w:p w:rsidR="00767E83" w:rsidRDefault="00767E83" w:rsidP="00767E83">
      <w:pPr>
        <w:pStyle w:val="Sangradetextonormal"/>
        <w:tabs>
          <w:tab w:val="right" w:pos="9974"/>
        </w:tabs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Dirección: _____________________________________________________________________________________________________</w:t>
      </w:r>
    </w:p>
    <w:p w:rsidR="00767E83" w:rsidRDefault="00767E83" w:rsidP="00767E83">
      <w:pPr>
        <w:pStyle w:val="Sangradetextonormal"/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País de origen: ________________________Ciudad: ________________________ Estado: ___________________________________</w:t>
      </w:r>
    </w:p>
    <w:p w:rsidR="00767E83" w:rsidRDefault="00767E83" w:rsidP="00767E83">
      <w:pPr>
        <w:pStyle w:val="Sangradetextonormal"/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Número de registro sanitario del establecimiento: ______________________________________________________________________</w:t>
      </w:r>
    </w:p>
    <w:p w:rsidR="00767E83" w:rsidRDefault="00767E83" w:rsidP="00767E83">
      <w:pPr>
        <w:pStyle w:val="Sangradetextonormal"/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Responsable Técnico: ___________________________________________________________________________________________</w:t>
      </w:r>
    </w:p>
    <w:p w:rsidR="00767E83" w:rsidRDefault="00767E83" w:rsidP="00767E83">
      <w:pPr>
        <w:pStyle w:val="Sangradetextonormal"/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Profesión: _________________________________________________ Número de identificación profesional: _____________________</w:t>
      </w:r>
    </w:p>
    <w:p w:rsidR="00767E83" w:rsidRDefault="00767E83" w:rsidP="00767E83">
      <w:pPr>
        <w:pStyle w:val="Sangradetextonormal"/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Establecimiento Fraccionador: _____________________________________________________________________________________</w:t>
      </w:r>
    </w:p>
    <w:p w:rsidR="00767E83" w:rsidRDefault="00767E83" w:rsidP="00767E83">
      <w:pPr>
        <w:pStyle w:val="Sangradetextonormal"/>
        <w:tabs>
          <w:tab w:val="right" w:pos="9974"/>
        </w:tabs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Dirección: _____________________________________________________________________________________________________</w:t>
      </w:r>
    </w:p>
    <w:p w:rsidR="00767E83" w:rsidRDefault="00767E83" w:rsidP="00767E83">
      <w:pPr>
        <w:pStyle w:val="Sangradetextonormal"/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País de origen: ________________________Ciudad: ________________________ Estado: ___________________________________</w:t>
      </w:r>
    </w:p>
    <w:p w:rsidR="00767E83" w:rsidRDefault="00767E83" w:rsidP="00767E83">
      <w:pPr>
        <w:pStyle w:val="Sangradetextonormal"/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Número de registro sanitario del establecimiento: ______________________________________________________________________</w:t>
      </w:r>
    </w:p>
    <w:p w:rsidR="00767E83" w:rsidRDefault="00767E83" w:rsidP="00767E83">
      <w:pPr>
        <w:pStyle w:val="Sangradetextonormal"/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Responsable Técnico: ___________________________________________________________________________________________</w:t>
      </w:r>
    </w:p>
    <w:p w:rsidR="00767E83" w:rsidRDefault="00767E83" w:rsidP="00767E83">
      <w:pPr>
        <w:pStyle w:val="Sangradetextonormal"/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Profesión: _________________________________________________ Número de identificación profesional: _____________________</w:t>
      </w:r>
    </w:p>
    <w:p w:rsidR="00767E83" w:rsidRDefault="00767E83" w:rsidP="00767E83">
      <w:pPr>
        <w:pStyle w:val="Sangradetextonormal"/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Definición de Línea Biológica (Antígenos vacunales, sueros, reactivos para diagnostico): _______________________________________</w:t>
      </w:r>
    </w:p>
    <w:p w:rsidR="00767E83" w:rsidRDefault="00767E83" w:rsidP="00767E83">
      <w:pPr>
        <w:pStyle w:val="Sangradetextonormal"/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Forma farmacéutica: ____________________________________________________________________________________________</w:t>
      </w:r>
    </w:p>
    <w:p w:rsidR="00767E83" w:rsidRDefault="00767E83" w:rsidP="00767E83">
      <w:pPr>
        <w:pStyle w:val="Sangradetextonormal"/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Forma de Presentación y Contenido: </w:t>
      </w:r>
      <w:r>
        <w:rPr>
          <w:rFonts w:ascii="Arial" w:hAnsi="Arial" w:cs="Arial"/>
          <w:sz w:val="16"/>
          <w:szCs w:val="16"/>
        </w:rPr>
        <w:softHyphen/>
        <w:t>________________________________________________________________________________</w:t>
      </w:r>
    </w:p>
    <w:p w:rsidR="00767E83" w:rsidRDefault="00767E83" w:rsidP="00767E83">
      <w:pPr>
        <w:pStyle w:val="Sangradetextonormal"/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Período de Validez (Vencimiento del lote): ___________________________________________________________________________</w:t>
      </w:r>
    </w:p>
    <w:p w:rsidR="00767E83" w:rsidRDefault="00767E83" w:rsidP="00767E83">
      <w:pPr>
        <w:pStyle w:val="Sangradetextonormal"/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Especies animales a las que se destina: _____________________________________________________________________________</w:t>
      </w:r>
    </w:p>
    <w:p w:rsidR="0037446B" w:rsidRDefault="0037446B" w:rsidP="00767E83">
      <w:pPr>
        <w:pStyle w:val="Sangradetextonormal"/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Edades de las especies animales de destino: ___________________________________________________________________</w:t>
      </w:r>
      <w:r w:rsidR="00E94AD5">
        <w:rPr>
          <w:rFonts w:ascii="Arial" w:hAnsi="Arial" w:cs="Arial"/>
          <w:sz w:val="16"/>
          <w:szCs w:val="16"/>
        </w:rPr>
        <w:t>___</w:t>
      </w:r>
      <w:bookmarkStart w:id="0" w:name="_GoBack"/>
      <w:bookmarkEnd w:id="0"/>
      <w:r>
        <w:rPr>
          <w:rFonts w:ascii="Arial" w:hAnsi="Arial" w:cs="Arial"/>
          <w:sz w:val="16"/>
          <w:szCs w:val="16"/>
        </w:rPr>
        <w:t>___</w:t>
      </w:r>
    </w:p>
    <w:p w:rsidR="00767E83" w:rsidRDefault="00767E83" w:rsidP="00767E83">
      <w:pPr>
        <w:pStyle w:val="Sangradetextonormal"/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Vía de Aplicación y Forma de Administración o Utilización del Producto (Parenteral, oral, dérmica, pulverización, escarificación, ocular, nasal u otras): __________________________________________________________________________________________________</w:t>
      </w:r>
    </w:p>
    <w:p w:rsidR="00767E83" w:rsidRDefault="00767E83" w:rsidP="00767E83">
      <w:pPr>
        <w:pStyle w:val="Sangradetextonormal"/>
        <w:numPr>
          <w:ilvl w:val="0"/>
          <w:numId w:val="5"/>
        </w:numPr>
        <w:spacing w:line="360" w:lineRule="auto"/>
        <w:ind w:left="426" w:hanging="29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Fórmula </w:t>
      </w:r>
      <w:proofErr w:type="spellStart"/>
      <w:r>
        <w:rPr>
          <w:rFonts w:ascii="Arial" w:hAnsi="Arial" w:cs="Arial"/>
          <w:sz w:val="16"/>
          <w:szCs w:val="16"/>
        </w:rPr>
        <w:t>Cuali</w:t>
      </w:r>
      <w:proofErr w:type="spellEnd"/>
      <w:r>
        <w:rPr>
          <w:rFonts w:ascii="Arial" w:hAnsi="Arial" w:cs="Arial"/>
          <w:sz w:val="16"/>
          <w:szCs w:val="16"/>
        </w:rPr>
        <w:t>-Cuantitativa-Constitución Biológica y Química : Según lo que indica el Anexo A (Normativo) del RTCA 65.05.51:08)</w:t>
      </w:r>
    </w:p>
    <w:p w:rsidR="00767E83" w:rsidRDefault="00767E83" w:rsidP="00767E83">
      <w:pPr>
        <w:pStyle w:val="Sangradetextonormal"/>
        <w:numPr>
          <w:ilvl w:val="0"/>
          <w:numId w:val="5"/>
        </w:numPr>
        <w:spacing w:line="360" w:lineRule="auto"/>
        <w:ind w:left="426" w:hanging="29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Metodología de Elaboración del Producto: (Describir resumidamente el proceso de fabricación) </w:t>
      </w:r>
    </w:p>
    <w:p w:rsidR="00767E83" w:rsidRDefault="00767E83" w:rsidP="00767E83">
      <w:pPr>
        <w:pStyle w:val="Sangradetextonormal"/>
        <w:numPr>
          <w:ilvl w:val="0"/>
          <w:numId w:val="5"/>
        </w:numPr>
        <w:spacing w:line="360" w:lineRule="auto"/>
        <w:ind w:left="426" w:hanging="29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Especificaciones y Métodos de los Componentes de la Fórmula: (Según lo que indica el Anexo A (Normativo) del RTCA 65.05.51:08)</w:t>
      </w:r>
    </w:p>
    <w:p w:rsidR="00767E83" w:rsidRDefault="00767E83" w:rsidP="00767E83">
      <w:pPr>
        <w:pStyle w:val="Sangradetextonormal"/>
        <w:numPr>
          <w:ilvl w:val="0"/>
          <w:numId w:val="5"/>
        </w:numPr>
        <w:spacing w:line="360" w:lineRule="auto"/>
        <w:ind w:left="426" w:hanging="29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Especificaciones y Métodos de Control de los Medios de Cultivo, Sustratos y Otros Materiales Biológicos Utilizados: (Según lo que indica el Anexo A (Normativo) del RTCA 65.05.51:08).</w:t>
      </w:r>
    </w:p>
    <w:p w:rsidR="00767E83" w:rsidRDefault="00767E83" w:rsidP="00767E83">
      <w:pPr>
        <w:pStyle w:val="Sangradetextonormal"/>
        <w:numPr>
          <w:ilvl w:val="0"/>
          <w:numId w:val="5"/>
        </w:numPr>
        <w:spacing w:line="360" w:lineRule="auto"/>
        <w:ind w:left="426" w:hanging="29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Metodología de Elaboración del Producto: (Según lo que indica el Anexo A (Normativo) del RTCA 65.05.51:08).</w:t>
      </w:r>
    </w:p>
    <w:p w:rsidR="00767E83" w:rsidRDefault="00767E83" w:rsidP="00767E83">
      <w:pPr>
        <w:pStyle w:val="Sangradetextonormal"/>
        <w:numPr>
          <w:ilvl w:val="0"/>
          <w:numId w:val="5"/>
        </w:numPr>
        <w:spacing w:line="360" w:lineRule="auto"/>
        <w:ind w:left="426" w:hanging="29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Método de Control del Producto Terminado: (Según lo que indica el Anexo A (Normativo) del RTCA 65.05.51:08).</w:t>
      </w:r>
    </w:p>
    <w:p w:rsidR="00767E83" w:rsidRDefault="00767E83" w:rsidP="00767E83">
      <w:pPr>
        <w:pStyle w:val="Sangradetextonormal"/>
        <w:numPr>
          <w:ilvl w:val="0"/>
          <w:numId w:val="5"/>
        </w:numPr>
        <w:spacing w:line="360" w:lineRule="auto"/>
        <w:ind w:left="426" w:hanging="29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Especificación y Control de Envases (Según lo que indica el Anexo A (Normativo) del RTCA 65.05.51:08).</w:t>
      </w:r>
    </w:p>
    <w:p w:rsidR="00767E83" w:rsidRDefault="00767E83" w:rsidP="00767E83">
      <w:pPr>
        <w:pStyle w:val="Sangradetextonormal"/>
        <w:numPr>
          <w:ilvl w:val="0"/>
          <w:numId w:val="5"/>
        </w:numPr>
        <w:spacing w:line="360" w:lineRule="auto"/>
        <w:ind w:left="426" w:hanging="29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Estudios de Estabilidad: (Según lo que indica el Anexo A (Normativo) del RTCA 65.05.51:08).</w:t>
      </w:r>
    </w:p>
    <w:p w:rsidR="00767E83" w:rsidRDefault="00767E83" w:rsidP="00767E83">
      <w:pPr>
        <w:pStyle w:val="Sangradetextonormal"/>
        <w:numPr>
          <w:ilvl w:val="0"/>
          <w:numId w:val="5"/>
        </w:numPr>
        <w:spacing w:line="360" w:lineRule="auto"/>
        <w:ind w:left="426" w:hanging="29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Pruebas de Seguridad y Eficacia. (Según lo que indica el Anexo A (Normativo) del RTCA 65.05.51:08).</w:t>
      </w:r>
    </w:p>
    <w:p w:rsidR="00767E83" w:rsidRDefault="00767E83" w:rsidP="00767E83">
      <w:pPr>
        <w:pStyle w:val="Sangradetextonormal"/>
        <w:numPr>
          <w:ilvl w:val="0"/>
          <w:numId w:val="5"/>
        </w:numPr>
        <w:spacing w:line="360" w:lineRule="auto"/>
        <w:ind w:left="426" w:hanging="29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Indicaciones de uso y categoría de comercialización (Según lo que indica el Anexo A (Normativo) del RTCA 65.05.51:08)</w:t>
      </w:r>
    </w:p>
    <w:p w:rsidR="00767E83" w:rsidRDefault="00767E83" w:rsidP="00767E83">
      <w:pPr>
        <w:pStyle w:val="Sangradetextonormal"/>
        <w:numPr>
          <w:ilvl w:val="0"/>
          <w:numId w:val="5"/>
        </w:numPr>
        <w:spacing w:line="360" w:lineRule="auto"/>
        <w:ind w:left="426" w:hanging="29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Productos de Preparación Extemporánea (Según lo que indica el Anexo A (Normativo) del RTCA 65.05.51:08)</w:t>
      </w:r>
    </w:p>
    <w:p w:rsidR="00767E83" w:rsidRDefault="00767E83" w:rsidP="00767E83">
      <w:pPr>
        <w:pStyle w:val="Sangradetextonormal"/>
        <w:numPr>
          <w:ilvl w:val="0"/>
          <w:numId w:val="5"/>
        </w:numPr>
        <w:spacing w:line="360" w:lineRule="auto"/>
        <w:ind w:left="426" w:hanging="29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Dosificación (Según lo que indica el Anexo A (Normativo) del RTCA 65.05.51:08)</w:t>
      </w:r>
    </w:p>
    <w:p w:rsidR="00767E83" w:rsidRDefault="00767E83" w:rsidP="00767E83">
      <w:pPr>
        <w:pStyle w:val="Sangradetextonormal"/>
        <w:numPr>
          <w:ilvl w:val="0"/>
          <w:numId w:val="5"/>
        </w:numPr>
        <w:spacing w:line="360" w:lineRule="auto"/>
        <w:ind w:left="426" w:hanging="29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Efectos colaterales posibles (locales o generales), Incompatibilidades y Antagonismos (Según lo que indica el Anexo A (Normativo) del RTCA 65.05.51:08)</w:t>
      </w:r>
    </w:p>
    <w:p w:rsidR="00767E83" w:rsidRDefault="00767E83" w:rsidP="00767E83">
      <w:pPr>
        <w:pStyle w:val="Sangradetextonormal"/>
        <w:numPr>
          <w:ilvl w:val="0"/>
          <w:numId w:val="5"/>
        </w:numPr>
        <w:spacing w:line="360" w:lineRule="auto"/>
        <w:ind w:left="426" w:hanging="29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Precauciones Generales (Según lo que indica el Anexo A (Normativo) del RTCA 65.05.51:08)</w:t>
      </w:r>
    </w:p>
    <w:p w:rsidR="00767E83" w:rsidRDefault="00767E83" w:rsidP="00767E83">
      <w:pPr>
        <w:pStyle w:val="Sangradetextonormal"/>
        <w:numPr>
          <w:ilvl w:val="0"/>
          <w:numId w:val="5"/>
        </w:numPr>
        <w:spacing w:line="360" w:lineRule="auto"/>
        <w:ind w:left="426" w:hanging="29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Etiquetas y Folletos-Proyecto de Etiqueta: (Según lo que indica el RTCA 65.05.51:08)</w:t>
      </w:r>
    </w:p>
    <w:p w:rsidR="00767E83" w:rsidRDefault="00767E83" w:rsidP="00767E83">
      <w:pPr>
        <w:pStyle w:val="Sangradetextonormal"/>
        <w:numPr>
          <w:ilvl w:val="0"/>
          <w:numId w:val="5"/>
        </w:numPr>
        <w:spacing w:line="360" w:lineRule="auto"/>
        <w:ind w:left="426" w:hanging="29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Trabajos Científicos o Monografías: (Según lo que indica el Anexo A (Normativo) del RTCA 65.05.51:08).</w:t>
      </w:r>
    </w:p>
    <w:p w:rsidR="00767E83" w:rsidRDefault="00767E83" w:rsidP="00767E83">
      <w:pPr>
        <w:pStyle w:val="Sangradetextonormal"/>
        <w:spacing w:line="360" w:lineRule="auto"/>
        <w:rPr>
          <w:rFonts w:ascii="Arial" w:hAnsi="Arial" w:cs="Arial"/>
          <w:sz w:val="16"/>
          <w:szCs w:val="16"/>
        </w:rPr>
      </w:pPr>
    </w:p>
    <w:p w:rsidR="00767E83" w:rsidRDefault="00767E83" w:rsidP="00767E83">
      <w:pPr>
        <w:pStyle w:val="Sangradetextonormal"/>
        <w:spacing w:line="36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**** Se adjunta a esta solicitud los requisitos de registro establecidos en el RTCA 65.05.51:08.</w:t>
      </w:r>
    </w:p>
    <w:p w:rsidR="00767E83" w:rsidRDefault="00767E83" w:rsidP="00767E83">
      <w:pPr>
        <w:pStyle w:val="Sangradetextonormal"/>
        <w:spacing w:line="36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**** Toda la información que se adjunta a esta solicitud es parte integral de la misma. </w:t>
      </w:r>
    </w:p>
    <w:p w:rsidR="00767E83" w:rsidRDefault="00767E83" w:rsidP="00767E83">
      <w:pPr>
        <w:pStyle w:val="Sangradetextonormal"/>
        <w:spacing w:line="36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**** Declaramos que la información presentada es verdadera y toda alteración o información falsa, invalida esta solicitud, sin menoscabo de la responsabilidad penal que ello implique. </w:t>
      </w:r>
    </w:p>
    <w:p w:rsidR="00767E83" w:rsidRDefault="00767E83" w:rsidP="00767E83">
      <w:pPr>
        <w:pStyle w:val="Sangradetextonormal"/>
        <w:spacing w:line="360" w:lineRule="auto"/>
        <w:ind w:left="720"/>
        <w:rPr>
          <w:rFonts w:ascii="Arial" w:hAnsi="Arial" w:cs="Arial"/>
          <w:sz w:val="16"/>
          <w:szCs w:val="16"/>
        </w:rPr>
      </w:pPr>
    </w:p>
    <w:p w:rsidR="00767E83" w:rsidRDefault="00767E83" w:rsidP="00767E83">
      <w:pPr>
        <w:pStyle w:val="Sangradetextonormal"/>
        <w:tabs>
          <w:tab w:val="left" w:pos="284"/>
        </w:tabs>
        <w:rPr>
          <w:rFonts w:ascii="Arial" w:hAnsi="Arial" w:cs="Arial"/>
          <w:sz w:val="16"/>
          <w:szCs w:val="16"/>
        </w:rPr>
      </w:pPr>
    </w:p>
    <w:p w:rsidR="00767E83" w:rsidRDefault="00767E83" w:rsidP="00767E83">
      <w:pPr>
        <w:pStyle w:val="Sangradetextonormal"/>
        <w:tabs>
          <w:tab w:val="left" w:pos="284"/>
        </w:tabs>
        <w:rPr>
          <w:rFonts w:ascii="Arial" w:hAnsi="Arial" w:cs="Arial"/>
          <w:sz w:val="16"/>
          <w:szCs w:val="16"/>
        </w:rPr>
      </w:pPr>
    </w:p>
    <w:p w:rsidR="00767E83" w:rsidRDefault="00767E83" w:rsidP="00767E83">
      <w:pPr>
        <w:pStyle w:val="Sangradetextonormal"/>
        <w:tabs>
          <w:tab w:val="left" w:pos="284"/>
        </w:tabs>
        <w:rPr>
          <w:rFonts w:ascii="Arial" w:hAnsi="Arial" w:cs="Arial"/>
          <w:sz w:val="16"/>
          <w:szCs w:val="16"/>
        </w:rPr>
      </w:pPr>
    </w:p>
    <w:p w:rsidR="00767E83" w:rsidRDefault="00767E83" w:rsidP="00767E83">
      <w:pPr>
        <w:pStyle w:val="Sangradetextonormal"/>
        <w:tabs>
          <w:tab w:val="left" w:pos="284"/>
        </w:tabs>
        <w:rPr>
          <w:rFonts w:ascii="Arial" w:hAnsi="Arial" w:cs="Arial"/>
          <w:sz w:val="16"/>
          <w:szCs w:val="16"/>
        </w:rPr>
      </w:pPr>
    </w:p>
    <w:p w:rsidR="00767E83" w:rsidRDefault="00767E83" w:rsidP="00767E83">
      <w:pPr>
        <w:pStyle w:val="Sangradetextonormal"/>
        <w:ind w:left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          _______________________     _____________________________________</w:t>
      </w:r>
    </w:p>
    <w:p w:rsidR="00767E83" w:rsidRDefault="00767E83" w:rsidP="00767E83">
      <w:pPr>
        <w:pStyle w:val="Sangradetextonormal"/>
        <w:ind w:left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Firma  de propietario o representante legal                         Sello de la empresa                       Firma y sello del regente responsable             </w:t>
      </w:r>
    </w:p>
    <w:p w:rsidR="00767E83" w:rsidRDefault="00767E83" w:rsidP="00767E83">
      <w:pPr>
        <w:pStyle w:val="Sangradetextonormal"/>
        <w:ind w:left="360"/>
        <w:rPr>
          <w:rFonts w:ascii="Arial" w:hAnsi="Arial" w:cs="Arial"/>
          <w:sz w:val="16"/>
          <w:szCs w:val="16"/>
        </w:rPr>
      </w:pPr>
    </w:p>
    <w:p w:rsidR="00767E83" w:rsidRDefault="00767E83" w:rsidP="00767E83">
      <w:pPr>
        <w:pStyle w:val="Sangradetextonormal"/>
        <w:ind w:left="360"/>
        <w:rPr>
          <w:rFonts w:ascii="Arial" w:hAnsi="Arial" w:cs="Arial"/>
          <w:sz w:val="16"/>
          <w:szCs w:val="16"/>
        </w:rPr>
      </w:pPr>
    </w:p>
    <w:p w:rsidR="00767E83" w:rsidRDefault="00767E83" w:rsidP="00767E83">
      <w:pPr>
        <w:pStyle w:val="Sangradetextonormal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***Las solicitudes deben estar escritas con el mismo tipo de letra legible, firmar en color azul.</w:t>
      </w:r>
    </w:p>
    <w:p w:rsidR="00767E83" w:rsidRDefault="00767E83" w:rsidP="00767E83">
      <w:pPr>
        <w:pStyle w:val="Sangradetextonormal"/>
        <w:ind w:left="360"/>
        <w:rPr>
          <w:rFonts w:ascii="Arial" w:hAnsi="Arial" w:cs="Arial"/>
          <w:sz w:val="16"/>
          <w:szCs w:val="16"/>
        </w:rPr>
      </w:pPr>
    </w:p>
    <w:p w:rsidR="00767E83" w:rsidRDefault="00767E83" w:rsidP="00767E83">
      <w:pPr>
        <w:pStyle w:val="Sangradetextonormal"/>
        <w:ind w:left="360"/>
        <w:rPr>
          <w:rFonts w:ascii="Arial" w:hAnsi="Arial" w:cs="Arial"/>
          <w:sz w:val="16"/>
          <w:szCs w:val="16"/>
        </w:rPr>
      </w:pPr>
    </w:p>
    <w:p w:rsidR="00767E83" w:rsidRDefault="00767E83" w:rsidP="00767E83">
      <w:pPr>
        <w:pStyle w:val="Sangradetextonormal"/>
        <w:ind w:left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Lugar y fecha: _____________________________________________________________________________________________        </w:t>
      </w:r>
    </w:p>
    <w:p w:rsidR="00767E83" w:rsidRDefault="00767E83" w:rsidP="00767E83">
      <w:pPr>
        <w:pStyle w:val="Sangradetextonormal"/>
        <w:spacing w:line="360" w:lineRule="auto"/>
        <w:ind w:left="720"/>
        <w:rPr>
          <w:rFonts w:ascii="Arial" w:hAnsi="Arial" w:cs="Arial"/>
          <w:sz w:val="16"/>
          <w:szCs w:val="16"/>
        </w:rPr>
      </w:pPr>
    </w:p>
    <w:p w:rsidR="00767E83" w:rsidRDefault="00767E83" w:rsidP="00767E83">
      <w:pPr>
        <w:pStyle w:val="Sangradetextonormal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DOCUMENTOS  OBLIGATORIOS A ENTREGAR</w:t>
      </w:r>
      <w:r>
        <w:rPr>
          <w:rFonts w:ascii="Arial" w:hAnsi="Arial" w:cs="Arial"/>
          <w:sz w:val="16"/>
          <w:szCs w:val="16"/>
        </w:rPr>
        <w:t>:</w:t>
      </w:r>
    </w:p>
    <w:p w:rsidR="00767E83" w:rsidRDefault="00767E83" w:rsidP="00767E83">
      <w:pPr>
        <w:pStyle w:val="Sangradetextonormal"/>
        <w:rPr>
          <w:rFonts w:ascii="Arial" w:hAnsi="Arial" w:cs="Arial"/>
          <w:sz w:val="16"/>
          <w:szCs w:val="16"/>
        </w:rPr>
      </w:pPr>
    </w:p>
    <w:p w:rsidR="00767E83" w:rsidRDefault="00767E83" w:rsidP="00767E83">
      <w:pPr>
        <w:pStyle w:val="Sangradetextonormal"/>
        <w:numPr>
          <w:ilvl w:val="0"/>
          <w:numId w:val="6"/>
        </w:numPr>
        <w:ind w:left="709" w:hanging="34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Formulario de solicitud proporcionado por el Departamento de Registro de Insumos para Uso en Animales  lleno en su totalidad  con letra legible firmado en color azul  y sellado por el propietario o representante legal y por su regente.</w:t>
      </w:r>
    </w:p>
    <w:p w:rsidR="00767E83" w:rsidRDefault="00767E83" w:rsidP="00767E83">
      <w:pPr>
        <w:pStyle w:val="Sangradetextonormal"/>
        <w:numPr>
          <w:ilvl w:val="0"/>
          <w:numId w:val="6"/>
        </w:numPr>
        <w:ind w:left="709" w:hanging="34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Carta poder del fabricante o titular otorgado a favor del registrante autorizándolo a realizar estas actividades ante la Autoridad Competente. </w:t>
      </w:r>
    </w:p>
    <w:p w:rsidR="00767E83" w:rsidRDefault="00767E83" w:rsidP="00767E83">
      <w:pPr>
        <w:pStyle w:val="Sangradetextonormal"/>
        <w:numPr>
          <w:ilvl w:val="0"/>
          <w:numId w:val="6"/>
        </w:numPr>
        <w:ind w:left="709" w:hanging="34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Certificado de Libre Venta original, emitido por la Autoridad Competente del país de origen. (Según lo que indica el Anexo B del RTCA 65.05.51:08)</w:t>
      </w:r>
    </w:p>
    <w:p w:rsidR="00767E83" w:rsidRDefault="00767E83" w:rsidP="00767E83">
      <w:pPr>
        <w:pStyle w:val="Sangradetextonormal"/>
        <w:numPr>
          <w:ilvl w:val="0"/>
          <w:numId w:val="6"/>
        </w:numPr>
        <w:ind w:left="709" w:hanging="34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Si el medicamento o producto afín, contiene un ingrediente activo y no se comercializa en el país de origen, la Autoridad Competente deberá emitir un certificado de producto destinado para la exportación, indicando las causas o razones de tal condición.  En el caso que este documento no declare el origen, el interesado debe presentar adicionalmente el certificado de origen. </w:t>
      </w:r>
    </w:p>
    <w:p w:rsidR="00767E83" w:rsidRDefault="00767E83" w:rsidP="00767E83">
      <w:pPr>
        <w:pStyle w:val="Sangradetextonormal"/>
        <w:numPr>
          <w:ilvl w:val="0"/>
          <w:numId w:val="6"/>
        </w:numPr>
        <w:ind w:left="709" w:hanging="34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Fórmula de Composición </w:t>
      </w:r>
      <w:proofErr w:type="spellStart"/>
      <w:r>
        <w:rPr>
          <w:rFonts w:ascii="Arial" w:hAnsi="Arial" w:cs="Arial"/>
          <w:sz w:val="16"/>
          <w:szCs w:val="16"/>
        </w:rPr>
        <w:t>Cuali</w:t>
      </w:r>
      <w:proofErr w:type="spellEnd"/>
      <w:r>
        <w:rPr>
          <w:rFonts w:ascii="Arial" w:hAnsi="Arial" w:cs="Arial"/>
          <w:sz w:val="16"/>
          <w:szCs w:val="16"/>
        </w:rPr>
        <w:t xml:space="preserve">-cuantitativa completa, emitido por el técnico responsable del laboratorio fabricante, que incluya el nombre del producto, principios activos y excipientes expresados según el Sistema Internacional de Unidades de Medida. </w:t>
      </w:r>
    </w:p>
    <w:p w:rsidR="00767E83" w:rsidRDefault="00767E83" w:rsidP="00767E83">
      <w:pPr>
        <w:pStyle w:val="Sangradetextonormal"/>
        <w:numPr>
          <w:ilvl w:val="0"/>
          <w:numId w:val="6"/>
        </w:numPr>
        <w:ind w:left="709" w:hanging="34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Métodos y metodología de análisis físico, químico y biológico, según corresponda, reconocidos internacionalmente o validados por el fabricante para la determinación de la calidad del medicamento o producto afín. </w:t>
      </w:r>
    </w:p>
    <w:p w:rsidR="00767E83" w:rsidRDefault="00767E83" w:rsidP="00767E83">
      <w:pPr>
        <w:pStyle w:val="Sangradetextonormal"/>
        <w:numPr>
          <w:ilvl w:val="0"/>
          <w:numId w:val="6"/>
        </w:numPr>
        <w:ind w:left="709" w:hanging="34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Certificado de análisis de un lote comercial del producto terminado, expedido por el fabricante o por el laboratorio autorizado, en original, firmado y sellado por el técnico responsable del mismo. </w:t>
      </w:r>
    </w:p>
    <w:p w:rsidR="00767E83" w:rsidRDefault="00767E83" w:rsidP="00767E83">
      <w:pPr>
        <w:pStyle w:val="Sangradetextonormal"/>
        <w:numPr>
          <w:ilvl w:val="0"/>
          <w:numId w:val="6"/>
        </w:numPr>
        <w:ind w:left="709" w:hanging="34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Definir y caracterizar las cepas (Semilla Maestra y líneas de producción)</w:t>
      </w:r>
    </w:p>
    <w:p w:rsidR="00767E83" w:rsidRDefault="00767E83" w:rsidP="00767E83">
      <w:pPr>
        <w:pStyle w:val="Sangradetextonormal"/>
        <w:numPr>
          <w:ilvl w:val="0"/>
          <w:numId w:val="6"/>
        </w:numPr>
        <w:ind w:left="709" w:hanging="34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Titulaciones o pruebas de sensibilidad. </w:t>
      </w:r>
    </w:p>
    <w:p w:rsidR="00767E83" w:rsidRDefault="00767E83" w:rsidP="00767E83">
      <w:pPr>
        <w:pStyle w:val="Sangradetextonormal"/>
        <w:numPr>
          <w:ilvl w:val="0"/>
          <w:numId w:val="6"/>
        </w:numPr>
        <w:ind w:left="709" w:hanging="34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Información sobre el recipiente y sistema de inviolabilidad del envase o empaque. </w:t>
      </w:r>
    </w:p>
    <w:p w:rsidR="00767E83" w:rsidRDefault="00767E83" w:rsidP="00767E83">
      <w:pPr>
        <w:pStyle w:val="Sangradetextonormal"/>
        <w:numPr>
          <w:ilvl w:val="0"/>
          <w:numId w:val="6"/>
        </w:numPr>
        <w:ind w:left="709" w:hanging="34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Estudios y propiedades inmunológicas cuando proceda. </w:t>
      </w:r>
    </w:p>
    <w:p w:rsidR="00767E83" w:rsidRDefault="00767E83" w:rsidP="00767E83">
      <w:pPr>
        <w:pStyle w:val="Sangradetextonormal"/>
        <w:numPr>
          <w:ilvl w:val="0"/>
          <w:numId w:val="6"/>
        </w:numPr>
        <w:ind w:left="709" w:hanging="34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Protocolo de fabricación: Según lo indica el Anexo C (Normativo) del RTCA 65.05.51:08</w:t>
      </w:r>
    </w:p>
    <w:p w:rsidR="00767E83" w:rsidRDefault="00767E83" w:rsidP="00767E83">
      <w:pPr>
        <w:pStyle w:val="Sangradetextonormal"/>
        <w:numPr>
          <w:ilvl w:val="0"/>
          <w:numId w:val="6"/>
        </w:numPr>
        <w:ind w:left="709" w:hanging="34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Estándar analítico, según lo requiera la Autoridad Competente. </w:t>
      </w:r>
    </w:p>
    <w:p w:rsidR="00767E83" w:rsidRDefault="00767E83" w:rsidP="00767E83">
      <w:pPr>
        <w:pStyle w:val="Sangradetextonormal"/>
        <w:numPr>
          <w:ilvl w:val="0"/>
          <w:numId w:val="6"/>
        </w:numPr>
        <w:ind w:left="709" w:hanging="34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Información del origen de las materias primas, otros ingredientes descritos en una farmacopea y materiales de acondicionamiento. </w:t>
      </w:r>
    </w:p>
    <w:p w:rsidR="00767E83" w:rsidRDefault="00767E83" w:rsidP="00767E83">
      <w:pPr>
        <w:pStyle w:val="Sangradetextonormal"/>
        <w:numPr>
          <w:ilvl w:val="0"/>
          <w:numId w:val="6"/>
        </w:numPr>
        <w:ind w:left="709" w:hanging="34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Pruebas de control del producto terminado (especificaciones y métodos de análisis físico, químico y biológico).</w:t>
      </w:r>
    </w:p>
    <w:p w:rsidR="00767E83" w:rsidRDefault="00767E83" w:rsidP="00767E83">
      <w:pPr>
        <w:pStyle w:val="Sangradetextonormal"/>
        <w:numPr>
          <w:ilvl w:val="0"/>
          <w:numId w:val="6"/>
        </w:numPr>
        <w:ind w:left="709" w:hanging="34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Pruebas de estabilidad y su protocolo (especificaciones para el plazo de validez, descripción de los estudios resultados y conclusiones. </w:t>
      </w:r>
    </w:p>
    <w:p w:rsidR="00767E83" w:rsidRDefault="00767E83" w:rsidP="00767E83">
      <w:pPr>
        <w:pStyle w:val="Sangradetextonormal"/>
        <w:numPr>
          <w:ilvl w:val="0"/>
          <w:numId w:val="6"/>
        </w:numPr>
        <w:ind w:left="709" w:hanging="34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Para producto biológico innovador, presentar además: </w:t>
      </w:r>
      <w:r>
        <w:rPr>
          <w:rFonts w:ascii="Arial" w:hAnsi="Arial" w:cs="Arial"/>
          <w:sz w:val="16"/>
          <w:szCs w:val="16"/>
        </w:rPr>
        <w:t>Lo que se indica en el Anexo C (Normativo) del RTCA 65.05.51:08.</w:t>
      </w:r>
    </w:p>
    <w:p w:rsidR="00767E83" w:rsidRDefault="00767E83" w:rsidP="00767E83">
      <w:pPr>
        <w:pStyle w:val="Sangradetextonormal"/>
        <w:numPr>
          <w:ilvl w:val="0"/>
          <w:numId w:val="6"/>
        </w:numPr>
        <w:ind w:left="709" w:hanging="34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Estudios de impacto ambiental realizados por el fabricante. </w:t>
      </w:r>
    </w:p>
    <w:p w:rsidR="00767E83" w:rsidRDefault="00767E83" w:rsidP="00767E83">
      <w:pPr>
        <w:pStyle w:val="Sangradetextonormal"/>
        <w:numPr>
          <w:ilvl w:val="0"/>
          <w:numId w:val="6"/>
        </w:numPr>
        <w:ind w:left="709" w:hanging="34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La información debe presentarse en IDIOMA ESPAÑOL (traducción libre)</w:t>
      </w:r>
    </w:p>
    <w:p w:rsidR="00767E83" w:rsidRDefault="00767E83" w:rsidP="00184041">
      <w:pPr>
        <w:pStyle w:val="Sangradetextonormal"/>
        <w:numPr>
          <w:ilvl w:val="0"/>
          <w:numId w:val="6"/>
        </w:numPr>
        <w:tabs>
          <w:tab w:val="num" w:pos="1155"/>
        </w:tabs>
        <w:ind w:left="709" w:hanging="349"/>
        <w:rPr>
          <w:rFonts w:ascii="Arial" w:hAnsi="Arial" w:cs="Arial"/>
          <w:sz w:val="16"/>
          <w:szCs w:val="16"/>
        </w:rPr>
      </w:pPr>
      <w:r w:rsidRPr="00184041">
        <w:rPr>
          <w:rFonts w:ascii="Arial" w:hAnsi="Arial" w:cs="Arial"/>
          <w:sz w:val="16"/>
          <w:szCs w:val="16"/>
        </w:rPr>
        <w:t xml:space="preserve">Adherir a la solicitud timbre Médico Veterinario y Zootecnista correspondiente según Ley del Timbre. </w:t>
      </w:r>
    </w:p>
    <w:sectPr w:rsidR="00767E83" w:rsidSect="00AE38BB">
      <w:headerReference w:type="default" r:id="rId8"/>
      <w:footerReference w:type="default" r:id="rId9"/>
      <w:pgSz w:w="12240" w:h="15840"/>
      <w:pgMar w:top="13" w:right="1183" w:bottom="1417" w:left="1276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D24" w:rsidRDefault="00215D24" w:rsidP="00AE38BB">
      <w:r>
        <w:separator/>
      </w:r>
    </w:p>
  </w:endnote>
  <w:endnote w:type="continuationSeparator" w:id="0">
    <w:p w:rsidR="00215D24" w:rsidRDefault="00215D24" w:rsidP="00AE3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721448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AE38BB" w:rsidRDefault="00AE38BB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E94AD5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E94AD5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AE38BB" w:rsidRDefault="00184041">
    <w:pPr>
      <w:pStyle w:val="Piedepgina"/>
    </w:pPr>
    <w:r>
      <w:t>DRIPUA-01-R-006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D24" w:rsidRDefault="00215D24" w:rsidP="00AE38BB">
      <w:r>
        <w:separator/>
      </w:r>
    </w:p>
  </w:footnote>
  <w:footnote w:type="continuationSeparator" w:id="0">
    <w:p w:rsidR="00215D24" w:rsidRDefault="00215D24" w:rsidP="00AE38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8BB" w:rsidRDefault="00AE38BB" w:rsidP="00AE38BB">
    <w:pPr>
      <w:pStyle w:val="Encabezado"/>
      <w:jc w:val="center"/>
    </w:pPr>
    <w:r>
      <w:rPr>
        <w:rFonts w:ascii="Times New Roman" w:hAnsi="Times New Roman"/>
        <w:noProof/>
        <w:lang w:val="es-GT" w:eastAsia="es-GT"/>
      </w:rPr>
      <w:drawing>
        <wp:inline distT="0" distB="0" distL="0" distR="0" wp14:anchorId="4C4FB33C" wp14:editId="289BEC20">
          <wp:extent cx="4857750" cy="866775"/>
          <wp:effectExtent l="0" t="0" r="0" b="952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E38BB" w:rsidRDefault="00AE38B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A7431"/>
    <w:multiLevelType w:val="hybridMultilevel"/>
    <w:tmpl w:val="84A2C3A8"/>
    <w:lvl w:ilvl="0" w:tplc="FA4CF128">
      <w:start w:val="1"/>
      <w:numFmt w:val="bullet"/>
      <w:lvlText w:val=""/>
      <w:lvlJc w:val="left"/>
      <w:pPr>
        <w:ind w:left="927" w:hanging="360"/>
      </w:pPr>
      <w:rPr>
        <w:rFonts w:ascii="Wingdings" w:hAnsi="Wingdings" w:hint="default"/>
        <w:color w:val="0000FF"/>
        <w:sz w:val="16"/>
      </w:rPr>
    </w:lvl>
    <w:lvl w:ilvl="1" w:tplc="10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3F11D8D"/>
    <w:multiLevelType w:val="hybridMultilevel"/>
    <w:tmpl w:val="44608B0C"/>
    <w:lvl w:ilvl="0" w:tplc="BE4E6D0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FF"/>
        <w:sz w:val="18"/>
        <w:szCs w:val="18"/>
      </w:rPr>
    </w:lvl>
    <w:lvl w:ilvl="1" w:tplc="100A0019" w:tentative="1">
      <w:start w:val="1"/>
      <w:numFmt w:val="lowerLetter"/>
      <w:lvlText w:val="%2."/>
      <w:lvlJc w:val="left"/>
      <w:pPr>
        <w:ind w:left="1830" w:hanging="360"/>
      </w:pPr>
    </w:lvl>
    <w:lvl w:ilvl="2" w:tplc="100A001B" w:tentative="1">
      <w:start w:val="1"/>
      <w:numFmt w:val="lowerRoman"/>
      <w:lvlText w:val="%3."/>
      <w:lvlJc w:val="right"/>
      <w:pPr>
        <w:ind w:left="2550" w:hanging="180"/>
      </w:pPr>
    </w:lvl>
    <w:lvl w:ilvl="3" w:tplc="100A000F" w:tentative="1">
      <w:start w:val="1"/>
      <w:numFmt w:val="decimal"/>
      <w:lvlText w:val="%4."/>
      <w:lvlJc w:val="left"/>
      <w:pPr>
        <w:ind w:left="3270" w:hanging="360"/>
      </w:pPr>
    </w:lvl>
    <w:lvl w:ilvl="4" w:tplc="100A0019" w:tentative="1">
      <w:start w:val="1"/>
      <w:numFmt w:val="lowerLetter"/>
      <w:lvlText w:val="%5."/>
      <w:lvlJc w:val="left"/>
      <w:pPr>
        <w:ind w:left="3990" w:hanging="360"/>
      </w:pPr>
    </w:lvl>
    <w:lvl w:ilvl="5" w:tplc="100A001B" w:tentative="1">
      <w:start w:val="1"/>
      <w:numFmt w:val="lowerRoman"/>
      <w:lvlText w:val="%6."/>
      <w:lvlJc w:val="right"/>
      <w:pPr>
        <w:ind w:left="4710" w:hanging="180"/>
      </w:pPr>
    </w:lvl>
    <w:lvl w:ilvl="6" w:tplc="100A000F" w:tentative="1">
      <w:start w:val="1"/>
      <w:numFmt w:val="decimal"/>
      <w:lvlText w:val="%7."/>
      <w:lvlJc w:val="left"/>
      <w:pPr>
        <w:ind w:left="5430" w:hanging="360"/>
      </w:pPr>
    </w:lvl>
    <w:lvl w:ilvl="7" w:tplc="100A0019" w:tentative="1">
      <w:start w:val="1"/>
      <w:numFmt w:val="lowerLetter"/>
      <w:lvlText w:val="%8."/>
      <w:lvlJc w:val="left"/>
      <w:pPr>
        <w:ind w:left="6150" w:hanging="360"/>
      </w:pPr>
    </w:lvl>
    <w:lvl w:ilvl="8" w:tplc="100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25C355A7"/>
    <w:multiLevelType w:val="hybridMultilevel"/>
    <w:tmpl w:val="6E62327A"/>
    <w:lvl w:ilvl="0" w:tplc="1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3B2F12"/>
    <w:multiLevelType w:val="hybridMultilevel"/>
    <w:tmpl w:val="E4C85050"/>
    <w:lvl w:ilvl="0" w:tplc="0C0A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A04AF6"/>
    <w:multiLevelType w:val="hybridMultilevel"/>
    <w:tmpl w:val="9028B618"/>
    <w:lvl w:ilvl="0" w:tplc="0AEA1B0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364" w:hanging="360"/>
      </w:pPr>
    </w:lvl>
    <w:lvl w:ilvl="2" w:tplc="100A001B" w:tentative="1">
      <w:start w:val="1"/>
      <w:numFmt w:val="lowerRoman"/>
      <w:lvlText w:val="%3."/>
      <w:lvlJc w:val="right"/>
      <w:pPr>
        <w:ind w:left="2084" w:hanging="180"/>
      </w:pPr>
    </w:lvl>
    <w:lvl w:ilvl="3" w:tplc="100A000F" w:tentative="1">
      <w:start w:val="1"/>
      <w:numFmt w:val="decimal"/>
      <w:lvlText w:val="%4."/>
      <w:lvlJc w:val="left"/>
      <w:pPr>
        <w:ind w:left="2804" w:hanging="360"/>
      </w:pPr>
    </w:lvl>
    <w:lvl w:ilvl="4" w:tplc="100A0019" w:tentative="1">
      <w:start w:val="1"/>
      <w:numFmt w:val="lowerLetter"/>
      <w:lvlText w:val="%5."/>
      <w:lvlJc w:val="left"/>
      <w:pPr>
        <w:ind w:left="3524" w:hanging="360"/>
      </w:pPr>
    </w:lvl>
    <w:lvl w:ilvl="5" w:tplc="100A001B" w:tentative="1">
      <w:start w:val="1"/>
      <w:numFmt w:val="lowerRoman"/>
      <w:lvlText w:val="%6."/>
      <w:lvlJc w:val="right"/>
      <w:pPr>
        <w:ind w:left="4244" w:hanging="180"/>
      </w:pPr>
    </w:lvl>
    <w:lvl w:ilvl="6" w:tplc="100A000F" w:tentative="1">
      <w:start w:val="1"/>
      <w:numFmt w:val="decimal"/>
      <w:lvlText w:val="%7."/>
      <w:lvlJc w:val="left"/>
      <w:pPr>
        <w:ind w:left="4964" w:hanging="360"/>
      </w:pPr>
    </w:lvl>
    <w:lvl w:ilvl="7" w:tplc="100A0019" w:tentative="1">
      <w:start w:val="1"/>
      <w:numFmt w:val="lowerLetter"/>
      <w:lvlText w:val="%8."/>
      <w:lvlJc w:val="left"/>
      <w:pPr>
        <w:ind w:left="5684" w:hanging="360"/>
      </w:pPr>
    </w:lvl>
    <w:lvl w:ilvl="8" w:tplc="10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EFD1606"/>
    <w:multiLevelType w:val="hybridMultilevel"/>
    <w:tmpl w:val="55ECBC32"/>
    <w:lvl w:ilvl="0" w:tplc="FA4CF128">
      <w:start w:val="1"/>
      <w:numFmt w:val="bullet"/>
      <w:lvlText w:val="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  <w:color w:val="0000FF"/>
        <w:sz w:val="16"/>
      </w:rPr>
    </w:lvl>
    <w:lvl w:ilvl="1" w:tplc="0C0A0003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9B1"/>
    <w:rsid w:val="000C17D8"/>
    <w:rsid w:val="000D0F4D"/>
    <w:rsid w:val="000D222A"/>
    <w:rsid w:val="000E793E"/>
    <w:rsid w:val="00120B76"/>
    <w:rsid w:val="00184041"/>
    <w:rsid w:val="00191DCE"/>
    <w:rsid w:val="001A4195"/>
    <w:rsid w:val="001A4B98"/>
    <w:rsid w:val="00206905"/>
    <w:rsid w:val="00215D24"/>
    <w:rsid w:val="00236DE3"/>
    <w:rsid w:val="00273D3B"/>
    <w:rsid w:val="002A329C"/>
    <w:rsid w:val="00307571"/>
    <w:rsid w:val="00337091"/>
    <w:rsid w:val="003469A6"/>
    <w:rsid w:val="00365564"/>
    <w:rsid w:val="00367F50"/>
    <w:rsid w:val="0037446B"/>
    <w:rsid w:val="003751D8"/>
    <w:rsid w:val="0039235C"/>
    <w:rsid w:val="003F1C4C"/>
    <w:rsid w:val="003F6FCC"/>
    <w:rsid w:val="00412D31"/>
    <w:rsid w:val="0045507F"/>
    <w:rsid w:val="00467358"/>
    <w:rsid w:val="00473091"/>
    <w:rsid w:val="004919B1"/>
    <w:rsid w:val="004A3290"/>
    <w:rsid w:val="004A52D4"/>
    <w:rsid w:val="004C4910"/>
    <w:rsid w:val="004D295C"/>
    <w:rsid w:val="004E2835"/>
    <w:rsid w:val="00523D21"/>
    <w:rsid w:val="00541F14"/>
    <w:rsid w:val="00553219"/>
    <w:rsid w:val="005874D7"/>
    <w:rsid w:val="005A1450"/>
    <w:rsid w:val="005A6DA6"/>
    <w:rsid w:val="005A71F3"/>
    <w:rsid w:val="005F515A"/>
    <w:rsid w:val="0060712F"/>
    <w:rsid w:val="006148AF"/>
    <w:rsid w:val="006270EB"/>
    <w:rsid w:val="00685307"/>
    <w:rsid w:val="006B3856"/>
    <w:rsid w:val="006B5BF2"/>
    <w:rsid w:val="006E1F38"/>
    <w:rsid w:val="0070294F"/>
    <w:rsid w:val="00714880"/>
    <w:rsid w:val="007309E0"/>
    <w:rsid w:val="007428D1"/>
    <w:rsid w:val="007475B7"/>
    <w:rsid w:val="00754218"/>
    <w:rsid w:val="0076581E"/>
    <w:rsid w:val="00767E83"/>
    <w:rsid w:val="0077178A"/>
    <w:rsid w:val="00776EAD"/>
    <w:rsid w:val="00781087"/>
    <w:rsid w:val="00791F61"/>
    <w:rsid w:val="007E1F54"/>
    <w:rsid w:val="007E252B"/>
    <w:rsid w:val="008224BC"/>
    <w:rsid w:val="008574C8"/>
    <w:rsid w:val="00875942"/>
    <w:rsid w:val="008A12B0"/>
    <w:rsid w:val="008B536A"/>
    <w:rsid w:val="008C504F"/>
    <w:rsid w:val="008C61BA"/>
    <w:rsid w:val="008E2E42"/>
    <w:rsid w:val="009264EE"/>
    <w:rsid w:val="00935BC0"/>
    <w:rsid w:val="00935CBD"/>
    <w:rsid w:val="00972428"/>
    <w:rsid w:val="00973292"/>
    <w:rsid w:val="00983CF5"/>
    <w:rsid w:val="009933C3"/>
    <w:rsid w:val="009A34C1"/>
    <w:rsid w:val="009C242D"/>
    <w:rsid w:val="009D4025"/>
    <w:rsid w:val="009D4938"/>
    <w:rsid w:val="009E77B3"/>
    <w:rsid w:val="009F4DCB"/>
    <w:rsid w:val="00A06BE3"/>
    <w:rsid w:val="00A234E8"/>
    <w:rsid w:val="00A304D4"/>
    <w:rsid w:val="00A3757D"/>
    <w:rsid w:val="00A62A4D"/>
    <w:rsid w:val="00A82CB2"/>
    <w:rsid w:val="00A9026A"/>
    <w:rsid w:val="00A92C63"/>
    <w:rsid w:val="00A92DEB"/>
    <w:rsid w:val="00AA1615"/>
    <w:rsid w:val="00AA2D72"/>
    <w:rsid w:val="00AC1200"/>
    <w:rsid w:val="00AC3DD2"/>
    <w:rsid w:val="00AE38BB"/>
    <w:rsid w:val="00AF6CB2"/>
    <w:rsid w:val="00B62F6F"/>
    <w:rsid w:val="00B91213"/>
    <w:rsid w:val="00B92B3E"/>
    <w:rsid w:val="00BE6200"/>
    <w:rsid w:val="00C75BD6"/>
    <w:rsid w:val="00CA1966"/>
    <w:rsid w:val="00CA5B9B"/>
    <w:rsid w:val="00CD74A7"/>
    <w:rsid w:val="00CD79BA"/>
    <w:rsid w:val="00D019C8"/>
    <w:rsid w:val="00D04F0D"/>
    <w:rsid w:val="00D13C45"/>
    <w:rsid w:val="00D30D68"/>
    <w:rsid w:val="00D33E70"/>
    <w:rsid w:val="00D64469"/>
    <w:rsid w:val="00D65787"/>
    <w:rsid w:val="00D80733"/>
    <w:rsid w:val="00D823E9"/>
    <w:rsid w:val="00D84A2E"/>
    <w:rsid w:val="00D90287"/>
    <w:rsid w:val="00D94513"/>
    <w:rsid w:val="00DB4B64"/>
    <w:rsid w:val="00DB6C19"/>
    <w:rsid w:val="00DF0612"/>
    <w:rsid w:val="00E30AD1"/>
    <w:rsid w:val="00E80245"/>
    <w:rsid w:val="00E94AD5"/>
    <w:rsid w:val="00EC1B0C"/>
    <w:rsid w:val="00EC46C6"/>
    <w:rsid w:val="00ED24F1"/>
    <w:rsid w:val="00EE0921"/>
    <w:rsid w:val="00EE68CC"/>
    <w:rsid w:val="00F059A3"/>
    <w:rsid w:val="00F13EC4"/>
    <w:rsid w:val="00F44441"/>
    <w:rsid w:val="00F4722C"/>
    <w:rsid w:val="00F62BAB"/>
    <w:rsid w:val="00F77001"/>
    <w:rsid w:val="00F8474B"/>
    <w:rsid w:val="00F97553"/>
    <w:rsid w:val="00FB5C9D"/>
    <w:rsid w:val="00FD1D84"/>
    <w:rsid w:val="00FF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docId w15:val="{F0A96651-84F4-4530-A395-1B8DEAAC8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DD2"/>
    <w:pPr>
      <w:spacing w:after="0" w:line="240" w:lineRule="auto"/>
    </w:pPr>
    <w:rPr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AC3DD2"/>
    <w:pPr>
      <w:keepNext/>
      <w:outlineLvl w:val="0"/>
    </w:pPr>
    <w:rPr>
      <w:rFonts w:ascii="Times New Roman" w:eastAsia="Times New Roman" w:hAnsi="Times New Roman" w:cs="Times New Roman"/>
      <w:color w:val="000080"/>
      <w:sz w:val="28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A34C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34C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38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38BB"/>
  </w:style>
  <w:style w:type="paragraph" w:styleId="Piedepgina">
    <w:name w:val="footer"/>
    <w:basedOn w:val="Normal"/>
    <w:link w:val="PiedepginaCar"/>
    <w:uiPriority w:val="99"/>
    <w:unhideWhenUsed/>
    <w:rsid w:val="00AE38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38BB"/>
  </w:style>
  <w:style w:type="character" w:customStyle="1" w:styleId="Ttulo1Car">
    <w:name w:val="Título 1 Car"/>
    <w:basedOn w:val="Fuentedeprrafopredeter"/>
    <w:link w:val="Ttulo1"/>
    <w:rsid w:val="00AC3DD2"/>
    <w:rPr>
      <w:rFonts w:ascii="Times New Roman" w:eastAsia="Times New Roman" w:hAnsi="Times New Roman" w:cs="Times New Roman"/>
      <w:color w:val="000080"/>
      <w:sz w:val="28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AC3DD2"/>
    <w:rPr>
      <w:rFonts w:ascii="Times New Roman" w:eastAsia="Times New Roman" w:hAnsi="Times New Roman" w:cs="Times New Roman"/>
      <w:b/>
      <w:color w:val="000000"/>
      <w:sz w:val="20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C3DD2"/>
    <w:rPr>
      <w:rFonts w:ascii="Times New Roman" w:eastAsia="Times New Roman" w:hAnsi="Times New Roman" w:cs="Times New Roman"/>
      <w:b/>
      <w:color w:val="000000"/>
      <w:sz w:val="20"/>
      <w:szCs w:val="20"/>
      <w:lang w:val="es-MX" w:eastAsia="es-ES"/>
    </w:rPr>
  </w:style>
  <w:style w:type="paragraph" w:styleId="Sangradetextonormal">
    <w:name w:val="Body Text Indent"/>
    <w:basedOn w:val="Normal"/>
    <w:link w:val="SangradetextonormalCar"/>
    <w:rsid w:val="00AC3DD2"/>
    <w:pPr>
      <w:jc w:val="both"/>
    </w:pPr>
    <w:rPr>
      <w:rFonts w:ascii="Times New Roman" w:eastAsia="Times New Roman" w:hAnsi="Times New Roman" w:cs="Times New Roman"/>
      <w:szCs w:val="20"/>
      <w:lang w:val="es-GT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AC3DD2"/>
    <w:rPr>
      <w:rFonts w:ascii="Times New Roman" w:eastAsia="Times New Roman" w:hAnsi="Times New Roman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9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D29B1-8E3D-4DAA-A223-DD9A12749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1424</Words>
  <Characters>7832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Alexander Ayala Mendez</dc:creator>
  <cp:lastModifiedBy>Alfonso Arístides Corado Gómez</cp:lastModifiedBy>
  <cp:revision>6</cp:revision>
  <cp:lastPrinted>2015-10-21T20:57:00Z</cp:lastPrinted>
  <dcterms:created xsi:type="dcterms:W3CDTF">2016-01-18T16:29:00Z</dcterms:created>
  <dcterms:modified xsi:type="dcterms:W3CDTF">2022-02-15T21:51:00Z</dcterms:modified>
</cp:coreProperties>
</file>