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7C159A" w:rsidRPr="00D734ED" w14:paraId="3B7D6D77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E4831" w14:textId="77777777" w:rsidR="007C159A" w:rsidRPr="00D734ED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GT"/>
              </w:rPr>
            </w:pPr>
            <w:r w:rsidRPr="00D734ED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43BF9" w14:textId="77777777" w:rsidR="007C159A" w:rsidRPr="00D734ED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GT"/>
              </w:rPr>
            </w:pPr>
            <w:r w:rsidRPr="00D734ED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GT"/>
              </w:rPr>
              <w:t>Ministerio de Agricultura, Ganadería y Alimentación</w:t>
            </w:r>
          </w:p>
        </w:tc>
      </w:tr>
      <w:tr w:rsidR="007C159A" w:rsidRPr="00D734ED" w14:paraId="7FA55376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D35F0" w14:textId="77777777" w:rsidR="007C159A" w:rsidRPr="00D734ED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GT"/>
              </w:rPr>
            </w:pPr>
            <w:r w:rsidRPr="00D734ED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B0B83" w14:textId="48A07196" w:rsidR="007C159A" w:rsidRPr="00D734ED" w:rsidRDefault="00D81B8E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GT"/>
              </w:rPr>
            </w:pPr>
            <w:r w:rsidRPr="00D734ED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GT"/>
              </w:rPr>
              <w:t>Dirección de Normatividad de la Pesca y Acuicultura</w:t>
            </w:r>
          </w:p>
        </w:tc>
      </w:tr>
      <w:tr w:rsidR="008C3C67" w:rsidRPr="00D734ED" w14:paraId="79BB660C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FE2E3" w14:textId="77777777" w:rsidR="008C3C67" w:rsidRPr="00D734ED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GT"/>
              </w:rPr>
            </w:pPr>
            <w:r w:rsidRPr="00D734ED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GT"/>
              </w:rPr>
              <w:t xml:space="preserve">TIPO DE </w:t>
            </w:r>
            <w:r w:rsidR="002D4CC5" w:rsidRPr="00D734ED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GT"/>
              </w:rPr>
              <w:t>PROCESO</w:t>
            </w:r>
            <w:r w:rsidRPr="00D734ED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FCC3F" w14:textId="77777777" w:rsidR="002D4CC5" w:rsidRPr="00D734ED" w:rsidRDefault="002D4CC5" w:rsidP="00EC0E0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GT"/>
              </w:rPr>
            </w:pPr>
            <w:r w:rsidRPr="00D734ED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GT"/>
              </w:rPr>
              <w:t>Fase de Diagnóstico y Rediseño</w:t>
            </w:r>
          </w:p>
        </w:tc>
      </w:tr>
    </w:tbl>
    <w:p w14:paraId="2546E068" w14:textId="77777777" w:rsidR="008C3C67" w:rsidRPr="00D734ED" w:rsidRDefault="008C3C67" w:rsidP="008C3C67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GT"/>
        </w:rPr>
      </w:pPr>
    </w:p>
    <w:p w14:paraId="2B1BCDF9" w14:textId="77777777" w:rsidR="00F00C9B" w:rsidRPr="00BE0E54" w:rsidRDefault="00AF6AA2" w:rsidP="00AF6AA2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es-GT"/>
        </w:rPr>
      </w:pPr>
      <w:r w:rsidRPr="00BE0E54">
        <w:rPr>
          <w:rFonts w:ascii="Arial" w:eastAsia="Times New Roman" w:hAnsi="Arial" w:cs="Arial"/>
          <w:b/>
          <w:color w:val="222222"/>
          <w:sz w:val="24"/>
          <w:szCs w:val="24"/>
          <w:lang w:eastAsia="es-GT"/>
        </w:rPr>
        <w:t>CÉDULA NARRATIVA SIMPLIFICACIÓN DE TRÁMITES ADMINISTRATIVOS</w:t>
      </w:r>
    </w:p>
    <w:p w14:paraId="64B99B47" w14:textId="77777777" w:rsidR="008C3C67" w:rsidRPr="00D734ED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0"/>
          <w:szCs w:val="20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8266"/>
      </w:tblGrid>
      <w:tr w:rsidR="009C1CF1" w:rsidRPr="00D734ED" w14:paraId="0C7CAEAB" w14:textId="77777777" w:rsidTr="00243711">
        <w:tc>
          <w:tcPr>
            <w:tcW w:w="0" w:type="auto"/>
            <w:vAlign w:val="center"/>
          </w:tcPr>
          <w:p w14:paraId="780DFB5F" w14:textId="77777777" w:rsidR="009C1CF1" w:rsidRPr="00243711" w:rsidRDefault="009C1CF1" w:rsidP="002437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  <w:r w:rsidRPr="00243711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0F797CFE" w14:textId="225060DA" w:rsidR="005E1AC9" w:rsidRPr="00F4466A" w:rsidRDefault="009C1CF1" w:rsidP="00EC75B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34ED">
              <w:rPr>
                <w:rFonts w:ascii="Arial" w:hAnsi="Arial" w:cs="Arial"/>
                <w:b/>
                <w:bCs/>
                <w:sz w:val="20"/>
                <w:szCs w:val="20"/>
              </w:rPr>
              <w:t>NOMBRE DEL PROCESO</w:t>
            </w:r>
            <w:r w:rsidR="00B8491A" w:rsidRPr="00D734E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 TRAMITE ADMINISTRATIVO</w:t>
            </w:r>
          </w:p>
          <w:p w14:paraId="41232D75" w14:textId="77777777" w:rsidR="00DC3980" w:rsidRDefault="00D143B7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734ED">
              <w:rPr>
                <w:rFonts w:ascii="Arial" w:hAnsi="Arial" w:cs="Arial"/>
                <w:bCs/>
                <w:sz w:val="20"/>
                <w:szCs w:val="20"/>
              </w:rPr>
              <w:t xml:space="preserve">Concesión de </w:t>
            </w:r>
            <w:r w:rsidR="00B32438" w:rsidRPr="00D734ED">
              <w:rPr>
                <w:rFonts w:ascii="Arial" w:hAnsi="Arial" w:cs="Arial"/>
                <w:bCs/>
                <w:sz w:val="20"/>
                <w:szCs w:val="20"/>
              </w:rPr>
              <w:t xml:space="preserve">Permiso de </w:t>
            </w:r>
            <w:r w:rsidR="00F2200E" w:rsidRPr="00D734ED">
              <w:rPr>
                <w:rFonts w:ascii="Arial" w:hAnsi="Arial" w:cs="Arial"/>
                <w:bCs/>
                <w:sz w:val="20"/>
                <w:szCs w:val="20"/>
              </w:rPr>
              <w:t xml:space="preserve">Pesca </w:t>
            </w:r>
            <w:r w:rsidR="00B32438" w:rsidRPr="00D734ED">
              <w:rPr>
                <w:rFonts w:ascii="Arial" w:hAnsi="Arial" w:cs="Arial"/>
                <w:bCs/>
                <w:sz w:val="20"/>
                <w:szCs w:val="20"/>
              </w:rPr>
              <w:t>Artesanal</w:t>
            </w:r>
            <w:r w:rsidR="005A109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A5E79" w:rsidRPr="001C5E7B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5E7B71" w:rsidRPr="001C5E7B">
              <w:rPr>
                <w:rFonts w:ascii="Arial" w:hAnsi="Arial" w:cs="Arial"/>
                <w:bCs/>
                <w:sz w:val="20"/>
                <w:szCs w:val="20"/>
              </w:rPr>
              <w:t xml:space="preserve">No </w:t>
            </w:r>
            <w:r w:rsidR="00BA5E79" w:rsidRPr="001C5E7B">
              <w:rPr>
                <w:rFonts w:ascii="Arial" w:hAnsi="Arial" w:cs="Arial"/>
                <w:bCs/>
                <w:sz w:val="20"/>
                <w:szCs w:val="20"/>
              </w:rPr>
              <w:t>sistematizado)</w:t>
            </w:r>
          </w:p>
          <w:p w14:paraId="535F5CEC" w14:textId="30B23EE2" w:rsidR="00EC75BB" w:rsidRPr="00D734ED" w:rsidRDefault="00EC75BB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3C67" w:rsidRPr="00D734ED" w14:paraId="334185F4" w14:textId="77777777" w:rsidTr="00243711">
        <w:tc>
          <w:tcPr>
            <w:tcW w:w="0" w:type="auto"/>
            <w:vAlign w:val="center"/>
          </w:tcPr>
          <w:p w14:paraId="26457CF0" w14:textId="77777777" w:rsidR="008C3C67" w:rsidRPr="00243711" w:rsidRDefault="004D51DC" w:rsidP="002437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GT"/>
              </w:rPr>
            </w:pPr>
            <w:r w:rsidRPr="00243711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52D6BA1C" w14:textId="00A061F7" w:rsidR="008C3C67" w:rsidRPr="00D734ED" w:rsidRDefault="003A3867" w:rsidP="00EC75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34ED">
              <w:rPr>
                <w:rFonts w:ascii="Arial" w:hAnsi="Arial" w:cs="Arial"/>
                <w:b/>
                <w:bCs/>
                <w:sz w:val="20"/>
                <w:szCs w:val="20"/>
              </w:rPr>
              <w:t>DIAGNOSTICO LEGAL</w:t>
            </w:r>
            <w:r w:rsidR="00B8491A" w:rsidRPr="00D734E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(REVISIÓN DE NORMATIVA </w:t>
            </w:r>
            <w:r w:rsidR="000F69BE" w:rsidRPr="00D734ED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B8491A" w:rsidRPr="00D734E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BASE LEGAL)</w:t>
            </w:r>
          </w:p>
          <w:p w14:paraId="12AEA37C" w14:textId="0893055E" w:rsidR="005A721E" w:rsidRPr="00D734ED" w:rsidRDefault="00D143B7" w:rsidP="00EC0E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34ED">
              <w:rPr>
                <w:rFonts w:ascii="Arial" w:hAnsi="Arial" w:cs="Arial"/>
                <w:sz w:val="20"/>
                <w:szCs w:val="20"/>
              </w:rPr>
              <w:t>Ley General de Pesca y Acuicultura Decreto No.80-200</w:t>
            </w:r>
            <w:r w:rsidR="0050778B" w:rsidRPr="00D734ED">
              <w:rPr>
                <w:rFonts w:ascii="Arial" w:hAnsi="Arial" w:cs="Arial"/>
                <w:sz w:val="20"/>
                <w:szCs w:val="20"/>
              </w:rPr>
              <w:t>2</w:t>
            </w:r>
            <w:r w:rsidR="00BC1CAA">
              <w:rPr>
                <w:rFonts w:ascii="Arial" w:hAnsi="Arial" w:cs="Arial"/>
                <w:sz w:val="20"/>
                <w:szCs w:val="20"/>
              </w:rPr>
              <w:t>, Capitulo II, Articulo 52.a), Capítulo VI, Articulo 68, 69</w:t>
            </w:r>
            <w:r w:rsidR="00CC018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6871C27" w14:textId="38C9404E" w:rsidR="003A3867" w:rsidRDefault="00D143B7" w:rsidP="00CF31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34ED">
              <w:rPr>
                <w:rFonts w:ascii="Arial" w:hAnsi="Arial" w:cs="Arial"/>
                <w:sz w:val="20"/>
                <w:szCs w:val="20"/>
              </w:rPr>
              <w:t>Reglamento de la Ley General de Pesca y Acuicultura Acuerdo Gubernativo No.223-2005</w:t>
            </w:r>
            <w:r w:rsidR="00CC018E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="00CC018E" w:rsidRPr="00CC018E">
              <w:rPr>
                <w:rFonts w:ascii="Arial" w:hAnsi="Arial" w:cs="Arial"/>
                <w:sz w:val="20"/>
                <w:szCs w:val="20"/>
              </w:rPr>
              <w:t xml:space="preserve">ítulo </w:t>
            </w:r>
            <w:r w:rsidR="00CC018E">
              <w:rPr>
                <w:rFonts w:ascii="Arial" w:hAnsi="Arial" w:cs="Arial"/>
                <w:sz w:val="20"/>
                <w:szCs w:val="20"/>
              </w:rPr>
              <w:t>I</w:t>
            </w:r>
            <w:r w:rsidR="00CC018E" w:rsidRPr="00CC018E">
              <w:rPr>
                <w:rFonts w:ascii="Arial" w:hAnsi="Arial" w:cs="Arial"/>
                <w:sz w:val="20"/>
                <w:szCs w:val="20"/>
              </w:rPr>
              <w:t>I</w:t>
            </w:r>
            <w:r w:rsidR="00CC018E">
              <w:rPr>
                <w:rFonts w:ascii="Arial" w:hAnsi="Arial" w:cs="Arial"/>
                <w:sz w:val="20"/>
                <w:szCs w:val="20"/>
              </w:rPr>
              <w:t>, Capitulo I, articulo 3, 4, 6</w:t>
            </w:r>
            <w:r w:rsidR="0023262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3262C" w:rsidRPr="006D17C3">
              <w:rPr>
                <w:rFonts w:ascii="Arial" w:hAnsi="Arial" w:cs="Arial"/>
                <w:sz w:val="20"/>
                <w:szCs w:val="20"/>
              </w:rPr>
              <w:t>Título V</w:t>
            </w:r>
            <w:r w:rsidR="0023262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3262C" w:rsidRPr="006D17C3">
              <w:rPr>
                <w:rFonts w:ascii="Arial" w:hAnsi="Arial" w:cs="Arial"/>
                <w:sz w:val="20"/>
                <w:szCs w:val="20"/>
              </w:rPr>
              <w:t>Capítulo Único</w:t>
            </w:r>
            <w:r w:rsidR="0023262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3262C" w:rsidRPr="006D17C3">
              <w:rPr>
                <w:rFonts w:ascii="Arial" w:hAnsi="Arial" w:cs="Arial"/>
                <w:sz w:val="20"/>
                <w:szCs w:val="20"/>
              </w:rPr>
              <w:t>articulo 47</w:t>
            </w:r>
            <w:r w:rsidR="0023262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033EE16" w14:textId="7D93B4AC" w:rsidR="00EC75BB" w:rsidRPr="00D734ED" w:rsidRDefault="00EC75BB" w:rsidP="00CF31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C67" w:rsidRPr="00D734ED" w14:paraId="0307DB9C" w14:textId="77777777" w:rsidTr="00EC75BB">
        <w:tc>
          <w:tcPr>
            <w:tcW w:w="562" w:type="dxa"/>
          </w:tcPr>
          <w:p w14:paraId="39AD1008" w14:textId="77777777" w:rsidR="0052266A" w:rsidRDefault="0052266A" w:rsidP="00EC7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GT"/>
              </w:rPr>
            </w:pPr>
          </w:p>
          <w:p w14:paraId="7411E92A" w14:textId="77777777" w:rsidR="0052266A" w:rsidRDefault="0052266A" w:rsidP="00EC75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GT"/>
              </w:rPr>
            </w:pPr>
          </w:p>
          <w:p w14:paraId="7FD65681" w14:textId="77777777" w:rsidR="0052266A" w:rsidRDefault="0052266A" w:rsidP="00EC7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GT"/>
              </w:rPr>
            </w:pPr>
          </w:p>
          <w:p w14:paraId="4BD007A3" w14:textId="68380ACA" w:rsidR="005D233B" w:rsidRPr="00243711" w:rsidRDefault="004D3C32" w:rsidP="00EC7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GT"/>
              </w:rPr>
              <w:t>3</w:t>
            </w:r>
          </w:p>
          <w:p w14:paraId="0627A64F" w14:textId="3A23E2AA" w:rsidR="005A1099" w:rsidRPr="00243711" w:rsidRDefault="005A1099" w:rsidP="00EC7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GT"/>
              </w:rPr>
            </w:pPr>
          </w:p>
          <w:p w14:paraId="0DBB75EB" w14:textId="6BA769E5" w:rsidR="005A1099" w:rsidRPr="00243711" w:rsidRDefault="005A1099" w:rsidP="00EC7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GT"/>
              </w:rPr>
            </w:pPr>
          </w:p>
          <w:p w14:paraId="109678DF" w14:textId="77A7AE18" w:rsidR="005A1099" w:rsidRPr="00243711" w:rsidRDefault="005A1099" w:rsidP="00EC7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GT"/>
              </w:rPr>
            </w:pPr>
          </w:p>
          <w:p w14:paraId="76CEB990" w14:textId="73B1CA69" w:rsidR="005A1099" w:rsidRPr="00243711" w:rsidRDefault="005A1099" w:rsidP="00EC7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GT"/>
              </w:rPr>
            </w:pPr>
          </w:p>
          <w:p w14:paraId="5662E836" w14:textId="77777777" w:rsidR="001048C7" w:rsidRPr="00243711" w:rsidRDefault="001048C7" w:rsidP="00EC7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GT"/>
              </w:rPr>
            </w:pPr>
          </w:p>
          <w:p w14:paraId="53706FF7" w14:textId="77777777" w:rsidR="00EC75BB" w:rsidRDefault="00EC75BB" w:rsidP="00EC7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GT"/>
              </w:rPr>
            </w:pPr>
          </w:p>
          <w:p w14:paraId="3801E15A" w14:textId="77777777" w:rsidR="00EC75BB" w:rsidRDefault="00EC75BB" w:rsidP="00EC7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GT"/>
              </w:rPr>
            </w:pPr>
          </w:p>
          <w:p w14:paraId="18917A7F" w14:textId="0F201A57" w:rsidR="00EC75BB" w:rsidRDefault="00EC75BB" w:rsidP="00EC7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GT"/>
              </w:rPr>
            </w:pPr>
          </w:p>
          <w:p w14:paraId="5D9F3E24" w14:textId="77777777" w:rsidR="004067E8" w:rsidRDefault="004067E8" w:rsidP="00EC7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GT"/>
              </w:rPr>
            </w:pPr>
          </w:p>
          <w:p w14:paraId="6B40AC71" w14:textId="28F935C3" w:rsidR="005A1099" w:rsidRPr="00243711" w:rsidRDefault="005A1099" w:rsidP="00EC7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GT"/>
              </w:rPr>
            </w:pPr>
          </w:p>
          <w:p w14:paraId="527C4D96" w14:textId="77777777" w:rsidR="005D233B" w:rsidRDefault="005D233B" w:rsidP="00EC7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GT"/>
              </w:rPr>
            </w:pPr>
          </w:p>
          <w:p w14:paraId="301EBD06" w14:textId="0C38E2C8" w:rsidR="008C3C67" w:rsidRPr="00D734ED" w:rsidRDefault="008C3C67" w:rsidP="00EC75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GT"/>
              </w:rPr>
            </w:pPr>
          </w:p>
        </w:tc>
        <w:tc>
          <w:tcPr>
            <w:tcW w:w="8266" w:type="dxa"/>
          </w:tcPr>
          <w:p w14:paraId="26831DEF" w14:textId="77777777" w:rsidR="004067E8" w:rsidRDefault="004067E8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GT"/>
              </w:rPr>
            </w:pPr>
          </w:p>
          <w:p w14:paraId="26465F6E" w14:textId="3D8B5D32" w:rsidR="008C3C67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GT"/>
              </w:rPr>
            </w:pPr>
            <w:r w:rsidRPr="00D734ED">
              <w:rPr>
                <w:rFonts w:ascii="Arial" w:hAnsi="Arial" w:cs="Arial"/>
                <w:b/>
                <w:bCs/>
                <w:sz w:val="20"/>
                <w:szCs w:val="20"/>
                <w:lang w:eastAsia="es-GT"/>
              </w:rPr>
              <w:t>DISEÑO ACTUAL Y REDISEÑO DEL PROCEDIMIENTO</w:t>
            </w:r>
            <w:r w:rsidR="008C3C67" w:rsidRPr="00D734ED">
              <w:rPr>
                <w:rFonts w:ascii="Arial" w:hAnsi="Arial" w:cs="Arial"/>
                <w:b/>
                <w:bCs/>
                <w:sz w:val="20"/>
                <w:szCs w:val="20"/>
                <w:lang w:eastAsia="es-GT"/>
              </w:rPr>
              <w:t xml:space="preserve"> </w:t>
            </w:r>
          </w:p>
          <w:p w14:paraId="380F7C8F" w14:textId="452A4600" w:rsidR="00D12158" w:rsidRDefault="00D12158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GT"/>
              </w:rPr>
            </w:pPr>
          </w:p>
          <w:p w14:paraId="17065C99" w14:textId="77777777" w:rsidR="00D12158" w:rsidRPr="00D734ED" w:rsidRDefault="00D12158" w:rsidP="00D12158">
            <w:pPr>
              <w:jc w:val="both"/>
              <w:rPr>
                <w:rFonts w:ascii="Arial" w:hAnsi="Arial" w:cs="Arial"/>
                <w:sz w:val="20"/>
                <w:szCs w:val="20"/>
                <w:lang w:val="es-ES" w:eastAsia="es-GT"/>
              </w:rPr>
            </w:pPr>
            <w:r w:rsidRPr="00D734ED">
              <w:rPr>
                <w:rFonts w:ascii="Arial" w:hAnsi="Arial" w:cs="Arial"/>
                <w:sz w:val="20"/>
                <w:szCs w:val="20"/>
                <w:lang w:val="es-ES" w:eastAsia="es-GT"/>
              </w:rPr>
              <w:t>TRAMITE CORRESPONDIENTE A MAGA</w:t>
            </w:r>
          </w:p>
          <w:p w14:paraId="01CC55DB" w14:textId="25059C65" w:rsidR="00D12158" w:rsidRPr="00BC6F35" w:rsidRDefault="00D12158" w:rsidP="00BC6F35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s-GT"/>
              </w:rPr>
            </w:pPr>
            <w:r w:rsidRPr="00BC6F35">
              <w:rPr>
                <w:rFonts w:ascii="Arial" w:hAnsi="Arial" w:cs="Arial"/>
                <w:sz w:val="20"/>
                <w:szCs w:val="20"/>
                <w:lang w:val="es-ES" w:eastAsia="es-GT"/>
              </w:rPr>
              <w:t xml:space="preserve">Emisión </w:t>
            </w:r>
            <w:r w:rsidR="009329AB">
              <w:rPr>
                <w:rFonts w:ascii="Arial" w:hAnsi="Arial" w:cs="Arial"/>
                <w:sz w:val="20"/>
                <w:szCs w:val="20"/>
                <w:lang w:val="es-ES" w:eastAsia="es-GT"/>
              </w:rPr>
              <w:t xml:space="preserve">de </w:t>
            </w:r>
            <w:r w:rsidRPr="00BC6F35">
              <w:rPr>
                <w:rFonts w:ascii="Arial" w:hAnsi="Arial" w:cs="Arial"/>
                <w:sz w:val="20"/>
                <w:szCs w:val="20"/>
                <w:lang w:val="es-ES" w:eastAsia="es-GT"/>
              </w:rPr>
              <w:t>Certificado de Pesca artesanal</w:t>
            </w:r>
          </w:p>
          <w:p w14:paraId="0EE5CF3F" w14:textId="4840E991" w:rsidR="007F2D55" w:rsidRPr="00D734ED" w:rsidRDefault="007F2D55" w:rsidP="007F2D5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GT"/>
              </w:rPr>
            </w:pPr>
          </w:p>
          <w:tbl>
            <w:tblPr>
              <w:tblStyle w:val="Tablaconcuadrcula"/>
              <w:tblW w:w="7966" w:type="dxa"/>
              <w:tblLook w:val="04A0" w:firstRow="1" w:lastRow="0" w:firstColumn="1" w:lastColumn="0" w:noHBand="0" w:noVBand="1"/>
            </w:tblPr>
            <w:tblGrid>
              <w:gridCol w:w="453"/>
              <w:gridCol w:w="3515"/>
              <w:gridCol w:w="175"/>
              <w:gridCol w:w="3823"/>
            </w:tblGrid>
            <w:tr w:rsidR="0008458D" w:rsidRPr="00D734ED" w14:paraId="2DE748C2" w14:textId="77777777" w:rsidTr="004032E0">
              <w:tc>
                <w:tcPr>
                  <w:tcW w:w="4143" w:type="dxa"/>
                  <w:gridSpan w:val="3"/>
                </w:tcPr>
                <w:p w14:paraId="4C838C78" w14:textId="097D1802" w:rsidR="0008458D" w:rsidRPr="00D734ED" w:rsidRDefault="0008458D" w:rsidP="00E25F92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Diseño Actual</w:t>
                  </w:r>
                </w:p>
              </w:tc>
              <w:tc>
                <w:tcPr>
                  <w:tcW w:w="3823" w:type="dxa"/>
                </w:tcPr>
                <w:p w14:paraId="6DB0ACEF" w14:textId="77777777" w:rsidR="0008458D" w:rsidRPr="00D734ED" w:rsidRDefault="0008458D" w:rsidP="00E25F92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Diseño propuesto</w:t>
                  </w:r>
                </w:p>
              </w:tc>
            </w:tr>
            <w:tr w:rsidR="002568C6" w:rsidRPr="00D734ED" w14:paraId="522CC743" w14:textId="77777777" w:rsidTr="004032E0">
              <w:trPr>
                <w:trHeight w:val="340"/>
              </w:trPr>
              <w:tc>
                <w:tcPr>
                  <w:tcW w:w="7966" w:type="dxa"/>
                  <w:gridSpan w:val="4"/>
                  <w:vAlign w:val="center"/>
                </w:tcPr>
                <w:p w14:paraId="41B4DA70" w14:textId="4A200533" w:rsidR="002568C6" w:rsidRPr="002568C6" w:rsidRDefault="002568C6" w:rsidP="008A75E0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es-GT"/>
                    </w:rPr>
                  </w:pPr>
                  <w:r w:rsidRPr="002568C6">
                    <w:rPr>
                      <w:rFonts w:ascii="Arial" w:hAnsi="Arial" w:cs="Arial"/>
                      <w:b/>
                      <w:sz w:val="20"/>
                      <w:szCs w:val="20"/>
                    </w:rPr>
                    <w:t>Requisitos</w:t>
                  </w:r>
                </w:p>
              </w:tc>
            </w:tr>
            <w:tr w:rsidR="00A95C76" w:rsidRPr="00D734ED" w14:paraId="279B399A" w14:textId="77777777" w:rsidTr="004032E0">
              <w:tc>
                <w:tcPr>
                  <w:tcW w:w="453" w:type="dxa"/>
                </w:tcPr>
                <w:p w14:paraId="4D7C8205" w14:textId="22C1C66F" w:rsidR="00A95C76" w:rsidRPr="008E15EF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690" w:type="dxa"/>
                  <w:gridSpan w:val="2"/>
                </w:tcPr>
                <w:p w14:paraId="68F8DF38" w14:textId="08CF4E5A" w:rsidR="00A95C76" w:rsidRPr="008E15EF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568C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Formulario completo de solicitud</w:t>
                  </w:r>
                </w:p>
              </w:tc>
              <w:tc>
                <w:tcPr>
                  <w:tcW w:w="3823" w:type="dxa"/>
                </w:tcPr>
                <w:p w14:paraId="2E986659" w14:textId="1A357219" w:rsidR="00A95C76" w:rsidRPr="001B7F0F" w:rsidRDefault="00A95C76" w:rsidP="00A95C76">
                  <w:pPr>
                    <w:pStyle w:val="Prrafodelista"/>
                    <w:numPr>
                      <w:ilvl w:val="0"/>
                      <w:numId w:val="21"/>
                    </w:num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2568C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Formulario completo de solicitud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A95C76" w:rsidRPr="00D734ED" w14:paraId="006B211D" w14:textId="77777777" w:rsidTr="004032E0">
              <w:tc>
                <w:tcPr>
                  <w:tcW w:w="453" w:type="dxa"/>
                </w:tcPr>
                <w:p w14:paraId="38DB78EA" w14:textId="6D2B5860" w:rsidR="00A95C76" w:rsidRPr="008E15EF" w:rsidRDefault="00A95C76" w:rsidP="00A95C7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2.</w:t>
                  </w:r>
                </w:p>
              </w:tc>
              <w:tc>
                <w:tcPr>
                  <w:tcW w:w="3690" w:type="dxa"/>
                  <w:gridSpan w:val="2"/>
                </w:tcPr>
                <w:p w14:paraId="77CE8801" w14:textId="3730BDDC" w:rsidR="00A95C76" w:rsidRPr="008E15EF" w:rsidRDefault="00A95C76" w:rsidP="00A95C7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2568C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Fotocopia 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legalizada </w:t>
                  </w:r>
                  <w:r w:rsidRPr="002568C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del Documento Personal de Identificación del solicitante</w:t>
                  </w:r>
                </w:p>
              </w:tc>
              <w:tc>
                <w:tcPr>
                  <w:tcW w:w="3823" w:type="dxa"/>
                </w:tcPr>
                <w:p w14:paraId="736EE599" w14:textId="49DF4E22" w:rsidR="00A95C76" w:rsidRPr="001B7F0F" w:rsidRDefault="00A95C76" w:rsidP="00A95C76">
                  <w:pPr>
                    <w:pStyle w:val="Prrafodelista"/>
                    <w:numPr>
                      <w:ilvl w:val="0"/>
                      <w:numId w:val="21"/>
                    </w:num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2568C6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Fotocopia 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simple </w:t>
                  </w:r>
                  <w:r w:rsidRPr="002568C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del Documento Personal de Identificación del solicitante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A95C76" w:rsidRPr="00D734ED" w14:paraId="17113F80" w14:textId="77777777" w:rsidTr="004032E0">
              <w:trPr>
                <w:trHeight w:val="340"/>
              </w:trPr>
              <w:tc>
                <w:tcPr>
                  <w:tcW w:w="7966" w:type="dxa"/>
                  <w:gridSpan w:val="4"/>
                  <w:vAlign w:val="center"/>
                </w:tcPr>
                <w:p w14:paraId="1CB64211" w14:textId="654AAEB7" w:rsidR="00A95C76" w:rsidRPr="002568C6" w:rsidRDefault="00A95C76" w:rsidP="00A95C76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es-GT"/>
                    </w:rPr>
                  </w:pPr>
                  <w:r w:rsidRPr="002568C6">
                    <w:rPr>
                      <w:rFonts w:ascii="Arial" w:hAnsi="Arial" w:cs="Arial"/>
                      <w:b/>
                      <w:sz w:val="20"/>
                      <w:szCs w:val="20"/>
                    </w:rPr>
                    <w:t>Pasos</w:t>
                  </w:r>
                </w:p>
              </w:tc>
            </w:tr>
            <w:tr w:rsidR="00A95C76" w:rsidRPr="00D734ED" w14:paraId="42D1C57E" w14:textId="77777777" w:rsidTr="004032E0">
              <w:tc>
                <w:tcPr>
                  <w:tcW w:w="453" w:type="dxa"/>
                </w:tcPr>
                <w:p w14:paraId="194D1B87" w14:textId="3640FD12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90" w:type="dxa"/>
                  <w:gridSpan w:val="2"/>
                </w:tcPr>
                <w:p w14:paraId="0350AECA" w14:textId="0B3C09B5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Recepción de formulario y papelería</w:t>
                  </w:r>
                </w:p>
              </w:tc>
              <w:tc>
                <w:tcPr>
                  <w:tcW w:w="3823" w:type="dxa"/>
                  <w:vAlign w:val="center"/>
                </w:tcPr>
                <w:p w14:paraId="60DABEAC" w14:textId="7DF4D681" w:rsidR="00A95C76" w:rsidRPr="00A52F0F" w:rsidRDefault="00A95C76" w:rsidP="00A95C76">
                  <w:pPr>
                    <w:pStyle w:val="Prrafodelista"/>
                    <w:numPr>
                      <w:ilvl w:val="0"/>
                      <w:numId w:val="19"/>
                    </w:num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52F0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Usuario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c</w:t>
                  </w:r>
                  <w:r w:rsidRPr="00A52F0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ompleta formulario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 en el sistema informático</w:t>
                  </w:r>
                  <w:r w:rsidRPr="00A52F0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 y carga documentos requeridos.</w:t>
                  </w:r>
                </w:p>
              </w:tc>
            </w:tr>
            <w:tr w:rsidR="00A95C76" w:rsidRPr="00D734ED" w14:paraId="44A1A792" w14:textId="77777777" w:rsidTr="004032E0">
              <w:tc>
                <w:tcPr>
                  <w:tcW w:w="453" w:type="dxa"/>
                </w:tcPr>
                <w:p w14:paraId="4D5F5563" w14:textId="76397779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690" w:type="dxa"/>
                  <w:gridSpan w:val="2"/>
                </w:tcPr>
                <w:p w14:paraId="04925A07" w14:textId="3E25DB6A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Validación de formulario y papelería adjunta</w:t>
                  </w:r>
                </w:p>
              </w:tc>
              <w:tc>
                <w:tcPr>
                  <w:tcW w:w="3823" w:type="dxa"/>
                  <w:vAlign w:val="center"/>
                </w:tcPr>
                <w:p w14:paraId="7417EDD9" w14:textId="301A2A14" w:rsidR="00A95C76" w:rsidRPr="00A52F0F" w:rsidRDefault="00A95C76" w:rsidP="00A95C76">
                  <w:pPr>
                    <w:pStyle w:val="Prrafodelista"/>
                    <w:numPr>
                      <w:ilvl w:val="0"/>
                      <w:numId w:val="19"/>
                    </w:num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El Inspector </w:t>
                  </w:r>
                  <w:r w:rsidRPr="00A52F0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del Dpto.</w:t>
                  </w:r>
                  <w:r w:rsidR="0051716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 de</w:t>
                  </w:r>
                  <w:r w:rsidRPr="00A52F0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 Pesca Continental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 </w:t>
                  </w:r>
                  <w:r w:rsidRPr="00A52F0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recibe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 expediente en la bandeja</w:t>
                  </w:r>
                  <w:r w:rsidRPr="00A52F0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 y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revisa</w:t>
                  </w:r>
                  <w:r w:rsidRPr="00A52F0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.</w:t>
                  </w:r>
                </w:p>
                <w:p w14:paraId="59F45510" w14:textId="7DBA1BD8" w:rsidR="00A95C76" w:rsidRDefault="00A95C76" w:rsidP="00A95C76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</w:t>
                  </w:r>
                  <w:r w:rsidRPr="009A4F0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Si</w:t>
                  </w:r>
                  <w:r w:rsidRPr="008A75E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: 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Sigue</w:t>
                  </w:r>
                  <w:r w:rsidRPr="008A75E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paso 3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  <w:p w14:paraId="7D947D8E" w14:textId="6FAC27AD" w:rsidR="00A95C76" w:rsidRPr="00D734ED" w:rsidRDefault="00A95C76" w:rsidP="00A95C76">
                  <w:pPr>
                    <w:ind w:left="317" w:hanging="317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   </w:t>
                  </w:r>
                  <w:r w:rsidRPr="009A4F0A">
                    <w:rPr>
                      <w:rFonts w:ascii="Arial" w:hAnsi="Arial" w:cs="Arial"/>
                      <w:bCs/>
                      <w:sz w:val="20"/>
                      <w:szCs w:val="20"/>
                    </w:rPr>
                    <w:t>No</w:t>
                  </w:r>
                  <w:r w:rsidRPr="008A75E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: 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D</w:t>
                  </w:r>
                  <w:r w:rsidRPr="008A75E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evuelve con observaciones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y regresa al paso 1.</w:t>
                  </w:r>
                </w:p>
              </w:tc>
            </w:tr>
            <w:tr w:rsidR="00A95C76" w:rsidRPr="00D734ED" w14:paraId="5303E6F4" w14:textId="77777777" w:rsidTr="004032E0">
              <w:tc>
                <w:tcPr>
                  <w:tcW w:w="453" w:type="dxa"/>
                </w:tcPr>
                <w:p w14:paraId="1D89D81B" w14:textId="15A9584B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690" w:type="dxa"/>
                  <w:gridSpan w:val="2"/>
                </w:tcPr>
                <w:p w14:paraId="1FD67180" w14:textId="5D5B95AC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Traslado de expediente de Asistente de Dirección a director</w:t>
                  </w:r>
                </w:p>
              </w:tc>
              <w:tc>
                <w:tcPr>
                  <w:tcW w:w="3823" w:type="dxa"/>
                  <w:vAlign w:val="center"/>
                </w:tcPr>
                <w:p w14:paraId="00CCFC9E" w14:textId="31AD597D" w:rsidR="00A95C76" w:rsidRPr="00A52F0F" w:rsidRDefault="00A95C76" w:rsidP="00A95C76">
                  <w:pPr>
                    <w:pStyle w:val="Prrafodelista"/>
                    <w:numPr>
                      <w:ilvl w:val="0"/>
                      <w:numId w:val="19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El Inspector del Dpto. de</w:t>
                  </w:r>
                  <w:r w:rsidR="0051716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Pesca Continental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programa y realiza</w:t>
                  </w:r>
                  <w:r w:rsidRPr="00354F89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visita 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técnica</w:t>
                  </w:r>
                  <w:r w:rsidRPr="00354F89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al cuerpo de agua objeto de pesca.</w:t>
                  </w:r>
                </w:p>
              </w:tc>
            </w:tr>
            <w:tr w:rsidR="00A95C76" w:rsidRPr="00D734ED" w14:paraId="401AE82C" w14:textId="77777777" w:rsidTr="004032E0">
              <w:tc>
                <w:tcPr>
                  <w:tcW w:w="453" w:type="dxa"/>
                </w:tcPr>
                <w:p w14:paraId="0A425CCF" w14:textId="1CACE820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690" w:type="dxa"/>
                  <w:gridSpan w:val="2"/>
                </w:tcPr>
                <w:p w14:paraId="57C00943" w14:textId="4C343782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Remisión de expediente de director a Asistente de Dirección para elaborar traslado correspondiente</w:t>
                  </w:r>
                </w:p>
              </w:tc>
              <w:tc>
                <w:tcPr>
                  <w:tcW w:w="3823" w:type="dxa"/>
                </w:tcPr>
                <w:p w14:paraId="7D3046D9" w14:textId="04E5944F" w:rsidR="00A95C76" w:rsidRPr="00A52F0F" w:rsidRDefault="00A95C76" w:rsidP="00A95C76">
                  <w:pPr>
                    <w:pStyle w:val="Prrafodelista"/>
                    <w:numPr>
                      <w:ilvl w:val="0"/>
                      <w:numId w:val="19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El Inspector del Dpto. de</w:t>
                  </w:r>
                  <w:r w:rsidR="0051716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Pesca Continental</w:t>
                  </w:r>
                  <w:r w:rsidRPr="00A52F0F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elabora el</w:t>
                  </w:r>
                  <w:r w:rsidRPr="00A52F0F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informe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de visita técnica en el sistema informático. </w:t>
                  </w:r>
                </w:p>
              </w:tc>
            </w:tr>
            <w:tr w:rsidR="00A95C76" w:rsidRPr="00D734ED" w14:paraId="0B892133" w14:textId="77777777" w:rsidTr="004032E0">
              <w:tc>
                <w:tcPr>
                  <w:tcW w:w="453" w:type="dxa"/>
                  <w:shd w:val="clear" w:color="auto" w:fill="auto"/>
                </w:tcPr>
                <w:p w14:paraId="257348A3" w14:textId="3051D3EA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690" w:type="dxa"/>
                  <w:gridSpan w:val="2"/>
                </w:tcPr>
                <w:p w14:paraId="3E93496A" w14:textId="2EEF17DD" w:rsidR="00A95C76" w:rsidRPr="00354F89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354F8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Traslado de expediente de Asistente de Dirección a Departamento de Pesca Continental y acuicultura</w:t>
                  </w:r>
                </w:p>
              </w:tc>
              <w:tc>
                <w:tcPr>
                  <w:tcW w:w="3823" w:type="dxa"/>
                </w:tcPr>
                <w:p w14:paraId="7C8E1FFD" w14:textId="77777777" w:rsidR="00A95C76" w:rsidRDefault="00A95C76" w:rsidP="00A95C76">
                  <w:pPr>
                    <w:pStyle w:val="Prrafodelista"/>
                    <w:numPr>
                      <w:ilvl w:val="0"/>
                      <w:numId w:val="19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El </w:t>
                  </w:r>
                  <w:r w:rsidRPr="00354F89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Jefe de Dpto. de 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P</w:t>
                  </w:r>
                  <w:r w:rsidRPr="00354F8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esca Continental recibe informe en bandeja y elabora Dictamen Técnico.</w:t>
                  </w:r>
                </w:p>
                <w:p w14:paraId="33743103" w14:textId="147C3872" w:rsidR="00A95C76" w:rsidRPr="00354F89" w:rsidRDefault="00A95C76" w:rsidP="00A95C76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A95C76" w:rsidRPr="00D734ED" w14:paraId="733110EA" w14:textId="77777777" w:rsidTr="004032E0">
              <w:tc>
                <w:tcPr>
                  <w:tcW w:w="453" w:type="dxa"/>
                </w:tcPr>
                <w:p w14:paraId="381D884F" w14:textId="4E3B8C00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690" w:type="dxa"/>
                  <w:gridSpan w:val="2"/>
                </w:tcPr>
                <w:p w14:paraId="26CB6497" w14:textId="52B65667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Recepción de expediente por parte de jefe de Departamento</w:t>
                  </w:r>
                </w:p>
              </w:tc>
              <w:tc>
                <w:tcPr>
                  <w:tcW w:w="3823" w:type="dxa"/>
                  <w:vAlign w:val="center"/>
                </w:tcPr>
                <w:p w14:paraId="45186B51" w14:textId="7B6BEBF0" w:rsidR="00A95C76" w:rsidRPr="00EB3DB7" w:rsidRDefault="00A95C76" w:rsidP="00A95C76">
                  <w:pPr>
                    <w:pStyle w:val="Prrafodelista"/>
                    <w:numPr>
                      <w:ilvl w:val="0"/>
                      <w:numId w:val="19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El </w:t>
                  </w:r>
                  <w:r w:rsidRPr="00A52F0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Asesor Jurídic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o recibe expediente en bandeja y revisa Dictamen Técnico.</w:t>
                  </w:r>
                </w:p>
                <w:p w14:paraId="32CA2B0C" w14:textId="13BCE1D9" w:rsidR="00A95C76" w:rsidRDefault="00A95C76" w:rsidP="00A95C76">
                  <w:pPr>
                    <w:pStyle w:val="Prrafodelista"/>
                    <w:ind w:left="360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Si: Sigue paso 7.</w:t>
                  </w:r>
                </w:p>
                <w:p w14:paraId="7C2AE410" w14:textId="77777777" w:rsidR="00A95C76" w:rsidRDefault="00A95C76" w:rsidP="00A95C76">
                  <w:pPr>
                    <w:pStyle w:val="Prrafodelista"/>
                    <w:ind w:left="360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lastRenderedPageBreak/>
                    <w:t>No: Devuelve con observaciones y regresa al paso 5.</w:t>
                  </w:r>
                </w:p>
                <w:p w14:paraId="63DEBE22" w14:textId="41F8ADA8" w:rsidR="00A95C76" w:rsidRPr="00A52F0F" w:rsidRDefault="00A95C76" w:rsidP="00A95C76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A95C76" w:rsidRPr="00D734ED" w14:paraId="6E15F591" w14:textId="77777777" w:rsidTr="004032E0">
              <w:tc>
                <w:tcPr>
                  <w:tcW w:w="453" w:type="dxa"/>
                </w:tcPr>
                <w:p w14:paraId="6DF74429" w14:textId="5D76CD97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hAnsi="Arial" w:cs="Arial"/>
                      <w:bCs/>
                      <w:sz w:val="20"/>
                      <w:szCs w:val="20"/>
                    </w:rPr>
                    <w:lastRenderedPageBreak/>
                    <w:t>7</w:t>
                  </w:r>
                </w:p>
              </w:tc>
              <w:tc>
                <w:tcPr>
                  <w:tcW w:w="3690" w:type="dxa"/>
                  <w:gridSpan w:val="2"/>
                </w:tcPr>
                <w:p w14:paraId="3864FA5C" w14:textId="77777777" w:rsidR="00A95C76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Delegación de jefe de Departamento a técnico en investigación para elaboración de informe técnico.</w:t>
                  </w:r>
                </w:p>
                <w:p w14:paraId="74CABF78" w14:textId="618EA536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823" w:type="dxa"/>
                  <w:vAlign w:val="center"/>
                </w:tcPr>
                <w:p w14:paraId="21204579" w14:textId="7D1C1DCA" w:rsidR="00A95C76" w:rsidRPr="00A52F0F" w:rsidRDefault="00A95C76" w:rsidP="00A95C76">
                  <w:pPr>
                    <w:pStyle w:val="Prrafodelista"/>
                    <w:numPr>
                      <w:ilvl w:val="0"/>
                      <w:numId w:val="19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El Asesor Jurídico </w:t>
                  </w:r>
                  <w:r w:rsidRPr="00A52F0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emite Opinión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 jurídica.</w:t>
                  </w:r>
                </w:p>
              </w:tc>
            </w:tr>
            <w:tr w:rsidR="00A95C76" w:rsidRPr="00D734ED" w14:paraId="068C292B" w14:textId="77777777" w:rsidTr="004032E0">
              <w:tc>
                <w:tcPr>
                  <w:tcW w:w="453" w:type="dxa"/>
                </w:tcPr>
                <w:p w14:paraId="3F89DE10" w14:textId="14E56AEC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690" w:type="dxa"/>
                  <w:gridSpan w:val="2"/>
                </w:tcPr>
                <w:p w14:paraId="2718E37B" w14:textId="4A61BA62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Presentación de informe técnico a jefe de Departamento</w:t>
                  </w:r>
                </w:p>
              </w:tc>
              <w:tc>
                <w:tcPr>
                  <w:tcW w:w="3823" w:type="dxa"/>
                  <w:vAlign w:val="center"/>
                </w:tcPr>
                <w:p w14:paraId="00DBAD18" w14:textId="01859E77" w:rsidR="00A95C76" w:rsidRDefault="00A95C76" w:rsidP="00A95C76">
                  <w:pPr>
                    <w:pStyle w:val="Prrafodelista"/>
                    <w:numPr>
                      <w:ilvl w:val="0"/>
                      <w:numId w:val="19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4C2B2D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El Jefe de Dpto. de Pesca Continental recibe 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en bandeja Dictamen Jurídico y genera el Certificado de Permiso de Pesca Artesanal.</w:t>
                  </w:r>
                </w:p>
              </w:tc>
            </w:tr>
            <w:tr w:rsidR="00A95C76" w:rsidRPr="00D734ED" w14:paraId="5455BCBA" w14:textId="77777777" w:rsidTr="004032E0">
              <w:tc>
                <w:tcPr>
                  <w:tcW w:w="453" w:type="dxa"/>
                </w:tcPr>
                <w:p w14:paraId="67E710E5" w14:textId="0102E6A1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690" w:type="dxa"/>
                  <w:gridSpan w:val="2"/>
                </w:tcPr>
                <w:p w14:paraId="5B7AA7DF" w14:textId="5F9277ED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Emisión de Dictamen Técnico </w:t>
                  </w:r>
                </w:p>
              </w:tc>
              <w:tc>
                <w:tcPr>
                  <w:tcW w:w="3823" w:type="dxa"/>
                  <w:vAlign w:val="center"/>
                </w:tcPr>
                <w:p w14:paraId="0B86FAF2" w14:textId="3A674318" w:rsidR="00A95C76" w:rsidRPr="00EB3DB7" w:rsidRDefault="00A95C76" w:rsidP="00A95C76">
                  <w:pPr>
                    <w:pStyle w:val="Prrafodelista"/>
                    <w:numPr>
                      <w:ilvl w:val="0"/>
                      <w:numId w:val="19"/>
                    </w:num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El </w:t>
                  </w:r>
                  <w:r w:rsidRPr="00A52F0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Director valida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 el Certificado De Permiso De Pesca Artesanal generado </w:t>
                  </w:r>
                  <w:r w:rsidRPr="00A52F0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y notifica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 </w:t>
                  </w:r>
                  <w:r w:rsidRPr="00A52F0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al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usuario en el sistema informático</w:t>
                  </w:r>
                  <w:r w:rsidRPr="00A52F0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.</w:t>
                  </w:r>
                </w:p>
              </w:tc>
            </w:tr>
            <w:tr w:rsidR="00A95C76" w:rsidRPr="00D734ED" w14:paraId="013B584A" w14:textId="77777777" w:rsidTr="004032E0">
              <w:tc>
                <w:tcPr>
                  <w:tcW w:w="453" w:type="dxa"/>
                </w:tcPr>
                <w:p w14:paraId="199433A3" w14:textId="4C97ED62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3690" w:type="dxa"/>
                  <w:gridSpan w:val="2"/>
                </w:tcPr>
                <w:p w14:paraId="783608DA" w14:textId="1FB2B21E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Traslado de expediente de Departamento a Asistente de director</w:t>
                  </w:r>
                </w:p>
              </w:tc>
              <w:tc>
                <w:tcPr>
                  <w:tcW w:w="3823" w:type="dxa"/>
                  <w:vAlign w:val="center"/>
                </w:tcPr>
                <w:p w14:paraId="4BFE98DE" w14:textId="7A5D03BC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A95C76" w:rsidRPr="00D734ED" w14:paraId="2C162460" w14:textId="77777777" w:rsidTr="004032E0">
              <w:tc>
                <w:tcPr>
                  <w:tcW w:w="453" w:type="dxa"/>
                </w:tcPr>
                <w:p w14:paraId="0904C4D8" w14:textId="2B51D3BE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90" w:type="dxa"/>
                  <w:gridSpan w:val="2"/>
                </w:tcPr>
                <w:p w14:paraId="5CB6C7FA" w14:textId="20C26F68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Traslado de expediente de Asistente a director</w:t>
                  </w:r>
                </w:p>
              </w:tc>
              <w:tc>
                <w:tcPr>
                  <w:tcW w:w="3823" w:type="dxa"/>
                  <w:vAlign w:val="center"/>
                </w:tcPr>
                <w:p w14:paraId="6B22AB65" w14:textId="5F4B36E0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A95C76" w:rsidRPr="00D734ED" w14:paraId="39D1D28C" w14:textId="77777777" w:rsidTr="004032E0">
              <w:tc>
                <w:tcPr>
                  <w:tcW w:w="453" w:type="dxa"/>
                </w:tcPr>
                <w:p w14:paraId="004BC94E" w14:textId="6FB69AC1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690" w:type="dxa"/>
                  <w:gridSpan w:val="2"/>
                </w:tcPr>
                <w:p w14:paraId="77931E85" w14:textId="3DC69687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Revisión de expediente por director</w:t>
                  </w:r>
                </w:p>
              </w:tc>
              <w:tc>
                <w:tcPr>
                  <w:tcW w:w="3823" w:type="dxa"/>
                  <w:vAlign w:val="center"/>
                </w:tcPr>
                <w:p w14:paraId="6206CC20" w14:textId="638527AC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A95C76" w:rsidRPr="00D734ED" w14:paraId="4F776928" w14:textId="77777777" w:rsidTr="004032E0">
              <w:tc>
                <w:tcPr>
                  <w:tcW w:w="453" w:type="dxa"/>
                </w:tcPr>
                <w:p w14:paraId="39071512" w14:textId="1C953062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690" w:type="dxa"/>
                  <w:gridSpan w:val="2"/>
                </w:tcPr>
                <w:p w14:paraId="4187266B" w14:textId="6564CA53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Remisión de expediente de director a Asistente de Dirección para elaborar traslado correspondiente</w:t>
                  </w:r>
                </w:p>
              </w:tc>
              <w:tc>
                <w:tcPr>
                  <w:tcW w:w="3823" w:type="dxa"/>
                  <w:vAlign w:val="center"/>
                </w:tcPr>
                <w:p w14:paraId="78D99D60" w14:textId="064FD00C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A95C76" w:rsidRPr="00D734ED" w14:paraId="33CDC015" w14:textId="77777777" w:rsidTr="004032E0">
              <w:tc>
                <w:tcPr>
                  <w:tcW w:w="453" w:type="dxa"/>
                </w:tcPr>
                <w:p w14:paraId="6A3DB80C" w14:textId="6ECDE3D1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690" w:type="dxa"/>
                  <w:gridSpan w:val="2"/>
                  <w:vAlign w:val="center"/>
                </w:tcPr>
                <w:p w14:paraId="3309F1FB" w14:textId="73BB900F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Traslado de expediente de Asistente de Dirección a Asesoría Jurídica</w:t>
                  </w:r>
                </w:p>
              </w:tc>
              <w:tc>
                <w:tcPr>
                  <w:tcW w:w="3823" w:type="dxa"/>
                  <w:vAlign w:val="center"/>
                </w:tcPr>
                <w:p w14:paraId="1F950AD8" w14:textId="3EED18AD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A95C76" w:rsidRPr="00D734ED" w14:paraId="4C879040" w14:textId="77777777" w:rsidTr="004032E0">
              <w:tc>
                <w:tcPr>
                  <w:tcW w:w="453" w:type="dxa"/>
                </w:tcPr>
                <w:p w14:paraId="61CAE001" w14:textId="69D83CB4" w:rsidR="00A95C76" w:rsidRPr="00D734ED" w:rsidRDefault="00A95C76" w:rsidP="00A95C7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1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5</w:t>
                  </w:r>
                </w:p>
              </w:tc>
              <w:tc>
                <w:tcPr>
                  <w:tcW w:w="3690" w:type="dxa"/>
                  <w:gridSpan w:val="2"/>
                  <w:vAlign w:val="center"/>
                </w:tcPr>
                <w:p w14:paraId="774EC7A2" w14:textId="77117447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Recepción de expediente por parte de encargado de As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es</w:t>
                  </w: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oría Jurídica</w:t>
                  </w:r>
                </w:p>
              </w:tc>
              <w:tc>
                <w:tcPr>
                  <w:tcW w:w="3823" w:type="dxa"/>
                  <w:vAlign w:val="center"/>
                </w:tcPr>
                <w:p w14:paraId="244D822C" w14:textId="63EEB1A0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A95C76" w:rsidRPr="00D734ED" w14:paraId="1846241B" w14:textId="77777777" w:rsidTr="004032E0">
              <w:tc>
                <w:tcPr>
                  <w:tcW w:w="453" w:type="dxa"/>
                </w:tcPr>
                <w:p w14:paraId="0FBED6CD" w14:textId="68A141AF" w:rsidR="00A95C76" w:rsidRPr="00D734ED" w:rsidRDefault="00A95C76" w:rsidP="00A95C7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1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6</w:t>
                  </w:r>
                </w:p>
              </w:tc>
              <w:tc>
                <w:tcPr>
                  <w:tcW w:w="3690" w:type="dxa"/>
                  <w:gridSpan w:val="2"/>
                  <w:vAlign w:val="center"/>
                </w:tcPr>
                <w:p w14:paraId="07B5BEEB" w14:textId="60FFCB9F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Emisión de Opinión Jurídica</w:t>
                  </w:r>
                </w:p>
              </w:tc>
              <w:tc>
                <w:tcPr>
                  <w:tcW w:w="3823" w:type="dxa"/>
                  <w:vAlign w:val="center"/>
                </w:tcPr>
                <w:p w14:paraId="626A04C7" w14:textId="06ACB087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A95C76" w:rsidRPr="00D734ED" w14:paraId="4C288686" w14:textId="77777777" w:rsidTr="004032E0">
              <w:tc>
                <w:tcPr>
                  <w:tcW w:w="453" w:type="dxa"/>
                </w:tcPr>
                <w:p w14:paraId="5A3F37D3" w14:textId="7C0F3242" w:rsidR="00A95C76" w:rsidRPr="00D734ED" w:rsidRDefault="00A95C76" w:rsidP="00A95C7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1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7</w:t>
                  </w:r>
                </w:p>
              </w:tc>
              <w:tc>
                <w:tcPr>
                  <w:tcW w:w="3690" w:type="dxa"/>
                  <w:gridSpan w:val="2"/>
                  <w:vAlign w:val="center"/>
                </w:tcPr>
                <w:p w14:paraId="5B790702" w14:textId="64077182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Traslado de expediente de Asesoría jurídica a Asistente de Dirección</w:t>
                  </w:r>
                </w:p>
              </w:tc>
              <w:tc>
                <w:tcPr>
                  <w:tcW w:w="3823" w:type="dxa"/>
                  <w:vAlign w:val="center"/>
                </w:tcPr>
                <w:p w14:paraId="4D0ECF03" w14:textId="7ED01AE7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A95C76" w:rsidRPr="00D734ED" w14:paraId="324F3D18" w14:textId="77777777" w:rsidTr="004032E0">
              <w:tc>
                <w:tcPr>
                  <w:tcW w:w="453" w:type="dxa"/>
                </w:tcPr>
                <w:p w14:paraId="235785D4" w14:textId="43576C03" w:rsidR="00A95C76" w:rsidRPr="00D734ED" w:rsidRDefault="00A95C76" w:rsidP="00A95C7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1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8</w:t>
                  </w:r>
                </w:p>
              </w:tc>
              <w:tc>
                <w:tcPr>
                  <w:tcW w:w="3690" w:type="dxa"/>
                  <w:gridSpan w:val="2"/>
                  <w:vAlign w:val="center"/>
                </w:tcPr>
                <w:p w14:paraId="49BD93C0" w14:textId="19D9360A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Traslado de expediente de Asistente de Dirección a director</w:t>
                  </w:r>
                </w:p>
              </w:tc>
              <w:tc>
                <w:tcPr>
                  <w:tcW w:w="3823" w:type="dxa"/>
                  <w:vAlign w:val="center"/>
                </w:tcPr>
                <w:p w14:paraId="08DA1B20" w14:textId="685D1F0C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A95C76" w:rsidRPr="00D734ED" w14:paraId="7180F414" w14:textId="77777777" w:rsidTr="004032E0">
              <w:tc>
                <w:tcPr>
                  <w:tcW w:w="453" w:type="dxa"/>
                </w:tcPr>
                <w:p w14:paraId="2E895B38" w14:textId="68E04AC8" w:rsidR="00A95C76" w:rsidRPr="00D734ED" w:rsidRDefault="00A95C76" w:rsidP="00A95C7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1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9</w:t>
                  </w:r>
                </w:p>
              </w:tc>
              <w:tc>
                <w:tcPr>
                  <w:tcW w:w="3690" w:type="dxa"/>
                  <w:gridSpan w:val="2"/>
                  <w:vAlign w:val="center"/>
                </w:tcPr>
                <w:p w14:paraId="24E78A7A" w14:textId="7FFDD0C4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Revisión de expediente por el director</w:t>
                  </w:r>
                </w:p>
              </w:tc>
              <w:tc>
                <w:tcPr>
                  <w:tcW w:w="3823" w:type="dxa"/>
                  <w:vAlign w:val="center"/>
                </w:tcPr>
                <w:p w14:paraId="61B82C1B" w14:textId="72064F19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A95C76" w:rsidRPr="00D734ED" w14:paraId="2D2265CD" w14:textId="77777777" w:rsidTr="004032E0">
              <w:tc>
                <w:tcPr>
                  <w:tcW w:w="453" w:type="dxa"/>
                </w:tcPr>
                <w:p w14:paraId="6E5D68E2" w14:textId="0A83BB15" w:rsidR="00A95C76" w:rsidRPr="00D734ED" w:rsidRDefault="00A95C76" w:rsidP="00A95C7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20</w:t>
                  </w:r>
                </w:p>
              </w:tc>
              <w:tc>
                <w:tcPr>
                  <w:tcW w:w="3690" w:type="dxa"/>
                  <w:gridSpan w:val="2"/>
                  <w:vAlign w:val="center"/>
                </w:tcPr>
                <w:p w14:paraId="7B208F29" w14:textId="5672E382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Remisión de expediente de director a Asistente de Dirección para elaborar traslado correspondiente</w:t>
                  </w:r>
                </w:p>
              </w:tc>
              <w:tc>
                <w:tcPr>
                  <w:tcW w:w="3823" w:type="dxa"/>
                  <w:vAlign w:val="center"/>
                </w:tcPr>
                <w:p w14:paraId="2B210751" w14:textId="4BC6E47B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 </w:t>
                  </w:r>
                </w:p>
              </w:tc>
            </w:tr>
            <w:tr w:rsidR="00A95C76" w:rsidRPr="00D734ED" w14:paraId="453AE7A8" w14:textId="77777777" w:rsidTr="004032E0">
              <w:tc>
                <w:tcPr>
                  <w:tcW w:w="453" w:type="dxa"/>
                </w:tcPr>
                <w:p w14:paraId="248B1796" w14:textId="5129899E" w:rsidR="00A95C76" w:rsidRPr="00D734ED" w:rsidRDefault="00A95C76" w:rsidP="00A95C7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2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1</w:t>
                  </w:r>
                </w:p>
              </w:tc>
              <w:tc>
                <w:tcPr>
                  <w:tcW w:w="3690" w:type="dxa"/>
                  <w:gridSpan w:val="2"/>
                  <w:vAlign w:val="center"/>
                </w:tcPr>
                <w:p w14:paraId="1BA825DE" w14:textId="517F569D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Traslado de expediente de Asistente de Dirección a Vice despacho</w:t>
                  </w:r>
                </w:p>
              </w:tc>
              <w:tc>
                <w:tcPr>
                  <w:tcW w:w="3823" w:type="dxa"/>
                  <w:vAlign w:val="center"/>
                </w:tcPr>
                <w:p w14:paraId="1CC17890" w14:textId="2E0F8BD9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 </w:t>
                  </w:r>
                </w:p>
              </w:tc>
            </w:tr>
            <w:tr w:rsidR="00A95C76" w:rsidRPr="00D734ED" w14:paraId="74F44FFC" w14:textId="77777777" w:rsidTr="004032E0">
              <w:tc>
                <w:tcPr>
                  <w:tcW w:w="453" w:type="dxa"/>
                </w:tcPr>
                <w:p w14:paraId="3C24A941" w14:textId="009EF562" w:rsidR="00A95C76" w:rsidRPr="00D734ED" w:rsidRDefault="00A95C76" w:rsidP="00A95C7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2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2</w:t>
                  </w:r>
                </w:p>
              </w:tc>
              <w:tc>
                <w:tcPr>
                  <w:tcW w:w="3690" w:type="dxa"/>
                  <w:gridSpan w:val="2"/>
                  <w:vAlign w:val="center"/>
                </w:tcPr>
                <w:p w14:paraId="7FD5EC79" w14:textId="08DB5501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Traslado de expediente de Vice despacho a Asesoría Jurídica de MAGA Central</w:t>
                  </w:r>
                </w:p>
              </w:tc>
              <w:tc>
                <w:tcPr>
                  <w:tcW w:w="3823" w:type="dxa"/>
                  <w:vAlign w:val="center"/>
                </w:tcPr>
                <w:p w14:paraId="4CDDD2FF" w14:textId="30FE3ABA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A95C76" w:rsidRPr="00D734ED" w14:paraId="027A3357" w14:textId="77777777" w:rsidTr="004032E0">
              <w:tc>
                <w:tcPr>
                  <w:tcW w:w="453" w:type="dxa"/>
                </w:tcPr>
                <w:p w14:paraId="2D19E203" w14:textId="296F4D67" w:rsidR="00A95C76" w:rsidRPr="00D734ED" w:rsidRDefault="00A95C76" w:rsidP="00A95C7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2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3</w:t>
                  </w:r>
                </w:p>
              </w:tc>
              <w:tc>
                <w:tcPr>
                  <w:tcW w:w="3690" w:type="dxa"/>
                  <w:gridSpan w:val="2"/>
                  <w:vAlign w:val="center"/>
                </w:tcPr>
                <w:p w14:paraId="5BAD5E19" w14:textId="25F5E568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Emisión de Opinión Jurídica por Asesoría Jurídica de MAGA Central</w:t>
                  </w:r>
                </w:p>
              </w:tc>
              <w:tc>
                <w:tcPr>
                  <w:tcW w:w="3823" w:type="dxa"/>
                  <w:vAlign w:val="center"/>
                </w:tcPr>
                <w:p w14:paraId="24FFC01F" w14:textId="241FCF75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A95C76" w:rsidRPr="00D734ED" w14:paraId="187DAE48" w14:textId="77777777" w:rsidTr="004032E0">
              <w:tc>
                <w:tcPr>
                  <w:tcW w:w="453" w:type="dxa"/>
                </w:tcPr>
                <w:p w14:paraId="0A68766C" w14:textId="4CEE80FA" w:rsidR="00A95C76" w:rsidRPr="00D734ED" w:rsidRDefault="00A95C76" w:rsidP="00A95C7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2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4</w:t>
                  </w:r>
                </w:p>
              </w:tc>
              <w:tc>
                <w:tcPr>
                  <w:tcW w:w="3690" w:type="dxa"/>
                  <w:gridSpan w:val="2"/>
                  <w:vAlign w:val="center"/>
                </w:tcPr>
                <w:p w14:paraId="25104E6C" w14:textId="5CA80CE0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Traslado de expediente con opinión jurídica a Administración General</w:t>
                  </w:r>
                </w:p>
              </w:tc>
              <w:tc>
                <w:tcPr>
                  <w:tcW w:w="3823" w:type="dxa"/>
                  <w:vAlign w:val="center"/>
                </w:tcPr>
                <w:p w14:paraId="7D9D5974" w14:textId="736685D4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A95C76" w:rsidRPr="00D734ED" w14:paraId="12E17B92" w14:textId="77777777" w:rsidTr="004032E0">
              <w:tc>
                <w:tcPr>
                  <w:tcW w:w="453" w:type="dxa"/>
                </w:tcPr>
                <w:p w14:paraId="14716AFD" w14:textId="72431BB7" w:rsidR="00A95C76" w:rsidRPr="00D734ED" w:rsidRDefault="00A95C76" w:rsidP="00A95C7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2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5</w:t>
                  </w:r>
                </w:p>
              </w:tc>
              <w:tc>
                <w:tcPr>
                  <w:tcW w:w="3690" w:type="dxa"/>
                  <w:gridSpan w:val="2"/>
                  <w:vAlign w:val="center"/>
                </w:tcPr>
                <w:p w14:paraId="2893AC71" w14:textId="27F408DD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Emisión de Resolución Ministerial</w:t>
                  </w:r>
                </w:p>
              </w:tc>
              <w:tc>
                <w:tcPr>
                  <w:tcW w:w="3823" w:type="dxa"/>
                  <w:vAlign w:val="center"/>
                </w:tcPr>
                <w:p w14:paraId="444B2BF0" w14:textId="3F291D69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A95C76" w:rsidRPr="00D734ED" w14:paraId="79C72309" w14:textId="77777777" w:rsidTr="004032E0">
              <w:tc>
                <w:tcPr>
                  <w:tcW w:w="453" w:type="dxa"/>
                </w:tcPr>
                <w:p w14:paraId="6023333A" w14:textId="5F217E75" w:rsidR="00A95C76" w:rsidRPr="00D734ED" w:rsidRDefault="00A95C76" w:rsidP="00A95C7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2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6</w:t>
                  </w:r>
                </w:p>
              </w:tc>
              <w:tc>
                <w:tcPr>
                  <w:tcW w:w="3690" w:type="dxa"/>
                  <w:gridSpan w:val="2"/>
                  <w:vAlign w:val="center"/>
                </w:tcPr>
                <w:p w14:paraId="6F4E3A4C" w14:textId="4BF7B5BD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Emisión de Notificación de Resolución Ministerial </w:t>
                  </w:r>
                </w:p>
              </w:tc>
              <w:tc>
                <w:tcPr>
                  <w:tcW w:w="3823" w:type="dxa"/>
                </w:tcPr>
                <w:p w14:paraId="271F6089" w14:textId="77777777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A95C76" w:rsidRPr="00D734ED" w14:paraId="16460ECB" w14:textId="77777777" w:rsidTr="004032E0">
              <w:tc>
                <w:tcPr>
                  <w:tcW w:w="453" w:type="dxa"/>
                </w:tcPr>
                <w:p w14:paraId="2CEAE53C" w14:textId="687F816B" w:rsidR="00A95C76" w:rsidRPr="00D734ED" w:rsidRDefault="00A95C76" w:rsidP="00A95C7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2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7</w:t>
                  </w:r>
                </w:p>
              </w:tc>
              <w:tc>
                <w:tcPr>
                  <w:tcW w:w="3690" w:type="dxa"/>
                  <w:gridSpan w:val="2"/>
                  <w:vAlign w:val="center"/>
                </w:tcPr>
                <w:p w14:paraId="71FCC7CF" w14:textId="286765E7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Traslado de expediente de Administración General a Despacho Superior</w:t>
                  </w:r>
                </w:p>
              </w:tc>
              <w:tc>
                <w:tcPr>
                  <w:tcW w:w="3823" w:type="dxa"/>
                </w:tcPr>
                <w:p w14:paraId="098A35FE" w14:textId="77777777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A95C76" w:rsidRPr="00D734ED" w14:paraId="1D734E86" w14:textId="77777777" w:rsidTr="004032E0">
              <w:tc>
                <w:tcPr>
                  <w:tcW w:w="453" w:type="dxa"/>
                </w:tcPr>
                <w:p w14:paraId="3A9705B9" w14:textId="2EE13461" w:rsidR="00A95C76" w:rsidRPr="00D734ED" w:rsidRDefault="00A95C76" w:rsidP="00A95C7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2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8</w:t>
                  </w:r>
                </w:p>
              </w:tc>
              <w:tc>
                <w:tcPr>
                  <w:tcW w:w="3690" w:type="dxa"/>
                  <w:gridSpan w:val="2"/>
                  <w:vAlign w:val="center"/>
                </w:tcPr>
                <w:p w14:paraId="18B23A18" w14:textId="70BA6D2E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Revisión de expediente por los asesores de Despacho</w:t>
                  </w:r>
                </w:p>
              </w:tc>
              <w:tc>
                <w:tcPr>
                  <w:tcW w:w="3823" w:type="dxa"/>
                </w:tcPr>
                <w:p w14:paraId="086B74FA" w14:textId="77777777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A95C76" w:rsidRPr="00D734ED" w14:paraId="212213B2" w14:textId="77777777" w:rsidTr="004032E0">
              <w:tc>
                <w:tcPr>
                  <w:tcW w:w="453" w:type="dxa"/>
                </w:tcPr>
                <w:p w14:paraId="3901909C" w14:textId="6369163F" w:rsidR="00A95C76" w:rsidRPr="00D734ED" w:rsidRDefault="00A95C76" w:rsidP="00A95C7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lastRenderedPageBreak/>
                    <w:t>2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9</w:t>
                  </w:r>
                </w:p>
              </w:tc>
              <w:tc>
                <w:tcPr>
                  <w:tcW w:w="3690" w:type="dxa"/>
                  <w:gridSpan w:val="2"/>
                  <w:vAlign w:val="center"/>
                </w:tcPr>
                <w:p w14:paraId="6B982AE4" w14:textId="5C3A15D7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Firma de Resolución Ministerial por ministro y viceministro </w:t>
                  </w:r>
                </w:p>
              </w:tc>
              <w:tc>
                <w:tcPr>
                  <w:tcW w:w="3823" w:type="dxa"/>
                </w:tcPr>
                <w:p w14:paraId="47B26038" w14:textId="77777777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A95C76" w:rsidRPr="00D734ED" w14:paraId="6A6DAE21" w14:textId="77777777" w:rsidTr="004032E0">
              <w:tc>
                <w:tcPr>
                  <w:tcW w:w="453" w:type="dxa"/>
                </w:tcPr>
                <w:p w14:paraId="30530211" w14:textId="01E2F268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3690" w:type="dxa"/>
                  <w:gridSpan w:val="2"/>
                  <w:vAlign w:val="center"/>
                </w:tcPr>
                <w:p w14:paraId="335A54DA" w14:textId="24597B3F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Traslado de expediente de despacho superior a administración general para notificación a concesionario</w:t>
                  </w:r>
                </w:p>
              </w:tc>
              <w:tc>
                <w:tcPr>
                  <w:tcW w:w="3823" w:type="dxa"/>
                </w:tcPr>
                <w:p w14:paraId="2B760A16" w14:textId="77777777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A95C76" w:rsidRPr="00D734ED" w14:paraId="73C01535" w14:textId="77777777" w:rsidTr="004032E0">
              <w:tc>
                <w:tcPr>
                  <w:tcW w:w="453" w:type="dxa"/>
                </w:tcPr>
                <w:p w14:paraId="6E454415" w14:textId="3EF5E6AA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90" w:type="dxa"/>
                  <w:gridSpan w:val="2"/>
                  <w:vAlign w:val="center"/>
                </w:tcPr>
                <w:p w14:paraId="0CBE146A" w14:textId="1F2BD34E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Notificación de Resolución Ministerial a concesionario</w:t>
                  </w:r>
                </w:p>
              </w:tc>
              <w:tc>
                <w:tcPr>
                  <w:tcW w:w="3823" w:type="dxa"/>
                </w:tcPr>
                <w:p w14:paraId="7321D39D" w14:textId="77777777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A95C76" w:rsidRPr="00D734ED" w14:paraId="27336C4D" w14:textId="77777777" w:rsidTr="004032E0">
              <w:tc>
                <w:tcPr>
                  <w:tcW w:w="453" w:type="dxa"/>
                </w:tcPr>
                <w:p w14:paraId="4786647D" w14:textId="3E246687" w:rsidR="00A95C76" w:rsidRPr="00D734ED" w:rsidRDefault="00A95C76" w:rsidP="00A95C7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3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2</w:t>
                  </w:r>
                </w:p>
              </w:tc>
              <w:tc>
                <w:tcPr>
                  <w:tcW w:w="3690" w:type="dxa"/>
                  <w:gridSpan w:val="2"/>
                  <w:vAlign w:val="center"/>
                </w:tcPr>
                <w:p w14:paraId="560D70D4" w14:textId="57BAC7C1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Notificación de Resolución Ministerial a DIPESCA</w:t>
                  </w:r>
                </w:p>
              </w:tc>
              <w:tc>
                <w:tcPr>
                  <w:tcW w:w="3823" w:type="dxa"/>
                </w:tcPr>
                <w:p w14:paraId="5CAE5659" w14:textId="77777777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A95C76" w:rsidRPr="00D734ED" w14:paraId="5410ED64" w14:textId="77777777" w:rsidTr="004032E0">
              <w:tc>
                <w:tcPr>
                  <w:tcW w:w="453" w:type="dxa"/>
                </w:tcPr>
                <w:p w14:paraId="2478B1BB" w14:textId="22BC8D66" w:rsidR="00A95C76" w:rsidRPr="00D734ED" w:rsidRDefault="00A95C76" w:rsidP="00A95C7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3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3</w:t>
                  </w:r>
                </w:p>
              </w:tc>
              <w:tc>
                <w:tcPr>
                  <w:tcW w:w="3690" w:type="dxa"/>
                  <w:gridSpan w:val="2"/>
                  <w:vAlign w:val="center"/>
                </w:tcPr>
                <w:p w14:paraId="7ACE82E3" w14:textId="6BA33885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Recepción de expediente por parte de recepcionista</w:t>
                  </w:r>
                </w:p>
              </w:tc>
              <w:tc>
                <w:tcPr>
                  <w:tcW w:w="3823" w:type="dxa"/>
                </w:tcPr>
                <w:p w14:paraId="5F803227" w14:textId="77777777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A95C76" w:rsidRPr="00D734ED" w14:paraId="204AE53C" w14:textId="77777777" w:rsidTr="004032E0">
              <w:tc>
                <w:tcPr>
                  <w:tcW w:w="453" w:type="dxa"/>
                </w:tcPr>
                <w:p w14:paraId="5415160D" w14:textId="48D1B456" w:rsidR="00A95C76" w:rsidRPr="00D734ED" w:rsidRDefault="00A95C76" w:rsidP="00A95C7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3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4</w:t>
                  </w:r>
                </w:p>
              </w:tc>
              <w:tc>
                <w:tcPr>
                  <w:tcW w:w="3690" w:type="dxa"/>
                  <w:gridSpan w:val="2"/>
                  <w:vAlign w:val="center"/>
                </w:tcPr>
                <w:p w14:paraId="5FF5E60D" w14:textId="1FFF26B6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Traslado de expediente de Recepción a asistente de Dirección</w:t>
                  </w:r>
                </w:p>
              </w:tc>
              <w:tc>
                <w:tcPr>
                  <w:tcW w:w="3823" w:type="dxa"/>
                </w:tcPr>
                <w:p w14:paraId="7787656C" w14:textId="77777777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A95C76" w:rsidRPr="00D734ED" w14:paraId="4E0DF5A1" w14:textId="77777777" w:rsidTr="004032E0">
              <w:tc>
                <w:tcPr>
                  <w:tcW w:w="453" w:type="dxa"/>
                </w:tcPr>
                <w:p w14:paraId="2528DEDC" w14:textId="112CE6DB" w:rsidR="00A95C76" w:rsidRPr="00D734ED" w:rsidRDefault="00A95C76" w:rsidP="00A95C7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3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5</w:t>
                  </w:r>
                </w:p>
              </w:tc>
              <w:tc>
                <w:tcPr>
                  <w:tcW w:w="3690" w:type="dxa"/>
                  <w:gridSpan w:val="2"/>
                  <w:vAlign w:val="center"/>
                </w:tcPr>
                <w:p w14:paraId="7ECEDB65" w14:textId="41499526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Traslado de expediente a Asistente de Dirección a director</w:t>
                  </w:r>
                </w:p>
              </w:tc>
              <w:tc>
                <w:tcPr>
                  <w:tcW w:w="3823" w:type="dxa"/>
                </w:tcPr>
                <w:p w14:paraId="60C3AE98" w14:textId="77777777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A95C76" w:rsidRPr="00D734ED" w14:paraId="6372F99F" w14:textId="77777777" w:rsidTr="004032E0">
              <w:tc>
                <w:tcPr>
                  <w:tcW w:w="453" w:type="dxa"/>
                </w:tcPr>
                <w:p w14:paraId="41D450E4" w14:textId="7755DE18" w:rsidR="00A95C76" w:rsidRPr="00D734ED" w:rsidRDefault="00A95C76" w:rsidP="00A95C7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3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6</w:t>
                  </w:r>
                </w:p>
              </w:tc>
              <w:tc>
                <w:tcPr>
                  <w:tcW w:w="3690" w:type="dxa"/>
                  <w:gridSpan w:val="2"/>
                  <w:vAlign w:val="center"/>
                </w:tcPr>
                <w:p w14:paraId="0894F75C" w14:textId="70CF98AE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Revisión de expediente por el director</w:t>
                  </w:r>
                </w:p>
              </w:tc>
              <w:tc>
                <w:tcPr>
                  <w:tcW w:w="3823" w:type="dxa"/>
                </w:tcPr>
                <w:p w14:paraId="55E23E0A" w14:textId="77777777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A95C76" w:rsidRPr="00D734ED" w14:paraId="61C677BA" w14:textId="77777777" w:rsidTr="004032E0">
              <w:tc>
                <w:tcPr>
                  <w:tcW w:w="453" w:type="dxa"/>
                </w:tcPr>
                <w:p w14:paraId="171F5891" w14:textId="209746B9" w:rsidR="00A95C76" w:rsidRPr="00D734ED" w:rsidRDefault="00A95C76" w:rsidP="00A95C7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3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7</w:t>
                  </w:r>
                </w:p>
              </w:tc>
              <w:tc>
                <w:tcPr>
                  <w:tcW w:w="3690" w:type="dxa"/>
                  <w:gridSpan w:val="2"/>
                  <w:vAlign w:val="center"/>
                </w:tcPr>
                <w:p w14:paraId="4CDF297E" w14:textId="044E2823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Remisión de expediente de director a Asistente de Dirección para elaborar traslado correspondiente</w:t>
                  </w:r>
                </w:p>
              </w:tc>
              <w:tc>
                <w:tcPr>
                  <w:tcW w:w="3823" w:type="dxa"/>
                </w:tcPr>
                <w:p w14:paraId="2847B3B9" w14:textId="77777777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A95C76" w:rsidRPr="00D734ED" w14:paraId="08C420F9" w14:textId="77777777" w:rsidTr="004032E0">
              <w:tc>
                <w:tcPr>
                  <w:tcW w:w="453" w:type="dxa"/>
                </w:tcPr>
                <w:p w14:paraId="0A9308C5" w14:textId="1EA74BCE" w:rsidR="00A95C76" w:rsidRPr="00D734ED" w:rsidRDefault="00A95C76" w:rsidP="00A95C7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3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8</w:t>
                  </w:r>
                </w:p>
              </w:tc>
              <w:tc>
                <w:tcPr>
                  <w:tcW w:w="3690" w:type="dxa"/>
                  <w:gridSpan w:val="2"/>
                  <w:vAlign w:val="center"/>
                </w:tcPr>
                <w:p w14:paraId="15EC0B44" w14:textId="0705E001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Traslado de expediente de Asistente de Dirección a Registro y Estadística</w:t>
                  </w:r>
                </w:p>
              </w:tc>
              <w:tc>
                <w:tcPr>
                  <w:tcW w:w="3823" w:type="dxa"/>
                </w:tcPr>
                <w:p w14:paraId="1B78EA60" w14:textId="77777777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A95C76" w:rsidRPr="00D734ED" w14:paraId="7A7E0CAC" w14:textId="77777777" w:rsidTr="004032E0">
              <w:tc>
                <w:tcPr>
                  <w:tcW w:w="453" w:type="dxa"/>
                </w:tcPr>
                <w:p w14:paraId="0F8DBC2C" w14:textId="7EEF2694" w:rsidR="00A95C76" w:rsidRPr="00D734ED" w:rsidRDefault="00A95C76" w:rsidP="00A95C7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3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9</w:t>
                  </w:r>
                </w:p>
              </w:tc>
              <w:tc>
                <w:tcPr>
                  <w:tcW w:w="3690" w:type="dxa"/>
                  <w:gridSpan w:val="2"/>
                  <w:vAlign w:val="center"/>
                </w:tcPr>
                <w:p w14:paraId="6731977E" w14:textId="4F97EF76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Recepción de expediente por parte de Registro y Estadística</w:t>
                  </w:r>
                </w:p>
              </w:tc>
              <w:tc>
                <w:tcPr>
                  <w:tcW w:w="3823" w:type="dxa"/>
                </w:tcPr>
                <w:p w14:paraId="748DAEF6" w14:textId="77777777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A95C76" w:rsidRPr="00D734ED" w14:paraId="7220248E" w14:textId="77777777" w:rsidTr="004032E0">
              <w:tc>
                <w:tcPr>
                  <w:tcW w:w="453" w:type="dxa"/>
                </w:tcPr>
                <w:p w14:paraId="6D994D0D" w14:textId="64F8E69D" w:rsidR="00A95C76" w:rsidRPr="00D734ED" w:rsidRDefault="00A95C76" w:rsidP="00A95C7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40</w:t>
                  </w:r>
                </w:p>
              </w:tc>
              <w:tc>
                <w:tcPr>
                  <w:tcW w:w="3690" w:type="dxa"/>
                  <w:gridSpan w:val="2"/>
                  <w:vAlign w:val="center"/>
                </w:tcPr>
                <w:p w14:paraId="50B925AF" w14:textId="7749EAA4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Emisión de Certificado de Permiso de Pesca Artesanal </w:t>
                  </w:r>
                </w:p>
              </w:tc>
              <w:tc>
                <w:tcPr>
                  <w:tcW w:w="3823" w:type="dxa"/>
                </w:tcPr>
                <w:p w14:paraId="69E78682" w14:textId="77777777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A95C76" w:rsidRPr="00D734ED" w14:paraId="28787D71" w14:textId="77777777" w:rsidTr="004032E0">
              <w:tc>
                <w:tcPr>
                  <w:tcW w:w="453" w:type="dxa"/>
                </w:tcPr>
                <w:p w14:paraId="558177B0" w14:textId="0252A85E" w:rsidR="00A95C76" w:rsidRPr="00D734ED" w:rsidRDefault="00A95C76" w:rsidP="00A95C7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4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1</w:t>
                  </w:r>
                </w:p>
              </w:tc>
              <w:tc>
                <w:tcPr>
                  <w:tcW w:w="3690" w:type="dxa"/>
                  <w:gridSpan w:val="2"/>
                  <w:vAlign w:val="center"/>
                </w:tcPr>
                <w:p w14:paraId="56275B0A" w14:textId="5968AE44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Traslado de Certificado de Permiso de Pesca Artesanal de Registro y Estadística a Asistente de Dirección  </w:t>
                  </w:r>
                </w:p>
              </w:tc>
              <w:tc>
                <w:tcPr>
                  <w:tcW w:w="3823" w:type="dxa"/>
                </w:tcPr>
                <w:p w14:paraId="3EDC676C" w14:textId="77777777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A95C76" w:rsidRPr="00D734ED" w14:paraId="67228151" w14:textId="77777777" w:rsidTr="004032E0">
              <w:tc>
                <w:tcPr>
                  <w:tcW w:w="453" w:type="dxa"/>
                </w:tcPr>
                <w:p w14:paraId="4E7284A9" w14:textId="1F645023" w:rsidR="00A95C76" w:rsidRPr="00D734ED" w:rsidRDefault="00A95C76" w:rsidP="00A95C7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4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2</w:t>
                  </w:r>
                </w:p>
              </w:tc>
              <w:tc>
                <w:tcPr>
                  <w:tcW w:w="3690" w:type="dxa"/>
                  <w:gridSpan w:val="2"/>
                  <w:vAlign w:val="center"/>
                </w:tcPr>
                <w:p w14:paraId="31711E69" w14:textId="2D0FF5BF" w:rsidR="00A95C76" w:rsidRPr="00D734ED" w:rsidRDefault="00A95C76" w:rsidP="00A95C7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Traslado de Certificado de Permiso de Pesca Artesanal de Asistente de Dirección a director para firma</w:t>
                  </w:r>
                </w:p>
              </w:tc>
              <w:tc>
                <w:tcPr>
                  <w:tcW w:w="3823" w:type="dxa"/>
                </w:tcPr>
                <w:p w14:paraId="5BA86B20" w14:textId="77777777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A95C76" w:rsidRPr="00D734ED" w14:paraId="3ABB2BBF" w14:textId="77777777" w:rsidTr="004032E0">
              <w:tc>
                <w:tcPr>
                  <w:tcW w:w="453" w:type="dxa"/>
                </w:tcPr>
                <w:p w14:paraId="400E82D8" w14:textId="0196C99D" w:rsidR="00A95C76" w:rsidRPr="00D734ED" w:rsidRDefault="00A95C76" w:rsidP="00A95C7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4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3</w:t>
                  </w:r>
                </w:p>
              </w:tc>
              <w:tc>
                <w:tcPr>
                  <w:tcW w:w="3690" w:type="dxa"/>
                  <w:gridSpan w:val="2"/>
                  <w:vAlign w:val="center"/>
                </w:tcPr>
                <w:p w14:paraId="52E3EF62" w14:textId="11C1E012" w:rsidR="00A95C76" w:rsidRPr="00D734ED" w:rsidRDefault="00A95C76" w:rsidP="00A95C7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Firma de Certificado de Permiso de Pesca Artesanal por director</w:t>
                  </w:r>
                </w:p>
              </w:tc>
              <w:tc>
                <w:tcPr>
                  <w:tcW w:w="3823" w:type="dxa"/>
                </w:tcPr>
                <w:p w14:paraId="0D636F8D" w14:textId="77777777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A95C76" w:rsidRPr="00D734ED" w14:paraId="08E6A169" w14:textId="77777777" w:rsidTr="004032E0">
              <w:tc>
                <w:tcPr>
                  <w:tcW w:w="453" w:type="dxa"/>
                </w:tcPr>
                <w:p w14:paraId="2DBE8EB2" w14:textId="5DD4371C" w:rsidR="00A95C76" w:rsidRPr="00D734ED" w:rsidRDefault="00A95C76" w:rsidP="00A95C7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4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4</w:t>
                  </w:r>
                </w:p>
              </w:tc>
              <w:tc>
                <w:tcPr>
                  <w:tcW w:w="3690" w:type="dxa"/>
                  <w:gridSpan w:val="2"/>
                  <w:vAlign w:val="center"/>
                </w:tcPr>
                <w:p w14:paraId="31C7E056" w14:textId="6C3CFACE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Traslado de certificado de permiso de pesca artesanal firmado a Asistente de Dirección</w:t>
                  </w:r>
                </w:p>
              </w:tc>
              <w:tc>
                <w:tcPr>
                  <w:tcW w:w="3823" w:type="dxa"/>
                  <w:vAlign w:val="center"/>
                </w:tcPr>
                <w:p w14:paraId="5BF609E6" w14:textId="24943938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A95C76" w:rsidRPr="00D734ED" w14:paraId="61A5C7C1" w14:textId="77777777" w:rsidTr="004032E0">
              <w:tc>
                <w:tcPr>
                  <w:tcW w:w="453" w:type="dxa"/>
                </w:tcPr>
                <w:p w14:paraId="5F0792BC" w14:textId="5C8C79D7" w:rsidR="00A95C76" w:rsidRPr="00D734ED" w:rsidRDefault="00A95C76" w:rsidP="00A95C7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4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5</w:t>
                  </w:r>
                </w:p>
              </w:tc>
              <w:tc>
                <w:tcPr>
                  <w:tcW w:w="3690" w:type="dxa"/>
                  <w:gridSpan w:val="2"/>
                  <w:vAlign w:val="center"/>
                </w:tcPr>
                <w:p w14:paraId="3E3E2161" w14:textId="0001270C" w:rsidR="00A95C76" w:rsidRPr="00D734ED" w:rsidRDefault="00A95C76" w:rsidP="00A95C7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Traslado de certificado de permiso de pesca artesanal firmado a Registro y Estadística</w:t>
                  </w:r>
                </w:p>
              </w:tc>
              <w:tc>
                <w:tcPr>
                  <w:tcW w:w="3823" w:type="dxa"/>
                  <w:vAlign w:val="center"/>
                </w:tcPr>
                <w:p w14:paraId="70936565" w14:textId="0A3A7BC0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A95C76" w:rsidRPr="00D734ED" w14:paraId="05AFF01F" w14:textId="77777777" w:rsidTr="004032E0">
              <w:tc>
                <w:tcPr>
                  <w:tcW w:w="453" w:type="dxa"/>
                </w:tcPr>
                <w:p w14:paraId="35D4A6A2" w14:textId="54E0DF1D" w:rsidR="00A95C76" w:rsidRPr="00D734ED" w:rsidRDefault="00A95C76" w:rsidP="00A95C7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4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6</w:t>
                  </w:r>
                </w:p>
              </w:tc>
              <w:tc>
                <w:tcPr>
                  <w:tcW w:w="3690" w:type="dxa"/>
                  <w:gridSpan w:val="2"/>
                  <w:vAlign w:val="center"/>
                </w:tcPr>
                <w:p w14:paraId="2FED1EE4" w14:textId="0900B0CD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Traslado de certificado de permiso de pesca artesanal de Registro y Estadística a Dpto. de Pesca Continental para entrega</w:t>
                  </w:r>
                </w:p>
              </w:tc>
              <w:tc>
                <w:tcPr>
                  <w:tcW w:w="3823" w:type="dxa"/>
                  <w:vAlign w:val="center"/>
                </w:tcPr>
                <w:p w14:paraId="36C6DA42" w14:textId="24F21498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A95C76" w:rsidRPr="00D734ED" w14:paraId="686C737E" w14:textId="77777777" w:rsidTr="004032E0">
              <w:tc>
                <w:tcPr>
                  <w:tcW w:w="453" w:type="dxa"/>
                </w:tcPr>
                <w:p w14:paraId="185DFD2A" w14:textId="7745A6E7" w:rsidR="00A95C76" w:rsidRPr="00D734ED" w:rsidRDefault="00A95C76" w:rsidP="00A95C7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4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7</w:t>
                  </w:r>
                </w:p>
              </w:tc>
              <w:tc>
                <w:tcPr>
                  <w:tcW w:w="3690" w:type="dxa"/>
                  <w:gridSpan w:val="2"/>
                  <w:vAlign w:val="center"/>
                </w:tcPr>
                <w:p w14:paraId="499B7614" w14:textId="4E30F803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Recepción de certificado de permiso de pesca artesanal por parte del Encargado de Dpto. Pesca Continental</w:t>
                  </w:r>
                </w:p>
              </w:tc>
              <w:tc>
                <w:tcPr>
                  <w:tcW w:w="3823" w:type="dxa"/>
                  <w:vAlign w:val="center"/>
                </w:tcPr>
                <w:p w14:paraId="6C0DCC88" w14:textId="40511131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A95C76" w:rsidRPr="00D734ED" w14:paraId="3CC34446" w14:textId="77777777" w:rsidTr="004032E0">
              <w:tc>
                <w:tcPr>
                  <w:tcW w:w="453" w:type="dxa"/>
                </w:tcPr>
                <w:p w14:paraId="0B7A676C" w14:textId="771DBDDE" w:rsidR="00A95C76" w:rsidRPr="00D734ED" w:rsidRDefault="00A95C76" w:rsidP="00A95C7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4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8</w:t>
                  </w:r>
                </w:p>
              </w:tc>
              <w:tc>
                <w:tcPr>
                  <w:tcW w:w="3690" w:type="dxa"/>
                  <w:gridSpan w:val="2"/>
                  <w:vAlign w:val="center"/>
                </w:tcPr>
                <w:p w14:paraId="23978CCE" w14:textId="7AEC1ABC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Delegación del Jefe de Dpto. de Pesca Continental a Técnico en pesca para entrega de certificado de permiso de pesca artesanal</w:t>
                  </w:r>
                </w:p>
              </w:tc>
              <w:tc>
                <w:tcPr>
                  <w:tcW w:w="3823" w:type="dxa"/>
                  <w:vAlign w:val="center"/>
                </w:tcPr>
                <w:p w14:paraId="0801811F" w14:textId="010D6AA2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A95C76" w:rsidRPr="00D734ED" w14:paraId="2E94B7A1" w14:textId="77777777" w:rsidTr="004032E0">
              <w:tc>
                <w:tcPr>
                  <w:tcW w:w="453" w:type="dxa"/>
                </w:tcPr>
                <w:p w14:paraId="769D64B4" w14:textId="58132936" w:rsidR="00A95C76" w:rsidRPr="00D734ED" w:rsidRDefault="00A95C76" w:rsidP="00A95C7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4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9</w:t>
                  </w:r>
                </w:p>
              </w:tc>
              <w:tc>
                <w:tcPr>
                  <w:tcW w:w="3690" w:type="dxa"/>
                  <w:gridSpan w:val="2"/>
                  <w:vAlign w:val="center"/>
                </w:tcPr>
                <w:p w14:paraId="2A1F0C3F" w14:textId="4D0473B2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Solicitud de combustible por técnico en pesca a Departamento de Apoyo Financiero</w:t>
                  </w:r>
                </w:p>
              </w:tc>
              <w:tc>
                <w:tcPr>
                  <w:tcW w:w="3823" w:type="dxa"/>
                  <w:vAlign w:val="center"/>
                </w:tcPr>
                <w:p w14:paraId="04258610" w14:textId="7AC0768E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A95C76" w:rsidRPr="00D734ED" w14:paraId="037775AC" w14:textId="77777777" w:rsidTr="004032E0">
              <w:tc>
                <w:tcPr>
                  <w:tcW w:w="453" w:type="dxa"/>
                </w:tcPr>
                <w:p w14:paraId="5554B101" w14:textId="3135AE3F" w:rsidR="00A95C76" w:rsidRPr="00D734ED" w:rsidRDefault="00A95C76" w:rsidP="00A95C7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50</w:t>
                  </w:r>
                </w:p>
              </w:tc>
              <w:tc>
                <w:tcPr>
                  <w:tcW w:w="3690" w:type="dxa"/>
                  <w:gridSpan w:val="2"/>
                  <w:vAlign w:val="center"/>
                </w:tcPr>
                <w:p w14:paraId="1A556E96" w14:textId="66BC28E7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Entrega de certificado de permiso de pesca artesanal a concesionario</w:t>
                  </w:r>
                </w:p>
              </w:tc>
              <w:tc>
                <w:tcPr>
                  <w:tcW w:w="3823" w:type="dxa"/>
                  <w:vAlign w:val="center"/>
                </w:tcPr>
                <w:p w14:paraId="5A8034D3" w14:textId="44911E26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A95C76" w:rsidRPr="00D734ED" w14:paraId="1FC7BE31" w14:textId="77777777" w:rsidTr="004032E0">
              <w:tc>
                <w:tcPr>
                  <w:tcW w:w="453" w:type="dxa"/>
                </w:tcPr>
                <w:p w14:paraId="71B1B8CB" w14:textId="57F31014" w:rsidR="00A95C76" w:rsidRPr="00D734ED" w:rsidRDefault="00A95C76" w:rsidP="00A95C7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lastRenderedPageBreak/>
                    <w:t>5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1</w:t>
                  </w:r>
                </w:p>
              </w:tc>
              <w:tc>
                <w:tcPr>
                  <w:tcW w:w="3690" w:type="dxa"/>
                  <w:gridSpan w:val="2"/>
                  <w:vAlign w:val="center"/>
                </w:tcPr>
                <w:p w14:paraId="18E9F3FF" w14:textId="736C5A9A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Emisión de informe de liquidación de combustible </w:t>
                  </w:r>
                </w:p>
              </w:tc>
              <w:tc>
                <w:tcPr>
                  <w:tcW w:w="3823" w:type="dxa"/>
                  <w:vAlign w:val="center"/>
                </w:tcPr>
                <w:p w14:paraId="62422D11" w14:textId="0E3E60DD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A95C76" w:rsidRPr="00D734ED" w14:paraId="7E53A472" w14:textId="77777777" w:rsidTr="004032E0">
              <w:tc>
                <w:tcPr>
                  <w:tcW w:w="453" w:type="dxa"/>
                </w:tcPr>
                <w:p w14:paraId="2B5A888C" w14:textId="3AD2C0EE" w:rsidR="00A95C76" w:rsidRPr="00D734ED" w:rsidRDefault="00A95C76" w:rsidP="00A95C7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5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2</w:t>
                  </w:r>
                </w:p>
              </w:tc>
              <w:tc>
                <w:tcPr>
                  <w:tcW w:w="3690" w:type="dxa"/>
                  <w:gridSpan w:val="2"/>
                  <w:vAlign w:val="center"/>
                </w:tcPr>
                <w:p w14:paraId="4CD82F8C" w14:textId="142F2E36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Emisión de informe de entrega de certificado de permiso de pesca artesanal</w:t>
                  </w:r>
                </w:p>
              </w:tc>
              <w:tc>
                <w:tcPr>
                  <w:tcW w:w="3823" w:type="dxa"/>
                  <w:vAlign w:val="center"/>
                </w:tcPr>
                <w:p w14:paraId="1CA4EE38" w14:textId="0A16B596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A95C76" w:rsidRPr="00D734ED" w14:paraId="34B7ADF0" w14:textId="77777777" w:rsidTr="004032E0">
              <w:tc>
                <w:tcPr>
                  <w:tcW w:w="453" w:type="dxa"/>
                </w:tcPr>
                <w:p w14:paraId="53FC157C" w14:textId="34CE6390" w:rsidR="00A95C76" w:rsidRPr="00D734ED" w:rsidRDefault="00A95C76" w:rsidP="00A95C7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5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3</w:t>
                  </w:r>
                </w:p>
              </w:tc>
              <w:tc>
                <w:tcPr>
                  <w:tcW w:w="3690" w:type="dxa"/>
                  <w:gridSpan w:val="2"/>
                  <w:vAlign w:val="center"/>
                </w:tcPr>
                <w:p w14:paraId="69D89BE7" w14:textId="08486151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 xml:space="preserve">Entrega de informe por técnico en pesca a jefe de Dpto. Pesca Continental  </w:t>
                  </w:r>
                </w:p>
              </w:tc>
              <w:tc>
                <w:tcPr>
                  <w:tcW w:w="3823" w:type="dxa"/>
                  <w:vAlign w:val="center"/>
                </w:tcPr>
                <w:p w14:paraId="35E1DBBD" w14:textId="2440F0EB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A95C76" w:rsidRPr="00D734ED" w14:paraId="1DCB3067" w14:textId="77777777" w:rsidTr="004032E0">
              <w:tc>
                <w:tcPr>
                  <w:tcW w:w="453" w:type="dxa"/>
                </w:tcPr>
                <w:p w14:paraId="5724AB98" w14:textId="425979E1" w:rsidR="00A95C76" w:rsidRPr="00D734ED" w:rsidRDefault="00A95C76" w:rsidP="00A95C7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5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4</w:t>
                  </w:r>
                </w:p>
              </w:tc>
              <w:tc>
                <w:tcPr>
                  <w:tcW w:w="3690" w:type="dxa"/>
                  <w:gridSpan w:val="2"/>
                  <w:vAlign w:val="center"/>
                </w:tcPr>
                <w:p w14:paraId="0598A695" w14:textId="72141A78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Entrega de informe por inspector pesquero a Registro y Estadística</w:t>
                  </w:r>
                </w:p>
              </w:tc>
              <w:tc>
                <w:tcPr>
                  <w:tcW w:w="3823" w:type="dxa"/>
                  <w:vAlign w:val="center"/>
                </w:tcPr>
                <w:p w14:paraId="4C3B662A" w14:textId="6A672E67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A95C76" w:rsidRPr="00D734ED" w14:paraId="7DF07BC9" w14:textId="77777777" w:rsidTr="004032E0">
              <w:tc>
                <w:tcPr>
                  <w:tcW w:w="453" w:type="dxa"/>
                </w:tcPr>
                <w:p w14:paraId="541AEF2E" w14:textId="50DB3C70" w:rsidR="00A95C76" w:rsidRPr="00D734ED" w:rsidRDefault="00A95C76" w:rsidP="00A95C7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5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5</w:t>
                  </w:r>
                </w:p>
              </w:tc>
              <w:tc>
                <w:tcPr>
                  <w:tcW w:w="3690" w:type="dxa"/>
                  <w:gridSpan w:val="2"/>
                  <w:vAlign w:val="center"/>
                </w:tcPr>
                <w:p w14:paraId="170C9C6A" w14:textId="591FB11A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Recepción de informe por parte de Registro y Estadística</w:t>
                  </w:r>
                </w:p>
              </w:tc>
              <w:tc>
                <w:tcPr>
                  <w:tcW w:w="3823" w:type="dxa"/>
                </w:tcPr>
                <w:p w14:paraId="59D93C70" w14:textId="77777777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A95C76" w:rsidRPr="00D734ED" w14:paraId="57442FFF" w14:textId="77777777" w:rsidTr="004032E0">
              <w:tc>
                <w:tcPr>
                  <w:tcW w:w="453" w:type="dxa"/>
                </w:tcPr>
                <w:p w14:paraId="1E4566F0" w14:textId="78F9E4B5" w:rsidR="00A95C76" w:rsidRPr="00D734ED" w:rsidRDefault="00A95C76" w:rsidP="00A95C7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5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6</w:t>
                  </w:r>
                </w:p>
              </w:tc>
              <w:tc>
                <w:tcPr>
                  <w:tcW w:w="3690" w:type="dxa"/>
                  <w:gridSpan w:val="2"/>
                  <w:vAlign w:val="center"/>
                </w:tcPr>
                <w:p w14:paraId="0DC9CBD4" w14:textId="5E5A988E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Archivo y resguardo de expediente completo en Registro y Estadística</w:t>
                  </w:r>
                </w:p>
              </w:tc>
              <w:tc>
                <w:tcPr>
                  <w:tcW w:w="3823" w:type="dxa"/>
                </w:tcPr>
                <w:p w14:paraId="119D3698" w14:textId="77777777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A95C76" w:rsidRPr="00D734ED" w14:paraId="72383622" w14:textId="77777777" w:rsidTr="004032E0">
              <w:tc>
                <w:tcPr>
                  <w:tcW w:w="453" w:type="dxa"/>
                </w:tcPr>
                <w:p w14:paraId="5153B27D" w14:textId="03488B5C" w:rsidR="00A95C76" w:rsidRPr="00D734ED" w:rsidRDefault="00A95C76" w:rsidP="00A95C76">
                  <w:pPr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5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7</w:t>
                  </w:r>
                </w:p>
              </w:tc>
              <w:tc>
                <w:tcPr>
                  <w:tcW w:w="3690" w:type="dxa"/>
                  <w:gridSpan w:val="2"/>
                  <w:vAlign w:val="center"/>
                </w:tcPr>
                <w:p w14:paraId="6DF22E1D" w14:textId="678AC27A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734E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GT"/>
                    </w:rPr>
                    <w:t>Archivo y resguardo de expediente completo en Registro y Estadística</w:t>
                  </w:r>
                </w:p>
              </w:tc>
              <w:tc>
                <w:tcPr>
                  <w:tcW w:w="3823" w:type="dxa"/>
                </w:tcPr>
                <w:p w14:paraId="7EDFFEA0" w14:textId="77777777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A95C76" w:rsidRPr="00D734ED" w14:paraId="4962DBBC" w14:textId="549B755F" w:rsidTr="004032E0">
              <w:tc>
                <w:tcPr>
                  <w:tcW w:w="7966" w:type="dxa"/>
                  <w:gridSpan w:val="4"/>
                </w:tcPr>
                <w:p w14:paraId="148EE7E4" w14:textId="796A1551" w:rsidR="00A95C76" w:rsidRPr="00D734ED" w:rsidRDefault="00A95C76" w:rsidP="00A95C76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bookmarkStart w:id="0" w:name="_Hlk109032908"/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Tiempo</w:t>
                  </w:r>
                </w:p>
              </w:tc>
            </w:tr>
            <w:tr w:rsidR="00A95C76" w:rsidRPr="00D734ED" w14:paraId="0BEA1C71" w14:textId="77777777" w:rsidTr="004032E0">
              <w:tc>
                <w:tcPr>
                  <w:tcW w:w="3968" w:type="dxa"/>
                  <w:gridSpan w:val="2"/>
                </w:tcPr>
                <w:p w14:paraId="1A68F3B9" w14:textId="549EB8F3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GT"/>
                    </w:rPr>
                  </w:pPr>
                  <w:r w:rsidRPr="00D734ED">
                    <w:rPr>
                      <w:rFonts w:ascii="Arial" w:hAnsi="Arial" w:cs="Arial"/>
                      <w:sz w:val="20"/>
                      <w:szCs w:val="20"/>
                      <w:lang w:val="es-ES" w:eastAsia="es-GT"/>
                    </w:rPr>
                    <w:t xml:space="preserve">El Reglamento de la Ley General de Pesca establece un plazo de 60 días para otorgar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" w:eastAsia="es-GT"/>
                    </w:rPr>
                    <w:t xml:space="preserve">el permiso </w:t>
                  </w:r>
                  <w:r w:rsidRPr="00D734ED">
                    <w:rPr>
                      <w:rFonts w:ascii="Arial" w:hAnsi="Arial" w:cs="Arial"/>
                      <w:sz w:val="20"/>
                      <w:szCs w:val="20"/>
                      <w:lang w:val="es-ES" w:eastAsia="es-GT"/>
                    </w:rPr>
                    <w:t xml:space="preserve">al ser presentada y aceptada toda la documentación solicitada. </w:t>
                  </w:r>
                </w:p>
                <w:p w14:paraId="150D972F" w14:textId="77777777" w:rsidR="00A95C76" w:rsidRPr="00D734ED" w:rsidRDefault="00A95C76" w:rsidP="00A95C76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998" w:type="dxa"/>
                  <w:gridSpan w:val="2"/>
                </w:tcPr>
                <w:p w14:paraId="5F3B95AE" w14:textId="73D11870" w:rsidR="00A95C76" w:rsidRPr="00D734ED" w:rsidRDefault="00A95C76" w:rsidP="00A95C76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60 días</w:t>
                  </w:r>
                </w:p>
              </w:tc>
            </w:tr>
            <w:bookmarkEnd w:id="0"/>
            <w:tr w:rsidR="00A95C76" w:rsidRPr="00D734ED" w14:paraId="5AC92E8B" w14:textId="77777777" w:rsidTr="004032E0">
              <w:tc>
                <w:tcPr>
                  <w:tcW w:w="7966" w:type="dxa"/>
                  <w:gridSpan w:val="4"/>
                </w:tcPr>
                <w:p w14:paraId="166AE4C5" w14:textId="77777777" w:rsidR="00A95C76" w:rsidRPr="00D734ED" w:rsidRDefault="00A95C76" w:rsidP="00A95C76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GT"/>
                    </w:rPr>
                  </w:pPr>
                  <w:r w:rsidRPr="00D734ED">
                    <w:rPr>
                      <w:rFonts w:ascii="Arial" w:hAnsi="Arial" w:cs="Arial"/>
                      <w:sz w:val="20"/>
                      <w:szCs w:val="20"/>
                      <w:lang w:val="es-ES" w:eastAsia="es-GT"/>
                    </w:rPr>
                    <w:t>El formulario deberá de ser presentado con la documentación completa en la Dirección de Normatividad de la Pesca y Acuicultura. Si durante la revisión del expediente completo se establece que falta alguno de los requisitos, se notificará al solicitante para que dentro de los 2 días siguientes pueda completarlo. No se recibirán expedientes con documentación incompleta.</w:t>
                  </w:r>
                </w:p>
                <w:p w14:paraId="7FD99F82" w14:textId="77777777" w:rsidR="00A95C76" w:rsidRPr="00D734ED" w:rsidRDefault="00A95C76" w:rsidP="00A95C76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A95C76" w:rsidRPr="00D734ED" w14:paraId="1ED23770" w14:textId="77777777" w:rsidTr="004032E0">
              <w:tc>
                <w:tcPr>
                  <w:tcW w:w="453" w:type="dxa"/>
                </w:tcPr>
                <w:p w14:paraId="66211DA2" w14:textId="77777777" w:rsidR="00A95C76" w:rsidRPr="00D734ED" w:rsidRDefault="00A95C76" w:rsidP="00A95C76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eastAsia="es-GT"/>
                    </w:rPr>
                  </w:pPr>
                </w:p>
              </w:tc>
              <w:tc>
                <w:tcPr>
                  <w:tcW w:w="7513" w:type="dxa"/>
                  <w:gridSpan w:val="3"/>
                </w:tcPr>
                <w:p w14:paraId="3237B973" w14:textId="22456702" w:rsidR="00A95C76" w:rsidRPr="00D734ED" w:rsidRDefault="00A95C76" w:rsidP="00A95C76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3D766B86" w14:textId="77777777" w:rsidR="007F2D55" w:rsidRPr="00D734ED" w:rsidRDefault="007F2D55" w:rsidP="007F2D5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GT"/>
              </w:rPr>
            </w:pPr>
          </w:p>
        </w:tc>
      </w:tr>
    </w:tbl>
    <w:p w14:paraId="1B037468" w14:textId="77777777" w:rsidR="004D3C32" w:rsidRDefault="004D3C32">
      <w:pPr>
        <w:rPr>
          <w:rFonts w:ascii="Arial" w:hAnsi="Arial" w:cs="Arial"/>
          <w:b/>
          <w:sz w:val="20"/>
          <w:szCs w:val="20"/>
        </w:rPr>
      </w:pPr>
    </w:p>
    <w:p w14:paraId="6E958109" w14:textId="77777777" w:rsidR="004D3C32" w:rsidRDefault="004D3C32">
      <w:pPr>
        <w:rPr>
          <w:rFonts w:ascii="Arial" w:hAnsi="Arial" w:cs="Arial"/>
          <w:b/>
          <w:sz w:val="20"/>
          <w:szCs w:val="20"/>
        </w:rPr>
      </w:pPr>
    </w:p>
    <w:p w14:paraId="292DFE50" w14:textId="4902DAB2" w:rsidR="008C3C67" w:rsidRPr="00D734ED" w:rsidRDefault="007F2D55">
      <w:pPr>
        <w:rPr>
          <w:rFonts w:ascii="Arial" w:hAnsi="Arial" w:cs="Arial"/>
          <w:b/>
          <w:sz w:val="20"/>
          <w:szCs w:val="20"/>
        </w:rPr>
      </w:pPr>
      <w:bookmarkStart w:id="1" w:name="_GoBack"/>
      <w:bookmarkEnd w:id="1"/>
      <w:r w:rsidRPr="00D734ED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3256"/>
        <w:gridCol w:w="1984"/>
        <w:gridCol w:w="2410"/>
        <w:gridCol w:w="1984"/>
      </w:tblGrid>
      <w:tr w:rsidR="003D5209" w:rsidRPr="00D734ED" w14:paraId="047C3A4F" w14:textId="77777777" w:rsidTr="003B2628">
        <w:tc>
          <w:tcPr>
            <w:tcW w:w="3256" w:type="dxa"/>
            <w:shd w:val="clear" w:color="auto" w:fill="BDD6EE" w:themeFill="accent1" w:themeFillTint="66"/>
          </w:tcPr>
          <w:p w14:paraId="648217E1" w14:textId="77777777" w:rsidR="003D5209" w:rsidRPr="00D734ED" w:rsidRDefault="003D5209" w:rsidP="003B61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4ED">
              <w:rPr>
                <w:rFonts w:ascii="Arial" w:hAnsi="Arial" w:cs="Arial"/>
                <w:sz w:val="20"/>
                <w:szCs w:val="20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6DDB0441" w14:textId="77777777" w:rsidR="003D5209" w:rsidRPr="00D734ED" w:rsidRDefault="003D5209" w:rsidP="003B61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4ED">
              <w:rPr>
                <w:rFonts w:ascii="Arial" w:hAnsi="Arial" w:cs="Arial"/>
                <w:sz w:val="20"/>
                <w:szCs w:val="20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063F1293" w14:textId="77777777" w:rsidR="003D5209" w:rsidRPr="00D734ED" w:rsidRDefault="003D5209" w:rsidP="003B61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4ED">
              <w:rPr>
                <w:rFonts w:ascii="Arial" w:hAnsi="Arial" w:cs="Arial"/>
                <w:sz w:val="20"/>
                <w:szCs w:val="20"/>
              </w:rPr>
              <w:t>SITUACION PROPUESTA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3CB846AD" w14:textId="77777777" w:rsidR="003D5209" w:rsidRPr="00D734ED" w:rsidRDefault="003D5209" w:rsidP="003B61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4ED">
              <w:rPr>
                <w:rFonts w:ascii="Arial" w:hAnsi="Arial" w:cs="Arial"/>
                <w:sz w:val="20"/>
                <w:szCs w:val="20"/>
              </w:rPr>
              <w:t>DIFERENCIA</w:t>
            </w:r>
          </w:p>
        </w:tc>
      </w:tr>
      <w:tr w:rsidR="003D5209" w:rsidRPr="00D734ED" w14:paraId="709F95EC" w14:textId="77777777" w:rsidTr="003B2628">
        <w:tc>
          <w:tcPr>
            <w:tcW w:w="3256" w:type="dxa"/>
          </w:tcPr>
          <w:p w14:paraId="2CD5ABE9" w14:textId="4FF215E8" w:rsidR="003D5209" w:rsidRPr="00D734ED" w:rsidRDefault="003D5209" w:rsidP="003B6166">
            <w:pPr>
              <w:pStyle w:val="Default"/>
              <w:rPr>
                <w:sz w:val="20"/>
                <w:szCs w:val="20"/>
              </w:rPr>
            </w:pPr>
            <w:r w:rsidRPr="00D734ED">
              <w:rPr>
                <w:sz w:val="20"/>
                <w:szCs w:val="20"/>
              </w:rPr>
              <w:t xml:space="preserve">Número de actividades con valor añadido </w:t>
            </w:r>
            <w:r w:rsidR="008E2F03" w:rsidRPr="00D734ED">
              <w:rPr>
                <w:b/>
                <w:sz w:val="20"/>
                <w:szCs w:val="20"/>
              </w:rPr>
              <w:t xml:space="preserve">(renglón </w:t>
            </w:r>
            <w:r w:rsidR="00B31DFB" w:rsidRPr="00D734ED">
              <w:rPr>
                <w:b/>
                <w:sz w:val="20"/>
                <w:szCs w:val="20"/>
              </w:rPr>
              <w:t>6</w:t>
            </w:r>
            <w:r w:rsidR="008E2F03" w:rsidRPr="00D734E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14:paraId="1C30E0DD" w14:textId="0DEF354B" w:rsidR="003D5209" w:rsidRPr="00D734ED" w:rsidRDefault="00B31DFB" w:rsidP="00F1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4ED">
              <w:rPr>
                <w:rFonts w:ascii="Arial" w:hAnsi="Arial" w:cs="Arial"/>
                <w:sz w:val="20"/>
                <w:szCs w:val="20"/>
              </w:rPr>
              <w:t>5</w:t>
            </w:r>
            <w:r w:rsidR="0025458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410" w:type="dxa"/>
          </w:tcPr>
          <w:p w14:paraId="1A2F423F" w14:textId="462C7638" w:rsidR="003D5209" w:rsidRPr="00D734ED" w:rsidRDefault="0025458C" w:rsidP="00F1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84" w:type="dxa"/>
          </w:tcPr>
          <w:p w14:paraId="220D3B10" w14:textId="161B3698" w:rsidR="003D5209" w:rsidRPr="00D734ED" w:rsidRDefault="003178DB" w:rsidP="00F1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B31DFB" w:rsidRPr="00D734ED">
              <w:rPr>
                <w:rFonts w:ascii="Arial" w:hAnsi="Arial" w:cs="Arial"/>
                <w:sz w:val="20"/>
                <w:szCs w:val="20"/>
              </w:rPr>
              <w:t>4</w:t>
            </w:r>
            <w:r w:rsidR="0025458C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3D5209" w:rsidRPr="00D734ED" w14:paraId="2CE1B64F" w14:textId="77777777" w:rsidTr="003B2628">
        <w:tc>
          <w:tcPr>
            <w:tcW w:w="3256" w:type="dxa"/>
          </w:tcPr>
          <w:p w14:paraId="11561396" w14:textId="77777777" w:rsidR="003D5209" w:rsidRPr="00D734ED" w:rsidRDefault="003D5209" w:rsidP="003B6166">
            <w:pPr>
              <w:pStyle w:val="Default"/>
              <w:rPr>
                <w:sz w:val="20"/>
                <w:szCs w:val="20"/>
              </w:rPr>
            </w:pPr>
            <w:r w:rsidRPr="00D734ED">
              <w:rPr>
                <w:sz w:val="20"/>
                <w:szCs w:val="20"/>
              </w:rPr>
              <w:t xml:space="preserve">Número de actividades sin valor añadido </w:t>
            </w:r>
            <w:r w:rsidR="008E2F03" w:rsidRPr="00D734ED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1984" w:type="dxa"/>
          </w:tcPr>
          <w:p w14:paraId="2E3A217B" w14:textId="6AAF3DC8" w:rsidR="003D5209" w:rsidRPr="00D734ED" w:rsidRDefault="002C1DE1" w:rsidP="00F1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4ED">
              <w:rPr>
                <w:rFonts w:ascii="Arial" w:hAnsi="Arial" w:cs="Arial"/>
                <w:sz w:val="20"/>
                <w:szCs w:val="20"/>
              </w:rPr>
              <w:t>4</w:t>
            </w:r>
            <w:r w:rsidR="00F11E16" w:rsidRPr="00D734E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410" w:type="dxa"/>
          </w:tcPr>
          <w:p w14:paraId="07234A2C" w14:textId="04C024AD" w:rsidR="003D5209" w:rsidRPr="00D734ED" w:rsidRDefault="00F11E16" w:rsidP="00F1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4E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14:paraId="6FE12F55" w14:textId="3D5DFA32" w:rsidR="003D5209" w:rsidRPr="00D734ED" w:rsidRDefault="003178DB" w:rsidP="00F1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-40</w:t>
            </w:r>
          </w:p>
        </w:tc>
      </w:tr>
      <w:tr w:rsidR="003D5209" w:rsidRPr="00D734ED" w14:paraId="3FB5F400" w14:textId="77777777" w:rsidTr="003B2628">
        <w:tc>
          <w:tcPr>
            <w:tcW w:w="3256" w:type="dxa"/>
          </w:tcPr>
          <w:p w14:paraId="6A1BB3DD" w14:textId="77777777" w:rsidR="003D5209" w:rsidRPr="00D734ED" w:rsidRDefault="003D5209" w:rsidP="003B6166">
            <w:pPr>
              <w:rPr>
                <w:rFonts w:ascii="Arial" w:hAnsi="Arial" w:cs="Arial"/>
                <w:sz w:val="20"/>
                <w:szCs w:val="20"/>
              </w:rPr>
            </w:pPr>
            <w:r w:rsidRPr="00D734ED">
              <w:rPr>
                <w:rFonts w:ascii="Arial" w:hAnsi="Arial" w:cs="Arial"/>
                <w:sz w:val="20"/>
                <w:szCs w:val="20"/>
              </w:rPr>
              <w:t>Tiempo del trámite</w:t>
            </w:r>
          </w:p>
        </w:tc>
        <w:tc>
          <w:tcPr>
            <w:tcW w:w="1984" w:type="dxa"/>
          </w:tcPr>
          <w:p w14:paraId="43D003D8" w14:textId="775CB632" w:rsidR="003D5209" w:rsidRPr="00D734ED" w:rsidRDefault="002C1DE1" w:rsidP="00F1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4ED">
              <w:rPr>
                <w:rFonts w:ascii="Arial" w:hAnsi="Arial" w:cs="Arial"/>
                <w:sz w:val="20"/>
                <w:szCs w:val="20"/>
              </w:rPr>
              <w:t>30</w:t>
            </w:r>
            <w:r w:rsidR="009D76D0" w:rsidRPr="00D734ED">
              <w:rPr>
                <w:rFonts w:ascii="Arial" w:hAnsi="Arial" w:cs="Arial"/>
                <w:sz w:val="20"/>
                <w:szCs w:val="20"/>
              </w:rPr>
              <w:t>0 días</w:t>
            </w:r>
          </w:p>
        </w:tc>
        <w:tc>
          <w:tcPr>
            <w:tcW w:w="2410" w:type="dxa"/>
          </w:tcPr>
          <w:p w14:paraId="1E305827" w14:textId="6E7857FA" w:rsidR="003D5209" w:rsidRPr="00D734ED" w:rsidRDefault="002C1DE1" w:rsidP="00F1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4ED">
              <w:rPr>
                <w:rFonts w:ascii="Arial" w:hAnsi="Arial" w:cs="Arial"/>
                <w:sz w:val="20"/>
                <w:szCs w:val="20"/>
              </w:rPr>
              <w:t>6</w:t>
            </w:r>
            <w:r w:rsidR="009D76D0" w:rsidRPr="00D734ED">
              <w:rPr>
                <w:rFonts w:ascii="Arial" w:hAnsi="Arial" w:cs="Arial"/>
                <w:sz w:val="20"/>
                <w:szCs w:val="20"/>
              </w:rPr>
              <w:t>0 días</w:t>
            </w:r>
          </w:p>
        </w:tc>
        <w:tc>
          <w:tcPr>
            <w:tcW w:w="1984" w:type="dxa"/>
          </w:tcPr>
          <w:p w14:paraId="3FB28C1C" w14:textId="4092D83A" w:rsidR="003D5209" w:rsidRPr="00D734ED" w:rsidRDefault="001048C7" w:rsidP="00F1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2C1DE1" w:rsidRPr="00D734ED">
              <w:rPr>
                <w:rFonts w:ascii="Arial" w:hAnsi="Arial" w:cs="Arial"/>
                <w:sz w:val="20"/>
                <w:szCs w:val="20"/>
              </w:rPr>
              <w:t>24</w:t>
            </w:r>
            <w:r w:rsidR="009D76D0" w:rsidRPr="00D734E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D5209" w:rsidRPr="00D734ED" w14:paraId="2419C4D1" w14:textId="77777777" w:rsidTr="003B2628">
        <w:tc>
          <w:tcPr>
            <w:tcW w:w="3256" w:type="dxa"/>
          </w:tcPr>
          <w:p w14:paraId="425E7812" w14:textId="77777777" w:rsidR="003D5209" w:rsidRPr="00D734ED" w:rsidRDefault="003D5209" w:rsidP="003B6166">
            <w:pPr>
              <w:pStyle w:val="Default"/>
              <w:rPr>
                <w:sz w:val="20"/>
                <w:szCs w:val="20"/>
              </w:rPr>
            </w:pPr>
            <w:r w:rsidRPr="00D734ED">
              <w:rPr>
                <w:sz w:val="20"/>
                <w:szCs w:val="20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3D311CBC" w14:textId="6758D28E" w:rsidR="003D5209" w:rsidRPr="00D734ED" w:rsidRDefault="00B13823" w:rsidP="00F1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4E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14:paraId="20283C1B" w14:textId="7BC5C1FA" w:rsidR="003D5209" w:rsidRPr="00D734ED" w:rsidRDefault="00A95C76" w:rsidP="00F1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14:paraId="42968930" w14:textId="2DBDAD35" w:rsidR="003D5209" w:rsidRPr="00D734ED" w:rsidRDefault="00A95C76" w:rsidP="00F1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E37A3F" w:rsidRPr="00D734ED" w14:paraId="1059EE0E" w14:textId="77777777" w:rsidTr="003B2628">
        <w:tc>
          <w:tcPr>
            <w:tcW w:w="3256" w:type="dxa"/>
          </w:tcPr>
          <w:p w14:paraId="0BA03941" w14:textId="77777777" w:rsidR="00E37A3F" w:rsidRPr="00D734ED" w:rsidRDefault="00E37A3F" w:rsidP="00E37A3F">
            <w:pPr>
              <w:rPr>
                <w:rFonts w:ascii="Arial" w:hAnsi="Arial" w:cs="Arial"/>
                <w:sz w:val="20"/>
                <w:szCs w:val="20"/>
              </w:rPr>
            </w:pPr>
            <w:r w:rsidRPr="00D734ED">
              <w:rPr>
                <w:rFonts w:ascii="Arial" w:hAnsi="Arial" w:cs="Arial"/>
                <w:sz w:val="20"/>
                <w:szCs w:val="20"/>
              </w:rPr>
              <w:t>Costo</w:t>
            </w:r>
          </w:p>
        </w:tc>
        <w:tc>
          <w:tcPr>
            <w:tcW w:w="1984" w:type="dxa"/>
          </w:tcPr>
          <w:p w14:paraId="1CC1365A" w14:textId="0BBCF44D" w:rsidR="00E37A3F" w:rsidRPr="00D734ED" w:rsidRDefault="00E37A3F" w:rsidP="00E37A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4ED">
              <w:rPr>
                <w:rFonts w:ascii="Arial" w:hAnsi="Arial" w:cs="Arial"/>
                <w:sz w:val="20"/>
                <w:szCs w:val="20"/>
              </w:rPr>
              <w:t>Q.00.00</w:t>
            </w:r>
          </w:p>
        </w:tc>
        <w:tc>
          <w:tcPr>
            <w:tcW w:w="2410" w:type="dxa"/>
          </w:tcPr>
          <w:p w14:paraId="3B4ED5F7" w14:textId="6AF4D54F" w:rsidR="00E37A3F" w:rsidRPr="00D734ED" w:rsidRDefault="00E37A3F" w:rsidP="00E37A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4ED">
              <w:rPr>
                <w:rFonts w:ascii="Arial" w:hAnsi="Arial" w:cs="Arial"/>
                <w:sz w:val="20"/>
                <w:szCs w:val="20"/>
              </w:rPr>
              <w:t>Q.00.00</w:t>
            </w:r>
          </w:p>
        </w:tc>
        <w:tc>
          <w:tcPr>
            <w:tcW w:w="1984" w:type="dxa"/>
          </w:tcPr>
          <w:p w14:paraId="5A733234" w14:textId="2B11B1AA" w:rsidR="00E37A3F" w:rsidRPr="00D734ED" w:rsidRDefault="00E37A3F" w:rsidP="00E37A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4ED">
              <w:rPr>
                <w:rFonts w:ascii="Arial" w:hAnsi="Arial" w:cs="Arial"/>
                <w:sz w:val="20"/>
                <w:szCs w:val="20"/>
              </w:rPr>
              <w:t>Q.00.00</w:t>
            </w:r>
          </w:p>
        </w:tc>
      </w:tr>
      <w:tr w:rsidR="003D5209" w:rsidRPr="00D734ED" w14:paraId="296AAAC3" w14:textId="77777777" w:rsidTr="003B2628">
        <w:tc>
          <w:tcPr>
            <w:tcW w:w="3256" w:type="dxa"/>
          </w:tcPr>
          <w:p w14:paraId="650E378C" w14:textId="77777777" w:rsidR="003D5209" w:rsidRPr="00D734ED" w:rsidRDefault="003D5209" w:rsidP="003B6166">
            <w:pPr>
              <w:rPr>
                <w:rFonts w:ascii="Arial" w:hAnsi="Arial" w:cs="Arial"/>
                <w:sz w:val="20"/>
                <w:szCs w:val="20"/>
              </w:rPr>
            </w:pPr>
            <w:r w:rsidRPr="00D734ED">
              <w:rPr>
                <w:rFonts w:ascii="Arial" w:hAnsi="Arial" w:cs="Arial"/>
                <w:sz w:val="20"/>
                <w:szCs w:val="20"/>
              </w:rPr>
              <w:t>Cantidad de áreas participantes</w:t>
            </w:r>
          </w:p>
        </w:tc>
        <w:tc>
          <w:tcPr>
            <w:tcW w:w="1984" w:type="dxa"/>
          </w:tcPr>
          <w:p w14:paraId="6D75D2FE" w14:textId="6131CE06" w:rsidR="003D5209" w:rsidRPr="00D734ED" w:rsidRDefault="003B2628" w:rsidP="00F1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4E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410" w:type="dxa"/>
          </w:tcPr>
          <w:p w14:paraId="5C2C5202" w14:textId="685F2A64" w:rsidR="003D5209" w:rsidRPr="00D734ED" w:rsidRDefault="00C16704" w:rsidP="00F1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14:paraId="2B52FAC2" w14:textId="21ADCFC9" w:rsidR="003D5209" w:rsidRPr="00D734ED" w:rsidRDefault="001048C7" w:rsidP="003B26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C16704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D5209" w:rsidRPr="00D734ED" w14:paraId="34BD6B6A" w14:textId="77777777" w:rsidTr="003B2628">
        <w:tc>
          <w:tcPr>
            <w:tcW w:w="3256" w:type="dxa"/>
          </w:tcPr>
          <w:p w14:paraId="7C25BCD9" w14:textId="77777777" w:rsidR="003D5209" w:rsidRPr="00D734ED" w:rsidRDefault="003D5209" w:rsidP="003B6166">
            <w:pPr>
              <w:rPr>
                <w:rFonts w:ascii="Arial" w:hAnsi="Arial" w:cs="Arial"/>
                <w:sz w:val="20"/>
                <w:szCs w:val="20"/>
              </w:rPr>
            </w:pPr>
            <w:r w:rsidRPr="00D734ED">
              <w:rPr>
                <w:rFonts w:ascii="Arial" w:hAnsi="Arial" w:cs="Arial"/>
                <w:sz w:val="20"/>
                <w:szCs w:val="20"/>
              </w:rPr>
              <w:t>Número de personas involucradas</w:t>
            </w:r>
          </w:p>
        </w:tc>
        <w:tc>
          <w:tcPr>
            <w:tcW w:w="1984" w:type="dxa"/>
          </w:tcPr>
          <w:p w14:paraId="4ECAD202" w14:textId="27D8F221" w:rsidR="003D5209" w:rsidRPr="00D734ED" w:rsidRDefault="00D734ED" w:rsidP="00F1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410" w:type="dxa"/>
          </w:tcPr>
          <w:p w14:paraId="55E77642" w14:textId="0B9A2E7D" w:rsidR="003D5209" w:rsidRPr="00D734ED" w:rsidRDefault="00C16704" w:rsidP="00F1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14:paraId="2BB0B285" w14:textId="649B2B7C" w:rsidR="003D5209" w:rsidRPr="00D734ED" w:rsidRDefault="008D6CF4" w:rsidP="00F1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C16704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3D5209" w:rsidRPr="00D734ED" w14:paraId="1BD07E75" w14:textId="77777777" w:rsidTr="003B2628">
        <w:tc>
          <w:tcPr>
            <w:tcW w:w="3256" w:type="dxa"/>
          </w:tcPr>
          <w:p w14:paraId="61CE85D7" w14:textId="77777777" w:rsidR="003D5209" w:rsidRPr="00D734ED" w:rsidRDefault="003D5209" w:rsidP="003B6166">
            <w:pPr>
              <w:rPr>
                <w:rFonts w:ascii="Arial" w:hAnsi="Arial" w:cs="Arial"/>
                <w:sz w:val="20"/>
                <w:szCs w:val="20"/>
              </w:rPr>
            </w:pPr>
            <w:r w:rsidRPr="00D734ED">
              <w:rPr>
                <w:rFonts w:ascii="Arial" w:hAnsi="Arial" w:cs="Arial"/>
                <w:sz w:val="20"/>
                <w:szCs w:val="20"/>
              </w:rPr>
              <w:t>Participación de otras instituciones</w:t>
            </w:r>
          </w:p>
        </w:tc>
        <w:tc>
          <w:tcPr>
            <w:tcW w:w="1984" w:type="dxa"/>
          </w:tcPr>
          <w:p w14:paraId="4AF17C1F" w14:textId="448C8C17" w:rsidR="003D5209" w:rsidRPr="00D734ED" w:rsidRDefault="00C16704" w:rsidP="00F1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410" w:type="dxa"/>
          </w:tcPr>
          <w:p w14:paraId="2D338422" w14:textId="770D58CE" w:rsidR="003D5209" w:rsidRPr="00D734ED" w:rsidRDefault="00E37A3F" w:rsidP="00F1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4E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14:paraId="2C60E225" w14:textId="55F9F705" w:rsidR="003D5209" w:rsidRPr="00D734ED" w:rsidRDefault="00C16704" w:rsidP="00F11E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+1</w:t>
            </w:r>
          </w:p>
        </w:tc>
      </w:tr>
    </w:tbl>
    <w:p w14:paraId="6965CAB0" w14:textId="25106F70" w:rsidR="00A02BEF" w:rsidRDefault="008E2F03" w:rsidP="008E2F03">
      <w:pPr>
        <w:jc w:val="both"/>
        <w:rPr>
          <w:rFonts w:ascii="Arial" w:hAnsi="Arial" w:cs="Arial"/>
          <w:sz w:val="20"/>
          <w:szCs w:val="20"/>
        </w:rPr>
      </w:pPr>
      <w:r w:rsidRPr="00D734ED">
        <w:rPr>
          <w:rFonts w:ascii="Arial" w:hAnsi="Arial" w:cs="Arial"/>
          <w:sz w:val="20"/>
          <w:szCs w:val="20"/>
        </w:rPr>
        <w:t>*</w:t>
      </w:r>
      <w:r w:rsidR="007939C9" w:rsidRPr="00D734ED">
        <w:rPr>
          <w:rFonts w:ascii="Arial" w:hAnsi="Arial" w:cs="Arial"/>
          <w:sz w:val="20"/>
          <w:szCs w:val="20"/>
        </w:rPr>
        <w:t>Gestiones administrativas que se realizan y no inciden directamente en el resultado del bien o servicio prestado.</w:t>
      </w:r>
    </w:p>
    <w:p w14:paraId="121DD6A9" w14:textId="77777777" w:rsidR="00F8106F" w:rsidRDefault="00F8106F" w:rsidP="008E2F03">
      <w:pPr>
        <w:jc w:val="both"/>
        <w:rPr>
          <w:rFonts w:ascii="Arial" w:hAnsi="Arial" w:cs="Arial"/>
          <w:sz w:val="20"/>
          <w:szCs w:val="20"/>
        </w:rPr>
      </w:pPr>
    </w:p>
    <w:p w14:paraId="56961657" w14:textId="77777777" w:rsidR="00AF0E60" w:rsidRDefault="00AF0E60" w:rsidP="008E2F03">
      <w:pPr>
        <w:jc w:val="both"/>
        <w:rPr>
          <w:rFonts w:ascii="Arial" w:hAnsi="Arial" w:cs="Arial"/>
          <w:b/>
          <w:sz w:val="20"/>
          <w:szCs w:val="20"/>
        </w:rPr>
      </w:pPr>
    </w:p>
    <w:p w14:paraId="1DC0D3C9" w14:textId="56E3E351" w:rsidR="00F8106F" w:rsidRDefault="001E3DE0" w:rsidP="00AF0E60">
      <w:pPr>
        <w:tabs>
          <w:tab w:val="center" w:pos="4419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</w:rPr>
        <w:lastRenderedPageBreak/>
        <w:object w:dxaOrig="1440" w:dyaOrig="1440" w14:anchorId="5C2590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.3pt;width:441pt;height:551.25pt;z-index:251659264;mso-position-horizontal:center;mso-position-horizontal-relative:text;mso-position-vertical:absolute;mso-position-vertical-relative:text" wrapcoords="661 29 661 21453 20902 21453 20902 29 661 29">
            <v:imagedata r:id="rId7" o:title=""/>
            <w10:wrap type="tight"/>
          </v:shape>
          <o:OLEObject Type="Embed" ProgID="Visio.Drawing.15" ShapeID="_x0000_s1026" DrawAspect="Content" ObjectID="_1723381571" r:id="rId8"/>
        </w:object>
      </w:r>
      <w:r w:rsidR="00AF0E60">
        <w:rPr>
          <w:rFonts w:ascii="Arial" w:hAnsi="Arial" w:cs="Arial"/>
          <w:b/>
          <w:sz w:val="20"/>
          <w:szCs w:val="20"/>
        </w:rPr>
        <w:tab/>
      </w:r>
    </w:p>
    <w:p w14:paraId="7F9480D9" w14:textId="77777777" w:rsidR="00AF0E60" w:rsidRDefault="00AF0E60" w:rsidP="00AF0E60">
      <w:pPr>
        <w:tabs>
          <w:tab w:val="center" w:pos="4419"/>
        </w:tabs>
        <w:jc w:val="both"/>
        <w:rPr>
          <w:rFonts w:ascii="Arial" w:hAnsi="Arial" w:cs="Arial"/>
          <w:b/>
          <w:sz w:val="20"/>
          <w:szCs w:val="20"/>
        </w:rPr>
      </w:pPr>
    </w:p>
    <w:p w14:paraId="0C2B880D" w14:textId="77777777" w:rsidR="00AF0E60" w:rsidRDefault="00AF0E60" w:rsidP="00AF0E60">
      <w:pPr>
        <w:tabs>
          <w:tab w:val="center" w:pos="4419"/>
        </w:tabs>
        <w:jc w:val="both"/>
        <w:rPr>
          <w:rFonts w:ascii="Arial" w:hAnsi="Arial" w:cs="Arial"/>
          <w:b/>
          <w:sz w:val="20"/>
          <w:szCs w:val="20"/>
        </w:rPr>
      </w:pPr>
    </w:p>
    <w:p w14:paraId="7D0F02CE" w14:textId="77777777" w:rsidR="00AF0E60" w:rsidRDefault="00AF0E60" w:rsidP="00AF0E60">
      <w:pPr>
        <w:tabs>
          <w:tab w:val="center" w:pos="4419"/>
        </w:tabs>
        <w:jc w:val="both"/>
        <w:rPr>
          <w:rFonts w:ascii="Arial" w:hAnsi="Arial" w:cs="Arial"/>
          <w:b/>
          <w:sz w:val="20"/>
          <w:szCs w:val="20"/>
        </w:rPr>
      </w:pPr>
    </w:p>
    <w:p w14:paraId="75505836" w14:textId="77777777" w:rsidR="00AF0E60" w:rsidRDefault="00AF0E60" w:rsidP="00AF0E60">
      <w:pPr>
        <w:tabs>
          <w:tab w:val="center" w:pos="4419"/>
        </w:tabs>
        <w:jc w:val="both"/>
        <w:rPr>
          <w:rFonts w:ascii="Arial" w:hAnsi="Arial" w:cs="Arial"/>
          <w:b/>
          <w:sz w:val="20"/>
          <w:szCs w:val="20"/>
        </w:rPr>
      </w:pPr>
    </w:p>
    <w:p w14:paraId="43EB9FDB" w14:textId="79C0460F" w:rsidR="00AF0E60" w:rsidRPr="00D734ED" w:rsidRDefault="001E3DE0" w:rsidP="00AF0E60">
      <w:pPr>
        <w:tabs>
          <w:tab w:val="center" w:pos="4419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</w:rPr>
        <w:lastRenderedPageBreak/>
        <w:object w:dxaOrig="1440" w:dyaOrig="1440" w14:anchorId="4C4B8710">
          <v:shape id="_x0000_s1027" type="#_x0000_t75" style="position:absolute;left:0;text-align:left;margin-left:0;margin-top:-.3pt;width:441pt;height:555.75pt;z-index:251661312;mso-position-horizontal:center;mso-position-horizontal-relative:text;mso-position-vertical:absolute;mso-position-vertical-relative:text" wrapcoords="661 29 661 21542 20939 21542 20902 29 661 29">
            <v:imagedata r:id="rId9" o:title=""/>
            <w10:wrap type="tight"/>
          </v:shape>
          <o:OLEObject Type="Embed" ProgID="Visio.Drawing.15" ShapeID="_x0000_s1027" DrawAspect="Content" ObjectID="_1723381572" r:id="rId10"/>
        </w:object>
      </w:r>
    </w:p>
    <w:sectPr w:rsidR="00AF0E60" w:rsidRPr="00D734ED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7919EF" w16cex:dateUtc="2022-07-13T16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87CABD" w16cid:durableId="267919E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FA97B5" w14:textId="77777777" w:rsidR="001E3DE0" w:rsidRDefault="001E3DE0" w:rsidP="00F00C9B">
      <w:pPr>
        <w:spacing w:after="0" w:line="240" w:lineRule="auto"/>
      </w:pPr>
      <w:r>
        <w:separator/>
      </w:r>
    </w:p>
  </w:endnote>
  <w:endnote w:type="continuationSeparator" w:id="0">
    <w:p w14:paraId="18ACCA79" w14:textId="77777777" w:rsidR="001E3DE0" w:rsidRDefault="001E3DE0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F22F22" w14:textId="77777777" w:rsidR="001E3DE0" w:rsidRDefault="001E3DE0" w:rsidP="00F00C9B">
      <w:pPr>
        <w:spacing w:after="0" w:line="240" w:lineRule="auto"/>
      </w:pPr>
      <w:r>
        <w:separator/>
      </w:r>
    </w:p>
  </w:footnote>
  <w:footnote w:type="continuationSeparator" w:id="0">
    <w:p w14:paraId="3A0B1BC5" w14:textId="77777777" w:rsidR="001E3DE0" w:rsidRDefault="001E3DE0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6BEFC310" w14:textId="2AE7E685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4D3C32" w:rsidRPr="004D3C32">
          <w:rPr>
            <w:b/>
            <w:noProof/>
            <w:lang w:val="es-ES"/>
          </w:rPr>
          <w:t>5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294CC5">
          <w:rPr>
            <w:b/>
          </w:rPr>
          <w:t>7</w:t>
        </w:r>
      </w:p>
    </w:sdtContent>
  </w:sdt>
  <w:p w14:paraId="681B39A4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C16E8"/>
    <w:multiLevelType w:val="hybridMultilevel"/>
    <w:tmpl w:val="A6A69F32"/>
    <w:lvl w:ilvl="0" w:tplc="C18ED9D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3FA9"/>
    <w:multiLevelType w:val="hybridMultilevel"/>
    <w:tmpl w:val="BBFC6C3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E792F"/>
    <w:multiLevelType w:val="hybridMultilevel"/>
    <w:tmpl w:val="73B8FAA4"/>
    <w:lvl w:ilvl="0" w:tplc="72A46D6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A4F5F"/>
    <w:multiLevelType w:val="hybridMultilevel"/>
    <w:tmpl w:val="4D04139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43456"/>
    <w:multiLevelType w:val="hybridMultilevel"/>
    <w:tmpl w:val="F8EAC4B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4A0C18"/>
    <w:multiLevelType w:val="hybridMultilevel"/>
    <w:tmpl w:val="8DE8A89E"/>
    <w:lvl w:ilvl="0" w:tplc="EE1AFDEA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  <w:sz w:val="20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8E26B8"/>
    <w:multiLevelType w:val="hybridMultilevel"/>
    <w:tmpl w:val="72C69A40"/>
    <w:lvl w:ilvl="0" w:tplc="100A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34A44454"/>
    <w:multiLevelType w:val="hybridMultilevel"/>
    <w:tmpl w:val="B9326354"/>
    <w:lvl w:ilvl="0" w:tplc="A8E87A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72E72"/>
    <w:multiLevelType w:val="hybridMultilevel"/>
    <w:tmpl w:val="BBFC6C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D1AE6"/>
    <w:multiLevelType w:val="hybridMultilevel"/>
    <w:tmpl w:val="6310B5FC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A802BC"/>
    <w:multiLevelType w:val="hybridMultilevel"/>
    <w:tmpl w:val="24ECF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CD15CF"/>
    <w:multiLevelType w:val="hybridMultilevel"/>
    <w:tmpl w:val="832A7F2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112E86"/>
    <w:multiLevelType w:val="hybridMultilevel"/>
    <w:tmpl w:val="6168727A"/>
    <w:lvl w:ilvl="0" w:tplc="7518BA1C">
      <w:start w:val="1"/>
      <w:numFmt w:val="decimal"/>
      <w:lvlText w:val="%1."/>
      <w:lvlJc w:val="left"/>
      <w:pPr>
        <w:ind w:left="671" w:hanging="360"/>
      </w:pPr>
      <w:rPr>
        <w:rFonts w:eastAsiaTheme="minorHAnsi" w:hint="default"/>
        <w:color w:val="auto"/>
      </w:rPr>
    </w:lvl>
    <w:lvl w:ilvl="1" w:tplc="580A0019" w:tentative="1">
      <w:start w:val="1"/>
      <w:numFmt w:val="lowerLetter"/>
      <w:lvlText w:val="%2."/>
      <w:lvlJc w:val="left"/>
      <w:pPr>
        <w:ind w:left="1391" w:hanging="360"/>
      </w:pPr>
    </w:lvl>
    <w:lvl w:ilvl="2" w:tplc="580A001B" w:tentative="1">
      <w:start w:val="1"/>
      <w:numFmt w:val="lowerRoman"/>
      <w:lvlText w:val="%3."/>
      <w:lvlJc w:val="right"/>
      <w:pPr>
        <w:ind w:left="2111" w:hanging="180"/>
      </w:pPr>
    </w:lvl>
    <w:lvl w:ilvl="3" w:tplc="580A000F" w:tentative="1">
      <w:start w:val="1"/>
      <w:numFmt w:val="decimal"/>
      <w:lvlText w:val="%4."/>
      <w:lvlJc w:val="left"/>
      <w:pPr>
        <w:ind w:left="2831" w:hanging="360"/>
      </w:pPr>
    </w:lvl>
    <w:lvl w:ilvl="4" w:tplc="580A0019" w:tentative="1">
      <w:start w:val="1"/>
      <w:numFmt w:val="lowerLetter"/>
      <w:lvlText w:val="%5."/>
      <w:lvlJc w:val="left"/>
      <w:pPr>
        <w:ind w:left="3551" w:hanging="360"/>
      </w:pPr>
    </w:lvl>
    <w:lvl w:ilvl="5" w:tplc="580A001B" w:tentative="1">
      <w:start w:val="1"/>
      <w:numFmt w:val="lowerRoman"/>
      <w:lvlText w:val="%6."/>
      <w:lvlJc w:val="right"/>
      <w:pPr>
        <w:ind w:left="4271" w:hanging="180"/>
      </w:pPr>
    </w:lvl>
    <w:lvl w:ilvl="6" w:tplc="580A000F" w:tentative="1">
      <w:start w:val="1"/>
      <w:numFmt w:val="decimal"/>
      <w:lvlText w:val="%7."/>
      <w:lvlJc w:val="left"/>
      <w:pPr>
        <w:ind w:left="4991" w:hanging="360"/>
      </w:pPr>
    </w:lvl>
    <w:lvl w:ilvl="7" w:tplc="580A0019" w:tentative="1">
      <w:start w:val="1"/>
      <w:numFmt w:val="lowerLetter"/>
      <w:lvlText w:val="%8."/>
      <w:lvlJc w:val="left"/>
      <w:pPr>
        <w:ind w:left="5711" w:hanging="360"/>
      </w:pPr>
    </w:lvl>
    <w:lvl w:ilvl="8" w:tplc="580A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16" w15:restartNumberingAfterBreak="0">
    <w:nsid w:val="56913315"/>
    <w:multiLevelType w:val="hybridMultilevel"/>
    <w:tmpl w:val="5CA0FA1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D71F75"/>
    <w:multiLevelType w:val="hybridMultilevel"/>
    <w:tmpl w:val="0E6809D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61068F"/>
    <w:multiLevelType w:val="hybridMultilevel"/>
    <w:tmpl w:val="7CFAFF10"/>
    <w:lvl w:ilvl="0" w:tplc="40BE12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8762772"/>
    <w:multiLevelType w:val="hybridMultilevel"/>
    <w:tmpl w:val="F8CAEB02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8A5982"/>
    <w:multiLevelType w:val="hybridMultilevel"/>
    <w:tmpl w:val="51E2D45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12"/>
  </w:num>
  <w:num w:numId="5">
    <w:abstractNumId w:val="6"/>
  </w:num>
  <w:num w:numId="6">
    <w:abstractNumId w:val="17"/>
  </w:num>
  <w:num w:numId="7">
    <w:abstractNumId w:val="4"/>
  </w:num>
  <w:num w:numId="8">
    <w:abstractNumId w:val="2"/>
  </w:num>
  <w:num w:numId="9">
    <w:abstractNumId w:val="16"/>
  </w:num>
  <w:num w:numId="10">
    <w:abstractNumId w:val="8"/>
  </w:num>
  <w:num w:numId="11">
    <w:abstractNumId w:val="18"/>
  </w:num>
  <w:num w:numId="12">
    <w:abstractNumId w:val="19"/>
  </w:num>
  <w:num w:numId="13">
    <w:abstractNumId w:val="11"/>
  </w:num>
  <w:num w:numId="14">
    <w:abstractNumId w:val="13"/>
  </w:num>
  <w:num w:numId="15">
    <w:abstractNumId w:val="14"/>
  </w:num>
  <w:num w:numId="16">
    <w:abstractNumId w:val="9"/>
  </w:num>
  <w:num w:numId="17">
    <w:abstractNumId w:val="0"/>
  </w:num>
  <w:num w:numId="18">
    <w:abstractNumId w:val="3"/>
  </w:num>
  <w:num w:numId="19">
    <w:abstractNumId w:val="7"/>
  </w:num>
  <w:num w:numId="20">
    <w:abstractNumId w:val="2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GT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GT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s-GT" w:vendorID="64" w:dllVersion="131078" w:nlCheck="1" w:checkStyle="1"/>
  <w:activeWritingStyle w:appName="MSWord" w:lang="en-US" w:vendorID="64" w:dllVersion="131078" w:nlCheck="1" w:checkStyle="1"/>
  <w:activeWritingStyle w:appName="MSWord" w:lang="pt-BR" w:vendorID="64" w:dllVersion="131078" w:nlCheck="1" w:checkStyle="0"/>
  <w:activeWritingStyle w:appName="MSWord" w:lang="es-E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30FB"/>
    <w:rsid w:val="0002058E"/>
    <w:rsid w:val="0003294C"/>
    <w:rsid w:val="00045F8C"/>
    <w:rsid w:val="00062804"/>
    <w:rsid w:val="00082261"/>
    <w:rsid w:val="0008458D"/>
    <w:rsid w:val="00094339"/>
    <w:rsid w:val="000B7DE0"/>
    <w:rsid w:val="000C10F7"/>
    <w:rsid w:val="000C72AB"/>
    <w:rsid w:val="000D43F1"/>
    <w:rsid w:val="000E3966"/>
    <w:rsid w:val="000F69BE"/>
    <w:rsid w:val="001048C7"/>
    <w:rsid w:val="00105350"/>
    <w:rsid w:val="00105400"/>
    <w:rsid w:val="001109B9"/>
    <w:rsid w:val="0011552B"/>
    <w:rsid w:val="001163B6"/>
    <w:rsid w:val="0014498F"/>
    <w:rsid w:val="001522AF"/>
    <w:rsid w:val="00156C7F"/>
    <w:rsid w:val="00167AD4"/>
    <w:rsid w:val="00174AB0"/>
    <w:rsid w:val="001752CC"/>
    <w:rsid w:val="00177666"/>
    <w:rsid w:val="001B1062"/>
    <w:rsid w:val="001B7F0F"/>
    <w:rsid w:val="001C5E7B"/>
    <w:rsid w:val="001E3DE0"/>
    <w:rsid w:val="001F2CA9"/>
    <w:rsid w:val="001F7851"/>
    <w:rsid w:val="00206F4C"/>
    <w:rsid w:val="00216DC4"/>
    <w:rsid w:val="00220895"/>
    <w:rsid w:val="0023262C"/>
    <w:rsid w:val="00243711"/>
    <w:rsid w:val="00247E26"/>
    <w:rsid w:val="002514B3"/>
    <w:rsid w:val="0025458C"/>
    <w:rsid w:val="0025593D"/>
    <w:rsid w:val="002568C6"/>
    <w:rsid w:val="00294CC5"/>
    <w:rsid w:val="002C04C6"/>
    <w:rsid w:val="002C1DE1"/>
    <w:rsid w:val="002D4CC5"/>
    <w:rsid w:val="002D5527"/>
    <w:rsid w:val="002E2EC5"/>
    <w:rsid w:val="002E6310"/>
    <w:rsid w:val="002F2ECF"/>
    <w:rsid w:val="002F6363"/>
    <w:rsid w:val="003065F3"/>
    <w:rsid w:val="00313DEE"/>
    <w:rsid w:val="003142C6"/>
    <w:rsid w:val="003178DB"/>
    <w:rsid w:val="00344D9E"/>
    <w:rsid w:val="00351705"/>
    <w:rsid w:val="00354F89"/>
    <w:rsid w:val="003765DD"/>
    <w:rsid w:val="00384E72"/>
    <w:rsid w:val="00393FCC"/>
    <w:rsid w:val="003A3867"/>
    <w:rsid w:val="003B2628"/>
    <w:rsid w:val="003B7C3D"/>
    <w:rsid w:val="003D5209"/>
    <w:rsid w:val="003E4020"/>
    <w:rsid w:val="003E4DD1"/>
    <w:rsid w:val="004032E0"/>
    <w:rsid w:val="004067E8"/>
    <w:rsid w:val="00407D46"/>
    <w:rsid w:val="00416A03"/>
    <w:rsid w:val="00426EC6"/>
    <w:rsid w:val="00427E70"/>
    <w:rsid w:val="004320F7"/>
    <w:rsid w:val="004345BD"/>
    <w:rsid w:val="00437FB6"/>
    <w:rsid w:val="00440F98"/>
    <w:rsid w:val="004414DA"/>
    <w:rsid w:val="00457087"/>
    <w:rsid w:val="004800F2"/>
    <w:rsid w:val="00493FAA"/>
    <w:rsid w:val="004A3BA9"/>
    <w:rsid w:val="004B3B40"/>
    <w:rsid w:val="004C038B"/>
    <w:rsid w:val="004C2B2D"/>
    <w:rsid w:val="004D3C32"/>
    <w:rsid w:val="004D51DC"/>
    <w:rsid w:val="004E29F8"/>
    <w:rsid w:val="004F3D0F"/>
    <w:rsid w:val="0050778B"/>
    <w:rsid w:val="0051506B"/>
    <w:rsid w:val="00517165"/>
    <w:rsid w:val="0052266A"/>
    <w:rsid w:val="005303F6"/>
    <w:rsid w:val="005343CA"/>
    <w:rsid w:val="00537F96"/>
    <w:rsid w:val="0054267C"/>
    <w:rsid w:val="00551FA6"/>
    <w:rsid w:val="005605FA"/>
    <w:rsid w:val="0058139F"/>
    <w:rsid w:val="0058382E"/>
    <w:rsid w:val="005A1099"/>
    <w:rsid w:val="005A721E"/>
    <w:rsid w:val="005D233B"/>
    <w:rsid w:val="005D459F"/>
    <w:rsid w:val="005D4E0C"/>
    <w:rsid w:val="005E1AC9"/>
    <w:rsid w:val="005E7B71"/>
    <w:rsid w:val="005F009F"/>
    <w:rsid w:val="006028C1"/>
    <w:rsid w:val="00604D96"/>
    <w:rsid w:val="00625436"/>
    <w:rsid w:val="00627376"/>
    <w:rsid w:val="0063129F"/>
    <w:rsid w:val="0066376F"/>
    <w:rsid w:val="00664EBF"/>
    <w:rsid w:val="006732A5"/>
    <w:rsid w:val="00681682"/>
    <w:rsid w:val="00682D60"/>
    <w:rsid w:val="00686575"/>
    <w:rsid w:val="006937A3"/>
    <w:rsid w:val="00695ED5"/>
    <w:rsid w:val="00697AB1"/>
    <w:rsid w:val="006C1CC3"/>
    <w:rsid w:val="006C2824"/>
    <w:rsid w:val="006E6621"/>
    <w:rsid w:val="006E76C1"/>
    <w:rsid w:val="006F0558"/>
    <w:rsid w:val="0072307E"/>
    <w:rsid w:val="00744C41"/>
    <w:rsid w:val="00744CE8"/>
    <w:rsid w:val="0075047F"/>
    <w:rsid w:val="00762B19"/>
    <w:rsid w:val="007828F6"/>
    <w:rsid w:val="007906A3"/>
    <w:rsid w:val="00791127"/>
    <w:rsid w:val="007939C9"/>
    <w:rsid w:val="007B1B59"/>
    <w:rsid w:val="007C159A"/>
    <w:rsid w:val="007C6748"/>
    <w:rsid w:val="007D397F"/>
    <w:rsid w:val="007D4FB5"/>
    <w:rsid w:val="007D51CD"/>
    <w:rsid w:val="007D6A22"/>
    <w:rsid w:val="007E1365"/>
    <w:rsid w:val="007E1746"/>
    <w:rsid w:val="007F2D55"/>
    <w:rsid w:val="007F6791"/>
    <w:rsid w:val="007F77E3"/>
    <w:rsid w:val="00813F36"/>
    <w:rsid w:val="00817A1B"/>
    <w:rsid w:val="008426F9"/>
    <w:rsid w:val="00845A9B"/>
    <w:rsid w:val="008503B2"/>
    <w:rsid w:val="008651C3"/>
    <w:rsid w:val="00876ABA"/>
    <w:rsid w:val="00892B08"/>
    <w:rsid w:val="008954EF"/>
    <w:rsid w:val="00895954"/>
    <w:rsid w:val="008A75E0"/>
    <w:rsid w:val="008C3C67"/>
    <w:rsid w:val="008C555D"/>
    <w:rsid w:val="008D6CF4"/>
    <w:rsid w:val="008E15EF"/>
    <w:rsid w:val="008E2F03"/>
    <w:rsid w:val="008E755A"/>
    <w:rsid w:val="008F2CAC"/>
    <w:rsid w:val="00902F56"/>
    <w:rsid w:val="009101F6"/>
    <w:rsid w:val="009329AB"/>
    <w:rsid w:val="009345E9"/>
    <w:rsid w:val="0093460B"/>
    <w:rsid w:val="00934A3E"/>
    <w:rsid w:val="009424E2"/>
    <w:rsid w:val="0096389B"/>
    <w:rsid w:val="00967097"/>
    <w:rsid w:val="009926DD"/>
    <w:rsid w:val="009944ED"/>
    <w:rsid w:val="009A11EA"/>
    <w:rsid w:val="009A4A49"/>
    <w:rsid w:val="009A4F0A"/>
    <w:rsid w:val="009B54E4"/>
    <w:rsid w:val="009C1CF1"/>
    <w:rsid w:val="009D5589"/>
    <w:rsid w:val="009D76D0"/>
    <w:rsid w:val="009E2CFB"/>
    <w:rsid w:val="009E5A00"/>
    <w:rsid w:val="009F408A"/>
    <w:rsid w:val="009F7A66"/>
    <w:rsid w:val="00A02BEF"/>
    <w:rsid w:val="00A11698"/>
    <w:rsid w:val="00A235D9"/>
    <w:rsid w:val="00A32F88"/>
    <w:rsid w:val="00A428C1"/>
    <w:rsid w:val="00A470F7"/>
    <w:rsid w:val="00A50615"/>
    <w:rsid w:val="00A52F0F"/>
    <w:rsid w:val="00A60C6F"/>
    <w:rsid w:val="00A629CF"/>
    <w:rsid w:val="00A70C3F"/>
    <w:rsid w:val="00A72ACB"/>
    <w:rsid w:val="00A77FA7"/>
    <w:rsid w:val="00A834FD"/>
    <w:rsid w:val="00A95C76"/>
    <w:rsid w:val="00AA0A23"/>
    <w:rsid w:val="00AC5FCA"/>
    <w:rsid w:val="00AF0E60"/>
    <w:rsid w:val="00AF54CE"/>
    <w:rsid w:val="00AF6AA2"/>
    <w:rsid w:val="00B0064D"/>
    <w:rsid w:val="00B02521"/>
    <w:rsid w:val="00B13823"/>
    <w:rsid w:val="00B16C97"/>
    <w:rsid w:val="00B24866"/>
    <w:rsid w:val="00B31DFB"/>
    <w:rsid w:val="00B32438"/>
    <w:rsid w:val="00B32AA4"/>
    <w:rsid w:val="00B3373D"/>
    <w:rsid w:val="00B43B68"/>
    <w:rsid w:val="00B47D90"/>
    <w:rsid w:val="00B61FFB"/>
    <w:rsid w:val="00B748CD"/>
    <w:rsid w:val="00B8491A"/>
    <w:rsid w:val="00BA5E79"/>
    <w:rsid w:val="00BB2006"/>
    <w:rsid w:val="00BB491F"/>
    <w:rsid w:val="00BC18EC"/>
    <w:rsid w:val="00BC1CAA"/>
    <w:rsid w:val="00BC2E2C"/>
    <w:rsid w:val="00BC6F35"/>
    <w:rsid w:val="00BC6FDF"/>
    <w:rsid w:val="00BD5282"/>
    <w:rsid w:val="00BE0E54"/>
    <w:rsid w:val="00BE3120"/>
    <w:rsid w:val="00BF216B"/>
    <w:rsid w:val="00C16704"/>
    <w:rsid w:val="00C376F8"/>
    <w:rsid w:val="00C462D9"/>
    <w:rsid w:val="00C47A48"/>
    <w:rsid w:val="00C5620C"/>
    <w:rsid w:val="00C70A32"/>
    <w:rsid w:val="00C70AE0"/>
    <w:rsid w:val="00C70CEB"/>
    <w:rsid w:val="00CA092F"/>
    <w:rsid w:val="00CA54EE"/>
    <w:rsid w:val="00CB433B"/>
    <w:rsid w:val="00CC018E"/>
    <w:rsid w:val="00CC7896"/>
    <w:rsid w:val="00CF311F"/>
    <w:rsid w:val="00CF5109"/>
    <w:rsid w:val="00CF624A"/>
    <w:rsid w:val="00D0781A"/>
    <w:rsid w:val="00D11FC8"/>
    <w:rsid w:val="00D12158"/>
    <w:rsid w:val="00D143B7"/>
    <w:rsid w:val="00D1568C"/>
    <w:rsid w:val="00D26EF9"/>
    <w:rsid w:val="00D42F54"/>
    <w:rsid w:val="00D443E3"/>
    <w:rsid w:val="00D70E48"/>
    <w:rsid w:val="00D7216D"/>
    <w:rsid w:val="00D734ED"/>
    <w:rsid w:val="00D81B8E"/>
    <w:rsid w:val="00DB5B08"/>
    <w:rsid w:val="00DC3980"/>
    <w:rsid w:val="00DC7DD7"/>
    <w:rsid w:val="00DD2CE9"/>
    <w:rsid w:val="00DE7B76"/>
    <w:rsid w:val="00E149D0"/>
    <w:rsid w:val="00E22DAB"/>
    <w:rsid w:val="00E25F92"/>
    <w:rsid w:val="00E27D8D"/>
    <w:rsid w:val="00E33D7B"/>
    <w:rsid w:val="00E34445"/>
    <w:rsid w:val="00E36FC5"/>
    <w:rsid w:val="00E37A3F"/>
    <w:rsid w:val="00E45493"/>
    <w:rsid w:val="00E56130"/>
    <w:rsid w:val="00E57ACB"/>
    <w:rsid w:val="00E760CC"/>
    <w:rsid w:val="00E761EE"/>
    <w:rsid w:val="00E95E42"/>
    <w:rsid w:val="00EB3DB7"/>
    <w:rsid w:val="00EC17CB"/>
    <w:rsid w:val="00EC46A2"/>
    <w:rsid w:val="00EC75BB"/>
    <w:rsid w:val="00ED60F6"/>
    <w:rsid w:val="00ED661C"/>
    <w:rsid w:val="00ED6FA9"/>
    <w:rsid w:val="00EE4FE1"/>
    <w:rsid w:val="00EF0C8D"/>
    <w:rsid w:val="00F002CC"/>
    <w:rsid w:val="00F00C9B"/>
    <w:rsid w:val="00F102DF"/>
    <w:rsid w:val="00F10861"/>
    <w:rsid w:val="00F11E16"/>
    <w:rsid w:val="00F20EB6"/>
    <w:rsid w:val="00F2200E"/>
    <w:rsid w:val="00F4466A"/>
    <w:rsid w:val="00F47DAA"/>
    <w:rsid w:val="00F563D5"/>
    <w:rsid w:val="00F65CD2"/>
    <w:rsid w:val="00F664DA"/>
    <w:rsid w:val="00F80314"/>
    <w:rsid w:val="00F8106F"/>
    <w:rsid w:val="00F92ABD"/>
    <w:rsid w:val="00F9586A"/>
    <w:rsid w:val="00FB73AC"/>
    <w:rsid w:val="00FB7790"/>
    <w:rsid w:val="00FC6ABA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72F63F81"/>
  <w15:docId w15:val="{4A79ED6A-E22A-4C0D-ACD8-2E3FAF70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E1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129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312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1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81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11.vsdx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23" Type="http://schemas.microsoft.com/office/2016/09/relationships/commentsIds" Target="commentsIds.xml"/><Relationship Id="rId10" Type="http://schemas.openxmlformats.org/officeDocument/2006/relationships/package" Target="embeddings/Dibujo_de_Microsoft_Visio22.vsd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Mario Galvan Toledo</dc:creator>
  <cp:lastModifiedBy>Estuardo de Jesus Rivera Hernandez</cp:lastModifiedBy>
  <cp:revision>2</cp:revision>
  <cp:lastPrinted>2022-04-20T20:23:00Z</cp:lastPrinted>
  <dcterms:created xsi:type="dcterms:W3CDTF">2022-08-30T22:20:00Z</dcterms:created>
  <dcterms:modified xsi:type="dcterms:W3CDTF">2022-08-30T22:20:00Z</dcterms:modified>
</cp:coreProperties>
</file>