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3" w:type="pct"/>
        <w:tblCellMar>
          <w:left w:w="0" w:type="dxa"/>
          <w:right w:w="0" w:type="dxa"/>
        </w:tblCellMar>
        <w:tblLook w:val="04A0" w:firstRow="1" w:lastRow="0" w:firstColumn="1" w:lastColumn="0" w:noHBand="0" w:noVBand="1"/>
      </w:tblPr>
      <w:tblGrid>
        <w:gridCol w:w="3010"/>
        <w:gridCol w:w="5674"/>
      </w:tblGrid>
      <w:tr w:rsidR="007C159A" w:rsidRPr="002E6453" w14:paraId="3B7D6D77"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225E4831" w14:textId="77777777" w:rsidR="007C159A" w:rsidRPr="002E6453" w:rsidRDefault="007C159A" w:rsidP="00EC0E03">
            <w:pPr>
              <w:spacing w:after="0" w:line="240" w:lineRule="auto"/>
              <w:rPr>
                <w:rFonts w:ascii="Arial" w:eastAsia="Times New Roman" w:hAnsi="Arial" w:cs="Arial"/>
                <w:b/>
                <w:bCs/>
                <w:color w:val="222222"/>
                <w:sz w:val="20"/>
                <w:szCs w:val="20"/>
                <w:lang w:eastAsia="es-GT"/>
              </w:rPr>
            </w:pPr>
            <w:r w:rsidRPr="002E6453">
              <w:rPr>
                <w:rFonts w:ascii="Arial" w:eastAsia="Times New Roman" w:hAnsi="Arial" w:cs="Arial"/>
                <w:b/>
                <w:bCs/>
                <w:color w:val="222222"/>
                <w:sz w:val="20"/>
                <w:szCs w:val="20"/>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16043BF9" w14:textId="77777777" w:rsidR="007C159A" w:rsidRPr="002E6453" w:rsidRDefault="007C159A" w:rsidP="00EC0E03">
            <w:pPr>
              <w:spacing w:after="0" w:line="240" w:lineRule="auto"/>
              <w:rPr>
                <w:rFonts w:ascii="Arial" w:eastAsia="Times New Roman" w:hAnsi="Arial" w:cs="Arial"/>
                <w:color w:val="222222"/>
                <w:sz w:val="20"/>
                <w:szCs w:val="20"/>
                <w:lang w:eastAsia="es-GT"/>
              </w:rPr>
            </w:pPr>
            <w:r w:rsidRPr="002E6453">
              <w:rPr>
                <w:rFonts w:ascii="Arial" w:eastAsia="Times New Roman" w:hAnsi="Arial" w:cs="Arial"/>
                <w:color w:val="222222"/>
                <w:sz w:val="20"/>
                <w:szCs w:val="20"/>
                <w:lang w:eastAsia="es-GT"/>
              </w:rPr>
              <w:t>Ministerio de Agricultura, Ganadería y Alimentación</w:t>
            </w:r>
          </w:p>
        </w:tc>
      </w:tr>
      <w:tr w:rsidR="007C159A" w:rsidRPr="002E6453" w14:paraId="7FA55376"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55DD35F0" w14:textId="77777777" w:rsidR="007C159A" w:rsidRPr="002E6453" w:rsidRDefault="007C159A" w:rsidP="00EC0E03">
            <w:pPr>
              <w:spacing w:after="0" w:line="240" w:lineRule="auto"/>
              <w:rPr>
                <w:rFonts w:ascii="Arial" w:eastAsia="Times New Roman" w:hAnsi="Arial" w:cs="Arial"/>
                <w:b/>
                <w:bCs/>
                <w:color w:val="222222"/>
                <w:sz w:val="20"/>
                <w:szCs w:val="20"/>
                <w:lang w:eastAsia="es-GT"/>
              </w:rPr>
            </w:pPr>
            <w:r w:rsidRPr="002E6453">
              <w:rPr>
                <w:rFonts w:ascii="Arial" w:eastAsia="Times New Roman" w:hAnsi="Arial" w:cs="Arial"/>
                <w:b/>
                <w:bCs/>
                <w:color w:val="222222"/>
                <w:sz w:val="20"/>
                <w:szCs w:val="20"/>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226B0B83" w14:textId="48A07196" w:rsidR="007C159A" w:rsidRPr="002E6453" w:rsidRDefault="00D81B8E" w:rsidP="00EC0E03">
            <w:pPr>
              <w:spacing w:after="0" w:line="240" w:lineRule="auto"/>
              <w:rPr>
                <w:rFonts w:ascii="Arial" w:eastAsia="Times New Roman" w:hAnsi="Arial" w:cs="Arial"/>
                <w:color w:val="222222"/>
                <w:sz w:val="20"/>
                <w:szCs w:val="20"/>
                <w:lang w:eastAsia="es-GT"/>
              </w:rPr>
            </w:pPr>
            <w:r w:rsidRPr="002E6453">
              <w:rPr>
                <w:rFonts w:ascii="Arial" w:eastAsia="Times New Roman" w:hAnsi="Arial" w:cs="Arial"/>
                <w:color w:val="222222"/>
                <w:sz w:val="20"/>
                <w:szCs w:val="20"/>
                <w:lang w:eastAsia="es-GT"/>
              </w:rPr>
              <w:t>Dirección de Normatividad de la Pesca y Acuicultura</w:t>
            </w:r>
          </w:p>
        </w:tc>
      </w:tr>
      <w:tr w:rsidR="008C3C67" w:rsidRPr="002E6453" w14:paraId="79BB660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047FE2E3" w14:textId="77777777" w:rsidR="008C3C67" w:rsidRPr="002E6453" w:rsidRDefault="008C3C67" w:rsidP="002D4CC5">
            <w:pPr>
              <w:spacing w:after="0" w:line="240" w:lineRule="auto"/>
              <w:rPr>
                <w:rFonts w:ascii="Arial" w:eastAsia="Times New Roman" w:hAnsi="Arial" w:cs="Arial"/>
                <w:b/>
                <w:bCs/>
                <w:color w:val="222222"/>
                <w:sz w:val="20"/>
                <w:szCs w:val="20"/>
                <w:lang w:eastAsia="es-GT"/>
              </w:rPr>
            </w:pPr>
            <w:r w:rsidRPr="002E6453">
              <w:rPr>
                <w:rFonts w:ascii="Arial" w:eastAsia="Times New Roman" w:hAnsi="Arial" w:cs="Arial"/>
                <w:b/>
                <w:bCs/>
                <w:color w:val="222222"/>
                <w:sz w:val="20"/>
                <w:szCs w:val="20"/>
                <w:lang w:eastAsia="es-GT"/>
              </w:rPr>
              <w:t xml:space="preserve">TIPO DE </w:t>
            </w:r>
            <w:r w:rsidR="002D4CC5" w:rsidRPr="002E6453">
              <w:rPr>
                <w:rFonts w:ascii="Arial" w:eastAsia="Times New Roman" w:hAnsi="Arial" w:cs="Arial"/>
                <w:b/>
                <w:bCs/>
                <w:color w:val="222222"/>
                <w:sz w:val="20"/>
                <w:szCs w:val="20"/>
                <w:lang w:eastAsia="es-GT"/>
              </w:rPr>
              <w:t>PROCESO</w:t>
            </w:r>
            <w:r w:rsidRPr="002E6453">
              <w:rPr>
                <w:rFonts w:ascii="Arial" w:eastAsia="Times New Roman" w:hAnsi="Arial" w:cs="Arial"/>
                <w:b/>
                <w:bCs/>
                <w:color w:val="222222"/>
                <w:sz w:val="20"/>
                <w:szCs w:val="20"/>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392FCC3F" w14:textId="77777777" w:rsidR="002D4CC5" w:rsidRPr="002E6453" w:rsidRDefault="002D4CC5" w:rsidP="00EC0E03">
            <w:pPr>
              <w:spacing w:after="0" w:line="240" w:lineRule="auto"/>
              <w:rPr>
                <w:rFonts w:ascii="Arial" w:eastAsia="Times New Roman" w:hAnsi="Arial" w:cs="Arial"/>
                <w:color w:val="222222"/>
                <w:sz w:val="20"/>
                <w:szCs w:val="20"/>
                <w:lang w:eastAsia="es-GT"/>
              </w:rPr>
            </w:pPr>
            <w:r w:rsidRPr="002E6453">
              <w:rPr>
                <w:rFonts w:ascii="Arial" w:eastAsia="Times New Roman" w:hAnsi="Arial" w:cs="Arial"/>
                <w:color w:val="222222"/>
                <w:sz w:val="20"/>
                <w:szCs w:val="20"/>
                <w:lang w:eastAsia="es-GT"/>
              </w:rPr>
              <w:t>Fase de Diagnóstico y Rediseño</w:t>
            </w:r>
          </w:p>
        </w:tc>
      </w:tr>
    </w:tbl>
    <w:p w14:paraId="2546E068" w14:textId="77777777" w:rsidR="008C3C67" w:rsidRPr="002E6453" w:rsidRDefault="008C3C67" w:rsidP="008C3C67">
      <w:pPr>
        <w:spacing w:after="0" w:line="240" w:lineRule="auto"/>
        <w:rPr>
          <w:rFonts w:ascii="Arial" w:eastAsia="Times New Roman" w:hAnsi="Arial" w:cs="Arial"/>
          <w:color w:val="222222"/>
          <w:sz w:val="20"/>
          <w:szCs w:val="20"/>
          <w:lang w:eastAsia="es-GT"/>
        </w:rPr>
      </w:pPr>
    </w:p>
    <w:p w14:paraId="64B99B47" w14:textId="21E8EF9B" w:rsidR="008C3C67" w:rsidRDefault="00CD1DDD" w:rsidP="00CD1DDD">
      <w:pPr>
        <w:spacing w:after="0" w:line="240" w:lineRule="auto"/>
        <w:jc w:val="center"/>
        <w:rPr>
          <w:rFonts w:ascii="Arial" w:eastAsia="Times New Roman" w:hAnsi="Arial" w:cs="Arial"/>
          <w:b/>
          <w:color w:val="222222"/>
          <w:sz w:val="20"/>
          <w:szCs w:val="20"/>
          <w:lang w:val="es-ES" w:eastAsia="es-GT"/>
        </w:rPr>
      </w:pPr>
      <w:r w:rsidRPr="00DF164C">
        <w:rPr>
          <w:rFonts w:ascii="Arial" w:eastAsia="Times New Roman" w:hAnsi="Arial" w:cs="Arial"/>
          <w:b/>
          <w:color w:val="222222"/>
          <w:sz w:val="20"/>
          <w:szCs w:val="20"/>
          <w:lang w:val="es-ES" w:eastAsia="es-GT"/>
        </w:rPr>
        <w:t>CÉDULA NARRATIVA SIMPLIFICACIÓN DE TRÁMITES ADMINISTRATIVOS</w:t>
      </w:r>
    </w:p>
    <w:p w14:paraId="003CD5EB" w14:textId="77777777" w:rsidR="00CD1DDD" w:rsidRPr="00CD1DDD" w:rsidRDefault="00CD1DDD" w:rsidP="00CD1DDD">
      <w:pPr>
        <w:spacing w:after="0" w:line="240" w:lineRule="auto"/>
        <w:jc w:val="center"/>
        <w:rPr>
          <w:rFonts w:ascii="Arial" w:eastAsia="Times New Roman" w:hAnsi="Arial" w:cs="Arial"/>
          <w:b/>
          <w:color w:val="222222"/>
          <w:sz w:val="20"/>
          <w:szCs w:val="20"/>
          <w:lang w:val="es-ES" w:eastAsia="es-G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8500"/>
      </w:tblGrid>
      <w:tr w:rsidR="009C1CF1" w:rsidRPr="002E6453" w14:paraId="0C7CAEAB" w14:textId="77777777" w:rsidTr="00EC0E03">
        <w:tc>
          <w:tcPr>
            <w:tcW w:w="0" w:type="auto"/>
          </w:tcPr>
          <w:p w14:paraId="780DFB5F" w14:textId="77777777" w:rsidR="009C1CF1" w:rsidRPr="002E6453" w:rsidRDefault="009C1CF1" w:rsidP="00EC0E03">
            <w:pPr>
              <w:spacing w:after="0" w:line="240" w:lineRule="auto"/>
              <w:rPr>
                <w:rFonts w:ascii="Arial" w:hAnsi="Arial" w:cs="Arial"/>
                <w:color w:val="222222"/>
                <w:sz w:val="20"/>
                <w:szCs w:val="20"/>
              </w:rPr>
            </w:pPr>
            <w:r w:rsidRPr="002E6453">
              <w:rPr>
                <w:rFonts w:ascii="Arial" w:hAnsi="Arial" w:cs="Arial"/>
                <w:color w:val="222222"/>
                <w:sz w:val="20"/>
                <w:szCs w:val="20"/>
              </w:rPr>
              <w:t>1</w:t>
            </w:r>
          </w:p>
        </w:tc>
        <w:tc>
          <w:tcPr>
            <w:tcW w:w="0" w:type="auto"/>
          </w:tcPr>
          <w:p w14:paraId="4B716A37" w14:textId="77777777" w:rsidR="009C1CF1" w:rsidRPr="002E6453" w:rsidRDefault="009C1CF1" w:rsidP="00EC0E03">
            <w:pPr>
              <w:spacing w:after="0" w:line="240" w:lineRule="auto"/>
              <w:jc w:val="both"/>
              <w:rPr>
                <w:rFonts w:ascii="Arial" w:hAnsi="Arial" w:cs="Arial"/>
                <w:b/>
                <w:bCs/>
                <w:sz w:val="20"/>
                <w:szCs w:val="20"/>
              </w:rPr>
            </w:pPr>
            <w:r w:rsidRPr="002E6453">
              <w:rPr>
                <w:rFonts w:ascii="Arial" w:hAnsi="Arial" w:cs="Arial"/>
                <w:b/>
                <w:bCs/>
                <w:sz w:val="20"/>
                <w:szCs w:val="20"/>
              </w:rPr>
              <w:t>NOMBRE DEL PROCESO</w:t>
            </w:r>
            <w:r w:rsidR="00B8491A" w:rsidRPr="002E6453">
              <w:rPr>
                <w:rFonts w:ascii="Arial" w:hAnsi="Arial" w:cs="Arial"/>
                <w:b/>
                <w:bCs/>
                <w:sz w:val="20"/>
                <w:szCs w:val="20"/>
              </w:rPr>
              <w:t xml:space="preserve"> O TRAMITE ADMINISTRATIVO </w:t>
            </w:r>
          </w:p>
          <w:p w14:paraId="799B5714" w14:textId="77777777" w:rsidR="00DC3980" w:rsidRDefault="00D143B7" w:rsidP="00EC0E03">
            <w:pPr>
              <w:spacing w:after="0" w:line="240" w:lineRule="auto"/>
              <w:jc w:val="both"/>
              <w:rPr>
                <w:rFonts w:ascii="Arial" w:hAnsi="Arial" w:cs="Arial"/>
                <w:bCs/>
                <w:sz w:val="20"/>
                <w:szCs w:val="20"/>
              </w:rPr>
            </w:pPr>
            <w:r w:rsidRPr="002E6453">
              <w:rPr>
                <w:rFonts w:ascii="Arial" w:hAnsi="Arial" w:cs="Arial"/>
                <w:bCs/>
                <w:sz w:val="20"/>
                <w:szCs w:val="20"/>
              </w:rPr>
              <w:t xml:space="preserve">Concesión de </w:t>
            </w:r>
            <w:r w:rsidR="00B32438" w:rsidRPr="002E6453">
              <w:rPr>
                <w:rFonts w:ascii="Arial" w:hAnsi="Arial" w:cs="Arial"/>
                <w:bCs/>
                <w:sz w:val="20"/>
                <w:szCs w:val="20"/>
              </w:rPr>
              <w:t xml:space="preserve">Permiso </w:t>
            </w:r>
            <w:r w:rsidR="002A4E4F" w:rsidRPr="002E6453">
              <w:rPr>
                <w:rFonts w:ascii="Arial" w:hAnsi="Arial" w:cs="Arial"/>
                <w:bCs/>
                <w:sz w:val="20"/>
                <w:szCs w:val="20"/>
              </w:rPr>
              <w:t xml:space="preserve">o Prorroga </w:t>
            </w:r>
            <w:r w:rsidR="00B32438" w:rsidRPr="002E6453">
              <w:rPr>
                <w:rFonts w:ascii="Arial" w:hAnsi="Arial" w:cs="Arial"/>
                <w:bCs/>
                <w:sz w:val="20"/>
                <w:szCs w:val="20"/>
              </w:rPr>
              <w:t xml:space="preserve">de </w:t>
            </w:r>
            <w:r w:rsidR="00DB3221" w:rsidRPr="002E6453">
              <w:rPr>
                <w:rFonts w:ascii="Arial" w:hAnsi="Arial" w:cs="Arial"/>
                <w:bCs/>
                <w:sz w:val="20"/>
                <w:szCs w:val="20"/>
              </w:rPr>
              <w:t xml:space="preserve">Pesca </w:t>
            </w:r>
            <w:r w:rsidR="00513697" w:rsidRPr="002E6453">
              <w:rPr>
                <w:rFonts w:ascii="Arial" w:hAnsi="Arial" w:cs="Arial"/>
                <w:bCs/>
                <w:sz w:val="20"/>
                <w:szCs w:val="20"/>
              </w:rPr>
              <w:t>Científica</w:t>
            </w:r>
            <w:r w:rsidR="00DB3221" w:rsidRPr="002E6453">
              <w:rPr>
                <w:rFonts w:ascii="Arial" w:hAnsi="Arial" w:cs="Arial"/>
                <w:bCs/>
                <w:sz w:val="20"/>
                <w:szCs w:val="20"/>
              </w:rPr>
              <w:t xml:space="preserve"> en Aguas Continentales</w:t>
            </w:r>
          </w:p>
          <w:p w14:paraId="535F5CEC" w14:textId="6D29D9F4" w:rsidR="008B693B" w:rsidRPr="002E6453" w:rsidRDefault="008B693B" w:rsidP="00EC0E03">
            <w:pPr>
              <w:spacing w:after="0" w:line="240" w:lineRule="auto"/>
              <w:jc w:val="both"/>
              <w:rPr>
                <w:rFonts w:ascii="Arial" w:hAnsi="Arial" w:cs="Arial"/>
                <w:bCs/>
                <w:sz w:val="20"/>
                <w:szCs w:val="20"/>
              </w:rPr>
            </w:pPr>
          </w:p>
        </w:tc>
      </w:tr>
      <w:tr w:rsidR="008C3C67" w:rsidRPr="002E6453" w14:paraId="334185F4" w14:textId="77777777" w:rsidTr="00EC0E03">
        <w:tc>
          <w:tcPr>
            <w:tcW w:w="0" w:type="auto"/>
          </w:tcPr>
          <w:p w14:paraId="26457CF0" w14:textId="77777777" w:rsidR="008C3C67" w:rsidRPr="002E6453" w:rsidRDefault="004D51DC" w:rsidP="00EC0E03">
            <w:pPr>
              <w:spacing w:after="0" w:line="240" w:lineRule="auto"/>
              <w:rPr>
                <w:rFonts w:ascii="Arial" w:eastAsia="Times New Roman" w:hAnsi="Arial" w:cs="Arial"/>
                <w:color w:val="222222"/>
                <w:sz w:val="20"/>
                <w:szCs w:val="20"/>
                <w:lang w:eastAsia="es-GT"/>
              </w:rPr>
            </w:pPr>
            <w:r w:rsidRPr="002E6453">
              <w:rPr>
                <w:rFonts w:ascii="Arial" w:hAnsi="Arial" w:cs="Arial"/>
                <w:color w:val="222222"/>
                <w:sz w:val="20"/>
                <w:szCs w:val="20"/>
              </w:rPr>
              <w:t>2</w:t>
            </w:r>
          </w:p>
        </w:tc>
        <w:tc>
          <w:tcPr>
            <w:tcW w:w="0" w:type="auto"/>
          </w:tcPr>
          <w:p w14:paraId="52D6BA1C" w14:textId="77777777" w:rsidR="008C3C67" w:rsidRPr="002E6453" w:rsidRDefault="003A3867" w:rsidP="00EC0E03">
            <w:pPr>
              <w:spacing w:after="0" w:line="240" w:lineRule="auto"/>
              <w:jc w:val="both"/>
              <w:rPr>
                <w:rFonts w:ascii="Arial" w:hAnsi="Arial" w:cs="Arial"/>
                <w:sz w:val="20"/>
                <w:szCs w:val="20"/>
              </w:rPr>
            </w:pPr>
            <w:r w:rsidRPr="002E6453">
              <w:rPr>
                <w:rFonts w:ascii="Arial" w:hAnsi="Arial" w:cs="Arial"/>
                <w:b/>
                <w:bCs/>
                <w:sz w:val="20"/>
                <w:szCs w:val="20"/>
              </w:rPr>
              <w:t>DIAGNOSTICO LEGAL</w:t>
            </w:r>
            <w:r w:rsidR="00B8491A" w:rsidRPr="002E6453">
              <w:rPr>
                <w:rFonts w:ascii="Arial" w:hAnsi="Arial" w:cs="Arial"/>
                <w:b/>
                <w:bCs/>
                <w:sz w:val="20"/>
                <w:szCs w:val="20"/>
              </w:rPr>
              <w:t xml:space="preserve"> (REVISIÓN DE NORMATIVA </w:t>
            </w:r>
            <w:r w:rsidR="000F69BE" w:rsidRPr="002E6453">
              <w:rPr>
                <w:rFonts w:ascii="Arial" w:hAnsi="Arial" w:cs="Arial"/>
                <w:b/>
                <w:bCs/>
                <w:sz w:val="20"/>
                <w:szCs w:val="20"/>
              </w:rPr>
              <w:t>O</w:t>
            </w:r>
            <w:r w:rsidR="00B8491A" w:rsidRPr="002E6453">
              <w:rPr>
                <w:rFonts w:ascii="Arial" w:hAnsi="Arial" w:cs="Arial"/>
                <w:b/>
                <w:bCs/>
                <w:sz w:val="20"/>
                <w:szCs w:val="20"/>
              </w:rPr>
              <w:t xml:space="preserve"> BASE LEGAL) </w:t>
            </w:r>
          </w:p>
          <w:p w14:paraId="12AEA37C" w14:textId="3A129165" w:rsidR="005A721E" w:rsidRPr="002E6453" w:rsidRDefault="00D143B7" w:rsidP="00EC0E03">
            <w:pPr>
              <w:spacing w:after="0" w:line="240" w:lineRule="auto"/>
              <w:jc w:val="both"/>
              <w:rPr>
                <w:rFonts w:ascii="Arial" w:hAnsi="Arial" w:cs="Arial"/>
                <w:sz w:val="20"/>
                <w:szCs w:val="20"/>
              </w:rPr>
            </w:pPr>
            <w:r w:rsidRPr="002E6453">
              <w:rPr>
                <w:rFonts w:ascii="Arial" w:hAnsi="Arial" w:cs="Arial"/>
                <w:sz w:val="20"/>
                <w:szCs w:val="20"/>
              </w:rPr>
              <w:t>Ley General de Pesca y Acuicultura Decreto No.80-200</w:t>
            </w:r>
            <w:r w:rsidR="0050778B" w:rsidRPr="002E6453">
              <w:rPr>
                <w:rFonts w:ascii="Arial" w:hAnsi="Arial" w:cs="Arial"/>
                <w:sz w:val="20"/>
                <w:szCs w:val="20"/>
              </w:rPr>
              <w:t>2</w:t>
            </w:r>
            <w:r w:rsidR="00B1758D">
              <w:rPr>
                <w:rFonts w:ascii="Arial" w:hAnsi="Arial" w:cs="Arial"/>
                <w:sz w:val="20"/>
                <w:szCs w:val="20"/>
              </w:rPr>
              <w:t>. Ca</w:t>
            </w:r>
            <w:r w:rsidR="0006228C">
              <w:rPr>
                <w:rFonts w:ascii="Arial" w:hAnsi="Arial" w:cs="Arial"/>
                <w:sz w:val="20"/>
                <w:szCs w:val="20"/>
              </w:rPr>
              <w:t>pítulo V, artículo 30, 31, 32 y 33.</w:t>
            </w:r>
          </w:p>
          <w:p w14:paraId="63063ED2" w14:textId="78DEABDD" w:rsidR="003A3867" w:rsidRDefault="00D143B7" w:rsidP="00CF311F">
            <w:pPr>
              <w:spacing w:after="0" w:line="240" w:lineRule="auto"/>
              <w:jc w:val="both"/>
              <w:rPr>
                <w:rFonts w:ascii="Arial" w:hAnsi="Arial" w:cs="Arial"/>
                <w:sz w:val="20"/>
                <w:szCs w:val="20"/>
              </w:rPr>
            </w:pPr>
            <w:r w:rsidRPr="002E6453">
              <w:rPr>
                <w:rFonts w:ascii="Arial" w:hAnsi="Arial" w:cs="Arial"/>
                <w:sz w:val="20"/>
                <w:szCs w:val="20"/>
              </w:rPr>
              <w:t>Reglamento de la Ley General de Pesca y Acuicultura Acuerdo Gubernativo No.223-2005</w:t>
            </w:r>
            <w:r w:rsidR="00B1758D">
              <w:rPr>
                <w:rFonts w:ascii="Arial" w:hAnsi="Arial" w:cs="Arial"/>
                <w:sz w:val="20"/>
                <w:szCs w:val="20"/>
              </w:rPr>
              <w:t>, Titulo VIII, Capítulo Único, Artículo 75, 76, 77 y 78</w:t>
            </w:r>
          </w:p>
          <w:p w14:paraId="1033EE16" w14:textId="57689AC4" w:rsidR="008B693B" w:rsidRPr="002E6453" w:rsidRDefault="008B693B" w:rsidP="00CF311F">
            <w:pPr>
              <w:spacing w:after="0" w:line="240" w:lineRule="auto"/>
              <w:jc w:val="both"/>
              <w:rPr>
                <w:rFonts w:ascii="Arial" w:hAnsi="Arial" w:cs="Arial"/>
                <w:sz w:val="20"/>
                <w:szCs w:val="20"/>
              </w:rPr>
            </w:pPr>
          </w:p>
        </w:tc>
      </w:tr>
    </w:tbl>
    <w:p w14:paraId="3990EF4D" w14:textId="77777777" w:rsidR="00105400" w:rsidRPr="002E6453" w:rsidRDefault="00105400">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266"/>
      </w:tblGrid>
      <w:tr w:rsidR="00C15784" w:rsidRPr="002E6453" w14:paraId="559C6227" w14:textId="77777777" w:rsidTr="0025339C">
        <w:trPr>
          <w:trHeight w:val="6662"/>
        </w:trPr>
        <w:tc>
          <w:tcPr>
            <w:tcW w:w="562" w:type="dxa"/>
          </w:tcPr>
          <w:p w14:paraId="5F80A0AC" w14:textId="3CA52328" w:rsidR="00C15784" w:rsidRPr="002E6453" w:rsidRDefault="00257396" w:rsidP="00C15784">
            <w:pPr>
              <w:spacing w:after="0" w:line="240" w:lineRule="auto"/>
              <w:rPr>
                <w:rFonts w:ascii="Arial" w:eastAsia="Times New Roman" w:hAnsi="Arial" w:cs="Arial"/>
                <w:color w:val="222222"/>
                <w:sz w:val="20"/>
                <w:szCs w:val="20"/>
                <w:lang w:eastAsia="es-GT"/>
              </w:rPr>
            </w:pPr>
            <w:r>
              <w:rPr>
                <w:rFonts w:ascii="Arial" w:eastAsia="Times New Roman" w:hAnsi="Arial" w:cs="Arial"/>
                <w:color w:val="222222"/>
                <w:sz w:val="20"/>
                <w:szCs w:val="20"/>
                <w:lang w:eastAsia="es-GT"/>
              </w:rPr>
              <w:t>3</w:t>
            </w:r>
          </w:p>
        </w:tc>
        <w:tc>
          <w:tcPr>
            <w:tcW w:w="8266" w:type="dxa"/>
          </w:tcPr>
          <w:p w14:paraId="02A380AC" w14:textId="6F403DC9" w:rsidR="00C15784" w:rsidRDefault="00C15784" w:rsidP="00C15784">
            <w:pPr>
              <w:spacing w:after="0" w:line="240" w:lineRule="auto"/>
              <w:jc w:val="both"/>
              <w:rPr>
                <w:rFonts w:ascii="Arial" w:hAnsi="Arial" w:cs="Arial"/>
                <w:b/>
                <w:bCs/>
                <w:sz w:val="20"/>
                <w:szCs w:val="20"/>
                <w:lang w:eastAsia="es-GT"/>
              </w:rPr>
            </w:pPr>
            <w:r w:rsidRPr="002E6453">
              <w:rPr>
                <w:rFonts w:ascii="Arial" w:hAnsi="Arial" w:cs="Arial"/>
                <w:b/>
                <w:bCs/>
                <w:sz w:val="20"/>
                <w:szCs w:val="20"/>
                <w:lang w:eastAsia="es-GT"/>
              </w:rPr>
              <w:t xml:space="preserve">DISEÑO ACTUAL Y REDISEÑO DEL PROCEDIMIENTO </w:t>
            </w:r>
          </w:p>
          <w:p w14:paraId="0E8F461E" w14:textId="77777777" w:rsidR="008B693B" w:rsidRPr="002E6453" w:rsidRDefault="008B693B" w:rsidP="00C15784">
            <w:pPr>
              <w:spacing w:after="0" w:line="240" w:lineRule="auto"/>
              <w:jc w:val="both"/>
              <w:rPr>
                <w:rFonts w:ascii="Arial" w:hAnsi="Arial" w:cs="Arial"/>
                <w:b/>
                <w:bCs/>
                <w:sz w:val="20"/>
                <w:szCs w:val="20"/>
                <w:lang w:eastAsia="es-GT"/>
              </w:rPr>
            </w:pPr>
          </w:p>
          <w:p w14:paraId="3DBEBE0A" w14:textId="02B8A03B" w:rsidR="00C15784" w:rsidRPr="008B693B" w:rsidRDefault="00596CB9" w:rsidP="008B693B">
            <w:pPr>
              <w:pStyle w:val="Prrafodelista"/>
              <w:numPr>
                <w:ilvl w:val="0"/>
                <w:numId w:val="19"/>
              </w:numPr>
              <w:spacing w:after="0" w:line="240" w:lineRule="auto"/>
              <w:jc w:val="both"/>
              <w:rPr>
                <w:rFonts w:ascii="Arial" w:hAnsi="Arial" w:cs="Arial"/>
                <w:sz w:val="20"/>
                <w:szCs w:val="20"/>
                <w:lang w:val="es-ES" w:eastAsia="es-GT"/>
              </w:rPr>
            </w:pPr>
            <w:r w:rsidRPr="008B693B">
              <w:rPr>
                <w:rFonts w:ascii="Arial" w:hAnsi="Arial" w:cs="Arial"/>
                <w:bCs/>
                <w:sz w:val="20"/>
                <w:szCs w:val="20"/>
              </w:rPr>
              <w:t>Concesión de Permiso o Prorroga de Pesca Científica en Aguas Continentales</w:t>
            </w:r>
          </w:p>
          <w:p w14:paraId="1F1BBC10" w14:textId="77777777" w:rsidR="00C15784" w:rsidRPr="002E6453" w:rsidRDefault="00C15784" w:rsidP="00C15784">
            <w:pPr>
              <w:spacing w:after="0" w:line="240" w:lineRule="auto"/>
              <w:jc w:val="both"/>
              <w:rPr>
                <w:rFonts w:ascii="Arial" w:hAnsi="Arial" w:cs="Arial"/>
                <w:sz w:val="20"/>
                <w:szCs w:val="20"/>
                <w:lang w:eastAsia="es-GT"/>
              </w:rPr>
            </w:pPr>
          </w:p>
          <w:tbl>
            <w:tblPr>
              <w:tblStyle w:val="Tablaconcuadrcula"/>
              <w:tblW w:w="7938" w:type="dxa"/>
              <w:tblLayout w:type="fixed"/>
              <w:tblLook w:val="04A0" w:firstRow="1" w:lastRow="0" w:firstColumn="1" w:lastColumn="0" w:noHBand="0" w:noVBand="1"/>
            </w:tblPr>
            <w:tblGrid>
              <w:gridCol w:w="567"/>
              <w:gridCol w:w="3686"/>
              <w:gridCol w:w="32"/>
              <w:gridCol w:w="3653"/>
            </w:tblGrid>
            <w:tr w:rsidR="005305EC" w:rsidRPr="002E6453" w14:paraId="25749D9A" w14:textId="77777777" w:rsidTr="00E06DAD">
              <w:tc>
                <w:tcPr>
                  <w:tcW w:w="4253" w:type="dxa"/>
                  <w:gridSpan w:val="2"/>
                </w:tcPr>
                <w:p w14:paraId="26300E3F" w14:textId="54B36906" w:rsidR="005305EC" w:rsidRPr="002E6453" w:rsidRDefault="005305EC" w:rsidP="005305EC">
                  <w:pPr>
                    <w:jc w:val="center"/>
                    <w:rPr>
                      <w:rFonts w:ascii="Arial" w:hAnsi="Arial" w:cs="Arial"/>
                      <w:b/>
                      <w:bCs/>
                      <w:sz w:val="20"/>
                      <w:szCs w:val="20"/>
                    </w:rPr>
                  </w:pPr>
                  <w:r w:rsidRPr="002E6453">
                    <w:rPr>
                      <w:rFonts w:ascii="Arial" w:hAnsi="Arial" w:cs="Arial"/>
                      <w:b/>
                      <w:bCs/>
                      <w:sz w:val="20"/>
                      <w:szCs w:val="20"/>
                    </w:rPr>
                    <w:t>Diseño Actual</w:t>
                  </w:r>
                </w:p>
              </w:tc>
              <w:tc>
                <w:tcPr>
                  <w:tcW w:w="3685" w:type="dxa"/>
                  <w:gridSpan w:val="2"/>
                </w:tcPr>
                <w:p w14:paraId="1C9F4707" w14:textId="01D0EE17" w:rsidR="005305EC" w:rsidRPr="002E6453" w:rsidRDefault="005305EC" w:rsidP="005305EC">
                  <w:pPr>
                    <w:jc w:val="center"/>
                    <w:rPr>
                      <w:rFonts w:ascii="Arial" w:hAnsi="Arial" w:cs="Arial"/>
                      <w:b/>
                      <w:bCs/>
                      <w:sz w:val="20"/>
                      <w:szCs w:val="20"/>
                    </w:rPr>
                  </w:pPr>
                  <w:r w:rsidRPr="002E6453">
                    <w:rPr>
                      <w:rFonts w:ascii="Arial" w:hAnsi="Arial" w:cs="Arial"/>
                      <w:b/>
                      <w:bCs/>
                      <w:sz w:val="20"/>
                      <w:szCs w:val="20"/>
                    </w:rPr>
                    <w:t>Diseño propuesto</w:t>
                  </w:r>
                </w:p>
              </w:tc>
            </w:tr>
            <w:tr w:rsidR="005305EC" w:rsidRPr="002E6453" w14:paraId="211C8CFC" w14:textId="77777777" w:rsidTr="0053367B">
              <w:tc>
                <w:tcPr>
                  <w:tcW w:w="7938" w:type="dxa"/>
                  <w:gridSpan w:val="4"/>
                </w:tcPr>
                <w:p w14:paraId="6EE9F9AE" w14:textId="54781026" w:rsidR="005305EC" w:rsidRPr="002E6453" w:rsidRDefault="005305EC" w:rsidP="005305EC">
                  <w:pPr>
                    <w:jc w:val="center"/>
                    <w:rPr>
                      <w:rFonts w:ascii="Arial" w:hAnsi="Arial" w:cs="Arial"/>
                      <w:b/>
                      <w:bCs/>
                      <w:sz w:val="20"/>
                      <w:szCs w:val="20"/>
                    </w:rPr>
                  </w:pPr>
                  <w:r>
                    <w:rPr>
                      <w:rFonts w:ascii="Arial" w:hAnsi="Arial" w:cs="Arial"/>
                      <w:b/>
                      <w:bCs/>
                      <w:sz w:val="20"/>
                      <w:szCs w:val="20"/>
                    </w:rPr>
                    <w:t>Requisitos</w:t>
                  </w:r>
                </w:p>
              </w:tc>
            </w:tr>
            <w:tr w:rsidR="005305EC" w:rsidRPr="002E6453" w14:paraId="65A9E824" w14:textId="77777777" w:rsidTr="00E06DAD">
              <w:tc>
                <w:tcPr>
                  <w:tcW w:w="4253" w:type="dxa"/>
                  <w:gridSpan w:val="2"/>
                </w:tcPr>
                <w:p w14:paraId="122919ED" w14:textId="28E7E033" w:rsidR="005305EC" w:rsidRPr="000A2321" w:rsidRDefault="00B103FE" w:rsidP="000A2321">
                  <w:pPr>
                    <w:jc w:val="both"/>
                    <w:rPr>
                      <w:rFonts w:ascii="Arial" w:hAnsi="Arial" w:cs="Arial"/>
                      <w:bCs/>
                      <w:sz w:val="20"/>
                      <w:szCs w:val="20"/>
                    </w:rPr>
                  </w:pPr>
                  <w:r w:rsidRPr="000A2321">
                    <w:rPr>
                      <w:rFonts w:ascii="Arial" w:hAnsi="Arial" w:cs="Arial"/>
                      <w:bCs/>
                      <w:sz w:val="20"/>
                      <w:szCs w:val="20"/>
                    </w:rPr>
                    <w:t xml:space="preserve">1. </w:t>
                  </w:r>
                  <w:r w:rsidR="005305EC" w:rsidRPr="000A2321">
                    <w:rPr>
                      <w:rFonts w:ascii="Arial" w:hAnsi="Arial" w:cs="Arial"/>
                      <w:bCs/>
                      <w:sz w:val="20"/>
                      <w:szCs w:val="20"/>
                    </w:rPr>
                    <w:t xml:space="preserve"> </w:t>
                  </w:r>
                  <w:r w:rsidR="000A2321">
                    <w:rPr>
                      <w:rFonts w:ascii="Arial" w:hAnsi="Arial" w:cs="Arial"/>
                      <w:bCs/>
                      <w:sz w:val="20"/>
                      <w:szCs w:val="20"/>
                    </w:rPr>
                    <w:t>C</w:t>
                  </w:r>
                  <w:r w:rsidR="005305EC" w:rsidRPr="000A2321">
                    <w:rPr>
                      <w:rFonts w:ascii="Arial" w:hAnsi="Arial" w:cs="Arial"/>
                      <w:bCs/>
                      <w:sz w:val="20"/>
                      <w:szCs w:val="20"/>
                    </w:rPr>
                    <w:t xml:space="preserve">ompleto de solicitud </w:t>
                  </w:r>
                </w:p>
              </w:tc>
              <w:tc>
                <w:tcPr>
                  <w:tcW w:w="3685" w:type="dxa"/>
                  <w:gridSpan w:val="2"/>
                </w:tcPr>
                <w:p w14:paraId="4DD45411" w14:textId="7C37A2BE" w:rsidR="005305EC" w:rsidRPr="000A2321" w:rsidRDefault="00B103FE" w:rsidP="000A2321">
                  <w:pPr>
                    <w:jc w:val="both"/>
                    <w:rPr>
                      <w:rFonts w:ascii="Arial" w:hAnsi="Arial" w:cs="Arial"/>
                      <w:bCs/>
                      <w:sz w:val="20"/>
                      <w:szCs w:val="20"/>
                    </w:rPr>
                  </w:pPr>
                  <w:r w:rsidRPr="000A2321">
                    <w:rPr>
                      <w:rFonts w:ascii="Arial" w:hAnsi="Arial" w:cs="Arial"/>
                      <w:bCs/>
                      <w:sz w:val="20"/>
                      <w:szCs w:val="20"/>
                    </w:rPr>
                    <w:t xml:space="preserve">1. </w:t>
                  </w:r>
                  <w:r w:rsidR="005305EC" w:rsidRPr="000A2321">
                    <w:rPr>
                      <w:rFonts w:ascii="Arial" w:hAnsi="Arial" w:cs="Arial"/>
                      <w:bCs/>
                      <w:sz w:val="20"/>
                      <w:szCs w:val="20"/>
                    </w:rPr>
                    <w:t>Formulario completo de solicitud</w:t>
                  </w:r>
                  <w:r w:rsidR="007805BB">
                    <w:rPr>
                      <w:rFonts w:ascii="Arial" w:hAnsi="Arial" w:cs="Arial"/>
                      <w:bCs/>
                      <w:sz w:val="20"/>
                      <w:szCs w:val="20"/>
                    </w:rPr>
                    <w:t>.</w:t>
                  </w:r>
                </w:p>
              </w:tc>
            </w:tr>
            <w:tr w:rsidR="005305EC" w:rsidRPr="002E6453" w14:paraId="4440190D" w14:textId="77777777" w:rsidTr="00E06DAD">
              <w:tc>
                <w:tcPr>
                  <w:tcW w:w="4253" w:type="dxa"/>
                  <w:gridSpan w:val="2"/>
                </w:tcPr>
                <w:p w14:paraId="502A189C" w14:textId="5E2A305A" w:rsidR="005305EC" w:rsidRPr="005305EC" w:rsidRDefault="00B103FE" w:rsidP="005305EC">
                  <w:pPr>
                    <w:jc w:val="both"/>
                    <w:rPr>
                      <w:rFonts w:ascii="Arial" w:hAnsi="Arial" w:cs="Arial"/>
                      <w:bCs/>
                      <w:sz w:val="20"/>
                      <w:szCs w:val="20"/>
                    </w:rPr>
                  </w:pPr>
                  <w:r>
                    <w:rPr>
                      <w:rFonts w:ascii="Arial" w:hAnsi="Arial" w:cs="Arial"/>
                      <w:bCs/>
                      <w:sz w:val="20"/>
                      <w:szCs w:val="20"/>
                    </w:rPr>
                    <w:t xml:space="preserve">2. </w:t>
                  </w:r>
                  <w:r w:rsidR="005305EC" w:rsidRPr="002E6453">
                    <w:rPr>
                      <w:rFonts w:ascii="Arial" w:hAnsi="Arial" w:cs="Arial"/>
                      <w:bCs/>
                      <w:sz w:val="20"/>
                      <w:szCs w:val="20"/>
                    </w:rPr>
                    <w:t>Protocolo de proyecto de investigación, que debe contar como mínimo con introducción, antecedentes, justificación, objetivos, metodología, resultados esperados y cronograma de actividades</w:t>
                  </w:r>
                  <w:r w:rsidR="005305EC">
                    <w:rPr>
                      <w:rFonts w:ascii="Arial" w:hAnsi="Arial" w:cs="Arial"/>
                      <w:bCs/>
                      <w:sz w:val="20"/>
                      <w:szCs w:val="20"/>
                    </w:rPr>
                    <w:t>.</w:t>
                  </w:r>
                </w:p>
              </w:tc>
              <w:tc>
                <w:tcPr>
                  <w:tcW w:w="3685" w:type="dxa"/>
                  <w:gridSpan w:val="2"/>
                </w:tcPr>
                <w:p w14:paraId="79FEEFBD" w14:textId="6290CEDB" w:rsidR="005305EC" w:rsidRPr="005305EC" w:rsidRDefault="00B103FE" w:rsidP="005305EC">
                  <w:pPr>
                    <w:jc w:val="both"/>
                    <w:rPr>
                      <w:rFonts w:ascii="Arial" w:hAnsi="Arial" w:cs="Arial"/>
                      <w:bCs/>
                      <w:sz w:val="20"/>
                      <w:szCs w:val="20"/>
                    </w:rPr>
                  </w:pPr>
                  <w:r>
                    <w:rPr>
                      <w:rFonts w:ascii="Arial" w:hAnsi="Arial" w:cs="Arial"/>
                      <w:bCs/>
                      <w:sz w:val="20"/>
                      <w:szCs w:val="20"/>
                    </w:rPr>
                    <w:t>2.</w:t>
                  </w:r>
                  <w:r w:rsidR="000A2321">
                    <w:rPr>
                      <w:rFonts w:ascii="Arial" w:hAnsi="Arial" w:cs="Arial"/>
                      <w:bCs/>
                      <w:sz w:val="20"/>
                      <w:szCs w:val="20"/>
                    </w:rPr>
                    <w:t xml:space="preserve"> </w:t>
                  </w:r>
                  <w:r w:rsidR="005305EC" w:rsidRPr="002E6453">
                    <w:rPr>
                      <w:rFonts w:ascii="Arial" w:hAnsi="Arial" w:cs="Arial"/>
                      <w:bCs/>
                      <w:sz w:val="20"/>
                      <w:szCs w:val="20"/>
                    </w:rPr>
                    <w:t>Protocolo de proyecto de investigación, que debe contar como mínimo con introducción, antecedentes, justificación, objetivos, metodología, resultados esperados y cronograma de actividades</w:t>
                  </w:r>
                </w:p>
              </w:tc>
            </w:tr>
            <w:tr w:rsidR="005305EC" w:rsidRPr="002E6453" w14:paraId="0B6599FD" w14:textId="77777777" w:rsidTr="00F65DEA">
              <w:tc>
                <w:tcPr>
                  <w:tcW w:w="7938" w:type="dxa"/>
                  <w:gridSpan w:val="4"/>
                </w:tcPr>
                <w:p w14:paraId="5ABC7872" w14:textId="1D12C5DE" w:rsidR="005305EC" w:rsidRPr="002E6453" w:rsidRDefault="005305EC" w:rsidP="005305EC">
                  <w:pPr>
                    <w:jc w:val="center"/>
                    <w:rPr>
                      <w:rFonts w:ascii="Arial" w:hAnsi="Arial" w:cs="Arial"/>
                      <w:b/>
                      <w:bCs/>
                      <w:sz w:val="20"/>
                      <w:szCs w:val="20"/>
                    </w:rPr>
                  </w:pPr>
                  <w:r>
                    <w:rPr>
                      <w:rFonts w:ascii="Arial" w:hAnsi="Arial" w:cs="Arial"/>
                      <w:b/>
                      <w:bCs/>
                      <w:sz w:val="20"/>
                      <w:szCs w:val="20"/>
                    </w:rPr>
                    <w:t>Pasos</w:t>
                  </w:r>
                </w:p>
              </w:tc>
            </w:tr>
            <w:tr w:rsidR="005305EC" w:rsidRPr="002E6453" w14:paraId="61553403" w14:textId="77777777" w:rsidTr="00E06DAD">
              <w:tc>
                <w:tcPr>
                  <w:tcW w:w="567" w:type="dxa"/>
                </w:tcPr>
                <w:p w14:paraId="53D139F4" w14:textId="77777777" w:rsidR="005305EC" w:rsidRPr="002E6453" w:rsidRDefault="005305EC" w:rsidP="005305EC">
                  <w:pPr>
                    <w:jc w:val="both"/>
                    <w:rPr>
                      <w:rFonts w:ascii="Arial" w:hAnsi="Arial" w:cs="Arial"/>
                      <w:bCs/>
                      <w:sz w:val="20"/>
                      <w:szCs w:val="20"/>
                    </w:rPr>
                  </w:pPr>
                  <w:r w:rsidRPr="002E6453">
                    <w:rPr>
                      <w:rFonts w:ascii="Arial" w:hAnsi="Arial" w:cs="Arial"/>
                      <w:bCs/>
                      <w:sz w:val="20"/>
                      <w:szCs w:val="20"/>
                    </w:rPr>
                    <w:t>1</w:t>
                  </w:r>
                </w:p>
              </w:tc>
              <w:tc>
                <w:tcPr>
                  <w:tcW w:w="3686" w:type="dxa"/>
                </w:tcPr>
                <w:p w14:paraId="1CA92494" w14:textId="77777777" w:rsidR="005305EC" w:rsidRPr="002E6453" w:rsidRDefault="005305EC" w:rsidP="005305EC">
                  <w:pPr>
                    <w:jc w:val="both"/>
                    <w:rPr>
                      <w:rFonts w:ascii="Arial" w:hAnsi="Arial" w:cs="Arial"/>
                      <w:bCs/>
                      <w:sz w:val="20"/>
                      <w:szCs w:val="20"/>
                    </w:rPr>
                  </w:pPr>
                  <w:r w:rsidRPr="002E6453">
                    <w:rPr>
                      <w:rFonts w:ascii="Arial" w:hAnsi="Arial" w:cs="Arial"/>
                      <w:bCs/>
                      <w:sz w:val="20"/>
                      <w:szCs w:val="20"/>
                    </w:rPr>
                    <w:t>Recepción de formulario y papelería</w:t>
                  </w:r>
                </w:p>
              </w:tc>
              <w:tc>
                <w:tcPr>
                  <w:tcW w:w="3685" w:type="dxa"/>
                  <w:gridSpan w:val="2"/>
                  <w:vAlign w:val="center"/>
                </w:tcPr>
                <w:p w14:paraId="1FECFA90" w14:textId="3C5AB164" w:rsidR="005305EC" w:rsidRPr="00B103FE" w:rsidRDefault="00B103FE" w:rsidP="00B103FE">
                  <w:pPr>
                    <w:jc w:val="both"/>
                    <w:rPr>
                      <w:rFonts w:ascii="Arial" w:hAnsi="Arial" w:cs="Arial"/>
                      <w:bCs/>
                      <w:sz w:val="20"/>
                      <w:szCs w:val="20"/>
                    </w:rPr>
                  </w:pPr>
                  <w:r w:rsidRPr="00B103FE">
                    <w:rPr>
                      <w:rFonts w:ascii="Arial" w:eastAsia="Times New Roman" w:hAnsi="Arial" w:cs="Arial"/>
                      <w:color w:val="000000"/>
                      <w:sz w:val="20"/>
                      <w:szCs w:val="20"/>
                      <w:lang w:eastAsia="es-GT"/>
                    </w:rPr>
                    <w:t>1.</w:t>
                  </w:r>
                  <w:r w:rsidR="00556C32">
                    <w:rPr>
                      <w:rFonts w:ascii="Arial" w:eastAsia="Times New Roman" w:hAnsi="Arial" w:cs="Arial"/>
                      <w:color w:val="000000"/>
                      <w:sz w:val="20"/>
                      <w:szCs w:val="20"/>
                      <w:lang w:eastAsia="es-GT"/>
                    </w:rPr>
                    <w:t>El u</w:t>
                  </w:r>
                  <w:r w:rsidRPr="00B103FE">
                    <w:rPr>
                      <w:rFonts w:ascii="Arial" w:eastAsia="Times New Roman" w:hAnsi="Arial" w:cs="Arial"/>
                      <w:color w:val="000000"/>
                      <w:sz w:val="20"/>
                      <w:szCs w:val="20"/>
                      <w:lang w:eastAsia="es-GT"/>
                    </w:rPr>
                    <w:t xml:space="preserve">suario </w:t>
                  </w:r>
                  <w:r w:rsidR="000A2321">
                    <w:rPr>
                      <w:rFonts w:ascii="Arial" w:eastAsia="Times New Roman" w:hAnsi="Arial" w:cs="Arial"/>
                      <w:color w:val="000000"/>
                      <w:sz w:val="20"/>
                      <w:szCs w:val="20"/>
                      <w:lang w:eastAsia="es-GT"/>
                    </w:rPr>
                    <w:t>c</w:t>
                  </w:r>
                  <w:r w:rsidRPr="00B103FE">
                    <w:rPr>
                      <w:rFonts w:ascii="Arial" w:eastAsia="Times New Roman" w:hAnsi="Arial" w:cs="Arial"/>
                      <w:color w:val="000000"/>
                      <w:sz w:val="20"/>
                      <w:szCs w:val="20"/>
                      <w:lang w:eastAsia="es-GT"/>
                    </w:rPr>
                    <w:t>ompleta formulario y carga documentos requeridos</w:t>
                  </w:r>
                  <w:r w:rsidR="00E42B19">
                    <w:rPr>
                      <w:rFonts w:ascii="Arial" w:eastAsia="Times New Roman" w:hAnsi="Arial" w:cs="Arial"/>
                      <w:color w:val="000000"/>
                      <w:sz w:val="20"/>
                      <w:szCs w:val="20"/>
                      <w:lang w:eastAsia="es-GT"/>
                    </w:rPr>
                    <w:t xml:space="preserve"> </w:t>
                  </w:r>
                  <w:r w:rsidR="00E42B19" w:rsidRPr="00B103FE">
                    <w:rPr>
                      <w:rFonts w:ascii="Arial" w:eastAsia="Times New Roman" w:hAnsi="Arial" w:cs="Arial"/>
                      <w:color w:val="000000"/>
                      <w:sz w:val="20"/>
                      <w:szCs w:val="20"/>
                      <w:lang w:eastAsia="es-GT"/>
                    </w:rPr>
                    <w:t>en el sistema</w:t>
                  </w:r>
                  <w:r w:rsidR="004576A6">
                    <w:rPr>
                      <w:rFonts w:ascii="Arial" w:eastAsia="Times New Roman" w:hAnsi="Arial" w:cs="Arial"/>
                      <w:color w:val="000000"/>
                      <w:sz w:val="20"/>
                      <w:szCs w:val="20"/>
                      <w:lang w:eastAsia="es-GT"/>
                    </w:rPr>
                    <w:t xml:space="preserve">, tres meses antes de su vencimiento para prorroga. </w:t>
                  </w:r>
                </w:p>
              </w:tc>
            </w:tr>
            <w:tr w:rsidR="005305EC" w:rsidRPr="002E6453" w14:paraId="725515C2" w14:textId="77777777" w:rsidTr="00E06DAD">
              <w:tc>
                <w:tcPr>
                  <w:tcW w:w="567" w:type="dxa"/>
                </w:tcPr>
                <w:p w14:paraId="1CB93ECB" w14:textId="77777777" w:rsidR="005305EC" w:rsidRPr="002E6453" w:rsidRDefault="005305EC" w:rsidP="005305EC">
                  <w:pPr>
                    <w:jc w:val="both"/>
                    <w:rPr>
                      <w:rFonts w:ascii="Arial" w:hAnsi="Arial" w:cs="Arial"/>
                      <w:bCs/>
                      <w:sz w:val="20"/>
                      <w:szCs w:val="20"/>
                    </w:rPr>
                  </w:pPr>
                  <w:r w:rsidRPr="002E6453">
                    <w:rPr>
                      <w:rFonts w:ascii="Arial" w:hAnsi="Arial" w:cs="Arial"/>
                      <w:bCs/>
                      <w:sz w:val="20"/>
                      <w:szCs w:val="20"/>
                    </w:rPr>
                    <w:t>2</w:t>
                  </w:r>
                </w:p>
              </w:tc>
              <w:tc>
                <w:tcPr>
                  <w:tcW w:w="3686" w:type="dxa"/>
                </w:tcPr>
                <w:p w14:paraId="09AAB436" w14:textId="77777777" w:rsidR="005305EC" w:rsidRPr="002E6453" w:rsidRDefault="005305EC" w:rsidP="005305EC">
                  <w:pPr>
                    <w:jc w:val="both"/>
                    <w:rPr>
                      <w:rFonts w:ascii="Arial" w:hAnsi="Arial" w:cs="Arial"/>
                      <w:bCs/>
                      <w:sz w:val="20"/>
                      <w:szCs w:val="20"/>
                    </w:rPr>
                  </w:pPr>
                  <w:r w:rsidRPr="002E6453">
                    <w:rPr>
                      <w:rFonts w:ascii="Arial" w:hAnsi="Arial" w:cs="Arial"/>
                      <w:bCs/>
                      <w:sz w:val="20"/>
                      <w:szCs w:val="20"/>
                    </w:rPr>
                    <w:t>Validación de formulario y papelería adjunta</w:t>
                  </w:r>
                </w:p>
              </w:tc>
              <w:tc>
                <w:tcPr>
                  <w:tcW w:w="3685" w:type="dxa"/>
                  <w:gridSpan w:val="2"/>
                  <w:vAlign w:val="center"/>
                </w:tcPr>
                <w:p w14:paraId="40F59815" w14:textId="0FA5DF49" w:rsidR="00B103FE" w:rsidRPr="00055F60" w:rsidRDefault="00B103FE" w:rsidP="00B103FE">
                  <w:pPr>
                    <w:jc w:val="both"/>
                    <w:rPr>
                      <w:rFonts w:ascii="Arial" w:eastAsia="Times New Roman" w:hAnsi="Arial" w:cs="Arial"/>
                      <w:color w:val="000000"/>
                      <w:sz w:val="20"/>
                      <w:szCs w:val="20"/>
                      <w:lang w:eastAsia="es-GT"/>
                    </w:rPr>
                  </w:pPr>
                  <w:r>
                    <w:rPr>
                      <w:rFonts w:ascii="Arial" w:hAnsi="Arial" w:cs="Arial"/>
                      <w:bCs/>
                      <w:sz w:val="20"/>
                      <w:szCs w:val="20"/>
                    </w:rPr>
                    <w:t>2.</w:t>
                  </w:r>
                  <w:r w:rsidRPr="00055F60">
                    <w:rPr>
                      <w:rFonts w:ascii="Arial" w:eastAsia="Times New Roman" w:hAnsi="Arial" w:cs="Arial"/>
                      <w:color w:val="000000"/>
                      <w:sz w:val="20"/>
                      <w:szCs w:val="20"/>
                      <w:lang w:eastAsia="es-GT"/>
                    </w:rPr>
                    <w:t xml:space="preserve"> </w:t>
                  </w:r>
                  <w:r w:rsidR="00595259">
                    <w:rPr>
                      <w:rFonts w:ascii="Arial" w:eastAsia="Times New Roman" w:hAnsi="Arial" w:cs="Arial"/>
                      <w:color w:val="000000"/>
                      <w:sz w:val="20"/>
                      <w:szCs w:val="20"/>
                      <w:lang w:eastAsia="es-GT"/>
                    </w:rPr>
                    <w:t xml:space="preserve">El </w:t>
                  </w:r>
                  <w:r w:rsidRPr="00055F60">
                    <w:rPr>
                      <w:rFonts w:ascii="Arial" w:eastAsia="Times New Roman" w:hAnsi="Arial" w:cs="Arial"/>
                      <w:color w:val="000000"/>
                      <w:sz w:val="20"/>
                      <w:szCs w:val="20"/>
                      <w:lang w:eastAsia="es-GT"/>
                    </w:rPr>
                    <w:t xml:space="preserve">inspector del Dpto. </w:t>
                  </w:r>
                  <w:r w:rsidR="008D08B1">
                    <w:rPr>
                      <w:rFonts w:ascii="Arial" w:eastAsia="Times New Roman" w:hAnsi="Arial" w:cs="Arial"/>
                      <w:color w:val="000000"/>
                      <w:sz w:val="20"/>
                      <w:szCs w:val="20"/>
                      <w:lang w:eastAsia="es-GT"/>
                    </w:rPr>
                    <w:t xml:space="preserve">de </w:t>
                  </w:r>
                  <w:r w:rsidRPr="00055F60">
                    <w:rPr>
                      <w:rFonts w:ascii="Arial" w:eastAsia="Times New Roman" w:hAnsi="Arial" w:cs="Arial"/>
                      <w:color w:val="000000"/>
                      <w:sz w:val="20"/>
                      <w:szCs w:val="20"/>
                      <w:lang w:eastAsia="es-GT"/>
                    </w:rPr>
                    <w:t>Pesca Continental</w:t>
                  </w:r>
                  <w:r w:rsidR="00E42B19">
                    <w:rPr>
                      <w:rFonts w:ascii="Arial" w:eastAsia="Times New Roman" w:hAnsi="Arial" w:cs="Arial"/>
                      <w:color w:val="000000"/>
                      <w:sz w:val="20"/>
                      <w:szCs w:val="20"/>
                      <w:lang w:eastAsia="es-GT"/>
                    </w:rPr>
                    <w:t xml:space="preserve"> </w:t>
                  </w:r>
                  <w:r w:rsidRPr="00055F60">
                    <w:rPr>
                      <w:rFonts w:ascii="Arial" w:eastAsia="Times New Roman" w:hAnsi="Arial" w:cs="Arial"/>
                      <w:color w:val="000000"/>
                      <w:sz w:val="20"/>
                      <w:szCs w:val="20"/>
                      <w:lang w:eastAsia="es-GT"/>
                    </w:rPr>
                    <w:t>recibe</w:t>
                  </w:r>
                  <w:r w:rsidR="00595259">
                    <w:rPr>
                      <w:rFonts w:ascii="Arial" w:eastAsia="Times New Roman" w:hAnsi="Arial" w:cs="Arial"/>
                      <w:color w:val="000000"/>
                      <w:sz w:val="20"/>
                      <w:szCs w:val="20"/>
                      <w:lang w:eastAsia="es-GT"/>
                    </w:rPr>
                    <w:t xml:space="preserve"> solicitud</w:t>
                  </w:r>
                  <w:r w:rsidRPr="00055F60">
                    <w:rPr>
                      <w:rFonts w:ascii="Arial" w:eastAsia="Times New Roman" w:hAnsi="Arial" w:cs="Arial"/>
                      <w:color w:val="000000"/>
                      <w:sz w:val="20"/>
                      <w:szCs w:val="20"/>
                      <w:lang w:eastAsia="es-GT"/>
                    </w:rPr>
                    <w:t xml:space="preserve"> </w:t>
                  </w:r>
                  <w:r w:rsidR="00595259">
                    <w:rPr>
                      <w:rFonts w:ascii="Arial" w:eastAsia="Times New Roman" w:hAnsi="Arial" w:cs="Arial"/>
                      <w:color w:val="000000"/>
                      <w:sz w:val="20"/>
                      <w:szCs w:val="20"/>
                      <w:lang w:eastAsia="es-GT"/>
                    </w:rPr>
                    <w:t xml:space="preserve">en bandeja </w:t>
                  </w:r>
                  <w:r w:rsidRPr="00055F60">
                    <w:rPr>
                      <w:rFonts w:ascii="Arial" w:eastAsia="Times New Roman" w:hAnsi="Arial" w:cs="Arial"/>
                      <w:color w:val="000000"/>
                      <w:sz w:val="20"/>
                      <w:szCs w:val="20"/>
                      <w:lang w:eastAsia="es-GT"/>
                    </w:rPr>
                    <w:t xml:space="preserve">y examina </w:t>
                  </w:r>
                  <w:r w:rsidR="003D22F3">
                    <w:rPr>
                      <w:rFonts w:ascii="Arial" w:eastAsia="Times New Roman" w:hAnsi="Arial" w:cs="Arial"/>
                      <w:color w:val="000000"/>
                      <w:sz w:val="20"/>
                      <w:szCs w:val="20"/>
                      <w:lang w:eastAsia="es-GT"/>
                    </w:rPr>
                    <w:t>protocolo de investigación</w:t>
                  </w:r>
                  <w:r w:rsidRPr="00055F60">
                    <w:rPr>
                      <w:rFonts w:ascii="Arial" w:eastAsia="Times New Roman" w:hAnsi="Arial" w:cs="Arial"/>
                      <w:color w:val="000000"/>
                      <w:sz w:val="20"/>
                      <w:szCs w:val="20"/>
                      <w:lang w:eastAsia="es-GT"/>
                    </w:rPr>
                    <w:t>.</w:t>
                  </w:r>
                </w:p>
                <w:p w14:paraId="28D8372C" w14:textId="31B8B5BC" w:rsidR="00B103FE" w:rsidRPr="008A75E0" w:rsidRDefault="00B103FE" w:rsidP="00B1758D">
                  <w:pPr>
                    <w:rPr>
                      <w:rFonts w:ascii="Arial" w:hAnsi="Arial" w:cs="Arial"/>
                      <w:bCs/>
                      <w:sz w:val="20"/>
                      <w:szCs w:val="20"/>
                    </w:rPr>
                  </w:pPr>
                  <w:r w:rsidRPr="007805BB">
                    <w:rPr>
                      <w:rFonts w:ascii="Arial" w:hAnsi="Arial" w:cs="Arial"/>
                      <w:bCs/>
                      <w:sz w:val="20"/>
                      <w:szCs w:val="20"/>
                    </w:rPr>
                    <w:t>Si</w:t>
                  </w:r>
                  <w:r w:rsidR="00D030BA">
                    <w:rPr>
                      <w:rFonts w:ascii="Arial" w:hAnsi="Arial" w:cs="Arial"/>
                      <w:bCs/>
                      <w:sz w:val="20"/>
                      <w:szCs w:val="20"/>
                    </w:rPr>
                    <w:t>: Continú</w:t>
                  </w:r>
                  <w:r w:rsidRPr="008A75E0">
                    <w:rPr>
                      <w:rFonts w:ascii="Arial" w:hAnsi="Arial" w:cs="Arial"/>
                      <w:bCs/>
                      <w:sz w:val="20"/>
                      <w:szCs w:val="20"/>
                    </w:rPr>
                    <w:t>a a paso 3</w:t>
                  </w:r>
                  <w:r>
                    <w:rPr>
                      <w:rFonts w:ascii="Arial" w:hAnsi="Arial" w:cs="Arial"/>
                      <w:bCs/>
                      <w:sz w:val="20"/>
                      <w:szCs w:val="20"/>
                    </w:rPr>
                    <w:t>.</w:t>
                  </w:r>
                </w:p>
                <w:p w14:paraId="74D03383" w14:textId="68E970C9" w:rsidR="005305EC" w:rsidRPr="002E6453" w:rsidRDefault="00B103FE" w:rsidP="00B103FE">
                  <w:pPr>
                    <w:jc w:val="both"/>
                    <w:rPr>
                      <w:rFonts w:ascii="Arial" w:hAnsi="Arial" w:cs="Arial"/>
                      <w:bCs/>
                      <w:sz w:val="20"/>
                      <w:szCs w:val="20"/>
                    </w:rPr>
                  </w:pPr>
                  <w:r w:rsidRPr="007805BB">
                    <w:rPr>
                      <w:rFonts w:ascii="Arial" w:hAnsi="Arial" w:cs="Arial"/>
                      <w:bCs/>
                      <w:sz w:val="20"/>
                      <w:szCs w:val="20"/>
                    </w:rPr>
                    <w:t>No</w:t>
                  </w:r>
                  <w:r w:rsidRPr="008A75E0">
                    <w:rPr>
                      <w:rFonts w:ascii="Arial" w:hAnsi="Arial" w:cs="Arial"/>
                      <w:bCs/>
                      <w:sz w:val="20"/>
                      <w:szCs w:val="20"/>
                    </w:rPr>
                    <w:t xml:space="preserve">: </w:t>
                  </w:r>
                  <w:r w:rsidR="000A2321">
                    <w:rPr>
                      <w:rFonts w:ascii="Arial" w:hAnsi="Arial" w:cs="Arial"/>
                      <w:bCs/>
                      <w:sz w:val="20"/>
                      <w:szCs w:val="20"/>
                    </w:rPr>
                    <w:t>D</w:t>
                  </w:r>
                  <w:r w:rsidRPr="008A75E0">
                    <w:rPr>
                      <w:rFonts w:ascii="Arial" w:hAnsi="Arial" w:cs="Arial"/>
                      <w:bCs/>
                      <w:sz w:val="20"/>
                      <w:szCs w:val="20"/>
                    </w:rPr>
                    <w:t>evuelve con observaciones</w:t>
                  </w:r>
                  <w:r w:rsidR="000A2321">
                    <w:rPr>
                      <w:rFonts w:ascii="Arial" w:hAnsi="Arial" w:cs="Arial"/>
                      <w:bCs/>
                      <w:sz w:val="20"/>
                      <w:szCs w:val="20"/>
                    </w:rPr>
                    <w:t xml:space="preserve"> y regresa al paso 1.</w:t>
                  </w:r>
                </w:p>
              </w:tc>
            </w:tr>
            <w:tr w:rsidR="00DF4F6D" w:rsidRPr="002E6453" w14:paraId="4AF32D85" w14:textId="77777777" w:rsidTr="003F3C27">
              <w:tc>
                <w:tcPr>
                  <w:tcW w:w="567" w:type="dxa"/>
                </w:tcPr>
                <w:p w14:paraId="2A1FAB5B" w14:textId="6E26317D" w:rsidR="00DF4F6D" w:rsidRPr="002E6453" w:rsidRDefault="00DF4F6D" w:rsidP="00B103FE">
                  <w:pPr>
                    <w:jc w:val="both"/>
                    <w:rPr>
                      <w:rFonts w:ascii="Arial" w:hAnsi="Arial" w:cs="Arial"/>
                      <w:bCs/>
                      <w:sz w:val="20"/>
                      <w:szCs w:val="20"/>
                    </w:rPr>
                  </w:pPr>
                  <w:r>
                    <w:rPr>
                      <w:rFonts w:ascii="Arial" w:hAnsi="Arial" w:cs="Arial"/>
                      <w:bCs/>
                      <w:sz w:val="20"/>
                      <w:szCs w:val="20"/>
                    </w:rPr>
                    <w:t>3</w:t>
                  </w:r>
                </w:p>
              </w:tc>
              <w:tc>
                <w:tcPr>
                  <w:tcW w:w="3686" w:type="dxa"/>
                </w:tcPr>
                <w:p w14:paraId="1BFD99CD" w14:textId="4B3DAAD5" w:rsidR="00DF4F6D" w:rsidRPr="002E6453" w:rsidRDefault="00DF4F6D" w:rsidP="00B103FE">
                  <w:pPr>
                    <w:jc w:val="both"/>
                    <w:rPr>
                      <w:rFonts w:ascii="Arial" w:hAnsi="Arial" w:cs="Arial"/>
                      <w:bCs/>
                      <w:sz w:val="20"/>
                      <w:szCs w:val="20"/>
                    </w:rPr>
                  </w:pPr>
                  <w:r>
                    <w:rPr>
                      <w:rFonts w:ascii="Arial" w:hAnsi="Arial" w:cs="Arial"/>
                      <w:bCs/>
                      <w:sz w:val="20"/>
                      <w:szCs w:val="20"/>
                    </w:rPr>
                    <w:t>Recepcionista traslada expediente a Asistente de Director</w:t>
                  </w:r>
                </w:p>
              </w:tc>
              <w:tc>
                <w:tcPr>
                  <w:tcW w:w="3685" w:type="dxa"/>
                  <w:gridSpan w:val="2"/>
                </w:tcPr>
                <w:p w14:paraId="6B021BD8" w14:textId="491367CB" w:rsidR="00DF4F6D" w:rsidRDefault="00DF4F6D" w:rsidP="00B103FE">
                  <w:pPr>
                    <w:jc w:val="both"/>
                    <w:rPr>
                      <w:rFonts w:ascii="Arial" w:hAnsi="Arial" w:cs="Arial"/>
                      <w:bCs/>
                      <w:sz w:val="20"/>
                      <w:szCs w:val="20"/>
                    </w:rPr>
                  </w:pPr>
                  <w:r>
                    <w:rPr>
                      <w:rFonts w:ascii="Arial" w:hAnsi="Arial" w:cs="Arial"/>
                      <w:bCs/>
                      <w:sz w:val="20"/>
                      <w:szCs w:val="20"/>
                    </w:rPr>
                    <w:t xml:space="preserve">3. </w:t>
                  </w:r>
                  <w:r w:rsidR="00B4410E">
                    <w:rPr>
                      <w:rFonts w:ascii="Arial" w:hAnsi="Arial" w:cs="Arial"/>
                      <w:bCs/>
                      <w:sz w:val="20"/>
                      <w:szCs w:val="20"/>
                    </w:rPr>
                    <w:t xml:space="preserve">El </w:t>
                  </w:r>
                  <w:r w:rsidRPr="00055F60">
                    <w:rPr>
                      <w:rFonts w:ascii="Arial" w:hAnsi="Arial" w:cs="Arial"/>
                      <w:bCs/>
                      <w:sz w:val="20"/>
                      <w:szCs w:val="20"/>
                    </w:rPr>
                    <w:t xml:space="preserve">Inspector </w:t>
                  </w:r>
                  <w:r>
                    <w:rPr>
                      <w:rFonts w:ascii="Arial" w:hAnsi="Arial" w:cs="Arial"/>
                      <w:bCs/>
                      <w:sz w:val="20"/>
                      <w:szCs w:val="20"/>
                    </w:rPr>
                    <w:t>realiza en el</w:t>
                  </w:r>
                  <w:r w:rsidRPr="00055F60">
                    <w:rPr>
                      <w:rFonts w:ascii="Arial" w:hAnsi="Arial" w:cs="Arial"/>
                      <w:bCs/>
                      <w:sz w:val="20"/>
                      <w:szCs w:val="20"/>
                    </w:rPr>
                    <w:t xml:space="preserve"> sistema el informe </w:t>
                  </w:r>
                  <w:r>
                    <w:rPr>
                      <w:rFonts w:ascii="Arial" w:hAnsi="Arial" w:cs="Arial"/>
                      <w:bCs/>
                      <w:sz w:val="20"/>
                      <w:szCs w:val="20"/>
                    </w:rPr>
                    <w:t>técnico.</w:t>
                  </w:r>
                </w:p>
              </w:tc>
            </w:tr>
            <w:tr w:rsidR="00DF4F6D" w:rsidRPr="002E6453" w14:paraId="202153CD" w14:textId="77777777" w:rsidTr="003F3C27">
              <w:tc>
                <w:tcPr>
                  <w:tcW w:w="567" w:type="dxa"/>
                </w:tcPr>
                <w:p w14:paraId="4530A657" w14:textId="0D8F1786" w:rsidR="00DF4F6D" w:rsidRPr="002E6453" w:rsidRDefault="00DF4F6D" w:rsidP="00040E9A">
                  <w:pPr>
                    <w:jc w:val="both"/>
                    <w:rPr>
                      <w:rFonts w:ascii="Arial" w:hAnsi="Arial" w:cs="Arial"/>
                      <w:bCs/>
                      <w:sz w:val="20"/>
                      <w:szCs w:val="20"/>
                    </w:rPr>
                  </w:pPr>
                  <w:r>
                    <w:rPr>
                      <w:rFonts w:ascii="Arial" w:hAnsi="Arial" w:cs="Arial"/>
                      <w:bCs/>
                      <w:sz w:val="20"/>
                      <w:szCs w:val="20"/>
                    </w:rPr>
                    <w:t>4</w:t>
                  </w:r>
                </w:p>
              </w:tc>
              <w:tc>
                <w:tcPr>
                  <w:tcW w:w="3686" w:type="dxa"/>
                </w:tcPr>
                <w:p w14:paraId="766A42FA" w14:textId="41BE16F3" w:rsidR="00DF4F6D" w:rsidRPr="002E6453" w:rsidRDefault="00DF4F6D" w:rsidP="00040E9A">
                  <w:pPr>
                    <w:jc w:val="both"/>
                    <w:rPr>
                      <w:rFonts w:ascii="Arial" w:hAnsi="Arial" w:cs="Arial"/>
                      <w:bCs/>
                      <w:sz w:val="20"/>
                      <w:szCs w:val="20"/>
                    </w:rPr>
                  </w:pPr>
                  <w:r w:rsidRPr="002E6453">
                    <w:rPr>
                      <w:rFonts w:ascii="Arial" w:hAnsi="Arial" w:cs="Arial"/>
                      <w:bCs/>
                      <w:sz w:val="20"/>
                      <w:szCs w:val="20"/>
                    </w:rPr>
                    <w:t xml:space="preserve">Traslado de expediente de Asistente de </w:t>
                  </w:r>
                  <w:r>
                    <w:rPr>
                      <w:rFonts w:ascii="Arial" w:hAnsi="Arial" w:cs="Arial"/>
                      <w:bCs/>
                      <w:sz w:val="20"/>
                      <w:szCs w:val="20"/>
                    </w:rPr>
                    <w:t>d</w:t>
                  </w:r>
                  <w:r w:rsidRPr="002E6453">
                    <w:rPr>
                      <w:rFonts w:ascii="Arial" w:hAnsi="Arial" w:cs="Arial"/>
                      <w:bCs/>
                      <w:sz w:val="20"/>
                      <w:szCs w:val="20"/>
                    </w:rPr>
                    <w:t xml:space="preserve">irección a </w:t>
                  </w:r>
                  <w:r>
                    <w:rPr>
                      <w:rFonts w:ascii="Arial" w:hAnsi="Arial" w:cs="Arial"/>
                      <w:bCs/>
                      <w:sz w:val="20"/>
                      <w:szCs w:val="20"/>
                    </w:rPr>
                    <w:t>D</w:t>
                  </w:r>
                  <w:r w:rsidRPr="002E6453">
                    <w:rPr>
                      <w:rFonts w:ascii="Arial" w:hAnsi="Arial" w:cs="Arial"/>
                      <w:bCs/>
                      <w:sz w:val="20"/>
                      <w:szCs w:val="20"/>
                    </w:rPr>
                    <w:t>irector</w:t>
                  </w:r>
                </w:p>
              </w:tc>
              <w:tc>
                <w:tcPr>
                  <w:tcW w:w="3685" w:type="dxa"/>
                  <w:gridSpan w:val="2"/>
                </w:tcPr>
                <w:p w14:paraId="659855D2" w14:textId="6DFE0A86" w:rsidR="00DF4F6D" w:rsidRPr="003D22F3" w:rsidRDefault="00DF4F6D" w:rsidP="00B4410E">
                  <w:pPr>
                    <w:jc w:val="both"/>
                    <w:rPr>
                      <w:rFonts w:ascii="Arial" w:hAnsi="Arial" w:cs="Arial"/>
                      <w:bCs/>
                      <w:sz w:val="20"/>
                      <w:szCs w:val="20"/>
                    </w:rPr>
                  </w:pPr>
                  <w:r>
                    <w:rPr>
                      <w:rFonts w:ascii="Arial" w:hAnsi="Arial" w:cs="Arial"/>
                      <w:bCs/>
                      <w:sz w:val="20"/>
                      <w:szCs w:val="20"/>
                    </w:rPr>
                    <w:t>4</w:t>
                  </w:r>
                  <w:r w:rsidRPr="000A2321">
                    <w:rPr>
                      <w:rFonts w:ascii="Arial" w:hAnsi="Arial" w:cs="Arial"/>
                      <w:bCs/>
                      <w:sz w:val="20"/>
                      <w:szCs w:val="20"/>
                    </w:rPr>
                    <w:t xml:space="preserve">. </w:t>
                  </w:r>
                  <w:r w:rsidR="00B4410E">
                    <w:rPr>
                      <w:rFonts w:ascii="Arial" w:hAnsi="Arial" w:cs="Arial"/>
                      <w:bCs/>
                      <w:sz w:val="20"/>
                      <w:szCs w:val="20"/>
                    </w:rPr>
                    <w:t xml:space="preserve">El </w:t>
                  </w:r>
                  <w:r w:rsidRPr="000A2321">
                    <w:rPr>
                      <w:rFonts w:ascii="Arial" w:hAnsi="Arial" w:cs="Arial"/>
                      <w:bCs/>
                      <w:sz w:val="20"/>
                      <w:szCs w:val="20"/>
                    </w:rPr>
                    <w:t xml:space="preserve">Jefe de Dpto. de pesca Continental recibe informe en bandeja y elabora </w:t>
                  </w:r>
                  <w:r w:rsidR="00B4410E">
                    <w:rPr>
                      <w:rFonts w:ascii="Arial" w:hAnsi="Arial" w:cs="Arial"/>
                      <w:bCs/>
                      <w:sz w:val="20"/>
                      <w:szCs w:val="20"/>
                    </w:rPr>
                    <w:t>d</w:t>
                  </w:r>
                  <w:r w:rsidRPr="000A2321">
                    <w:rPr>
                      <w:rFonts w:ascii="Arial" w:hAnsi="Arial" w:cs="Arial"/>
                      <w:bCs/>
                      <w:sz w:val="20"/>
                      <w:szCs w:val="20"/>
                    </w:rPr>
                    <w:t xml:space="preserve">ictamen </w:t>
                  </w:r>
                  <w:r w:rsidR="00B4410E">
                    <w:rPr>
                      <w:rFonts w:ascii="Arial" w:hAnsi="Arial" w:cs="Arial"/>
                      <w:bCs/>
                      <w:sz w:val="20"/>
                      <w:szCs w:val="20"/>
                    </w:rPr>
                    <w:t>t</w:t>
                  </w:r>
                  <w:r w:rsidRPr="000A2321">
                    <w:rPr>
                      <w:rFonts w:ascii="Arial" w:hAnsi="Arial" w:cs="Arial"/>
                      <w:bCs/>
                      <w:sz w:val="20"/>
                      <w:szCs w:val="20"/>
                    </w:rPr>
                    <w:t>écnico</w:t>
                  </w:r>
                  <w:r>
                    <w:rPr>
                      <w:rFonts w:ascii="Arial" w:hAnsi="Arial" w:cs="Arial"/>
                      <w:bCs/>
                      <w:sz w:val="20"/>
                      <w:szCs w:val="20"/>
                    </w:rPr>
                    <w:t>.</w:t>
                  </w:r>
                </w:p>
              </w:tc>
            </w:tr>
            <w:tr w:rsidR="00DF4F6D" w:rsidRPr="002E6453" w14:paraId="0D902086" w14:textId="77777777" w:rsidTr="00E06DAD">
              <w:tc>
                <w:tcPr>
                  <w:tcW w:w="567" w:type="dxa"/>
                </w:tcPr>
                <w:p w14:paraId="39989246" w14:textId="44281C6A" w:rsidR="00DF4F6D" w:rsidRPr="002E6453" w:rsidRDefault="00DF4F6D" w:rsidP="00040E9A">
                  <w:pPr>
                    <w:jc w:val="both"/>
                    <w:rPr>
                      <w:rFonts w:ascii="Arial" w:hAnsi="Arial" w:cs="Arial"/>
                      <w:bCs/>
                      <w:sz w:val="20"/>
                      <w:szCs w:val="20"/>
                    </w:rPr>
                  </w:pPr>
                  <w:r>
                    <w:rPr>
                      <w:rFonts w:ascii="Arial" w:hAnsi="Arial" w:cs="Arial"/>
                      <w:bCs/>
                      <w:sz w:val="20"/>
                      <w:szCs w:val="20"/>
                    </w:rPr>
                    <w:t>5</w:t>
                  </w:r>
                </w:p>
              </w:tc>
              <w:tc>
                <w:tcPr>
                  <w:tcW w:w="3686" w:type="dxa"/>
                </w:tcPr>
                <w:p w14:paraId="2D30671D"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Remisión de expediente de director a Asistente de Dirección para elaborar traslado correspondiente</w:t>
                  </w:r>
                </w:p>
              </w:tc>
              <w:tc>
                <w:tcPr>
                  <w:tcW w:w="3685" w:type="dxa"/>
                  <w:gridSpan w:val="2"/>
                </w:tcPr>
                <w:p w14:paraId="34F09BA7" w14:textId="527B264D" w:rsidR="00DF4F6D" w:rsidRPr="00B103FE" w:rsidRDefault="00DF4F6D" w:rsidP="00B4410E">
                  <w:pPr>
                    <w:jc w:val="both"/>
                    <w:rPr>
                      <w:rFonts w:ascii="Arial" w:hAnsi="Arial" w:cs="Arial"/>
                      <w:bCs/>
                      <w:sz w:val="20"/>
                      <w:szCs w:val="20"/>
                      <w:highlight w:val="yellow"/>
                    </w:rPr>
                  </w:pPr>
                  <w:r>
                    <w:rPr>
                      <w:rFonts w:ascii="Arial" w:eastAsia="Times New Roman" w:hAnsi="Arial" w:cs="Arial"/>
                      <w:color w:val="000000"/>
                      <w:sz w:val="20"/>
                      <w:szCs w:val="20"/>
                      <w:lang w:eastAsia="es-GT"/>
                    </w:rPr>
                    <w:t xml:space="preserve">5. </w:t>
                  </w:r>
                  <w:r w:rsidR="00B4410E">
                    <w:rPr>
                      <w:rFonts w:ascii="Arial" w:eastAsia="Times New Roman" w:hAnsi="Arial" w:cs="Arial"/>
                      <w:color w:val="000000"/>
                      <w:sz w:val="20"/>
                      <w:szCs w:val="20"/>
                      <w:lang w:eastAsia="es-GT"/>
                    </w:rPr>
                    <w:t xml:space="preserve">El Asesor Jurídico </w:t>
                  </w:r>
                  <w:r>
                    <w:rPr>
                      <w:rFonts w:ascii="Arial" w:eastAsia="Times New Roman" w:hAnsi="Arial" w:cs="Arial"/>
                      <w:color w:val="000000"/>
                      <w:sz w:val="20"/>
                      <w:szCs w:val="20"/>
                      <w:lang w:eastAsia="es-GT"/>
                    </w:rPr>
                    <w:t>recibe en bandeja y</w:t>
                  </w:r>
                  <w:r w:rsidRPr="00A52F0F">
                    <w:rPr>
                      <w:rFonts w:ascii="Arial" w:eastAsia="Times New Roman" w:hAnsi="Arial" w:cs="Arial"/>
                      <w:color w:val="000000"/>
                      <w:sz w:val="20"/>
                      <w:szCs w:val="20"/>
                      <w:lang w:eastAsia="es-GT"/>
                    </w:rPr>
                    <w:t xml:space="preserve"> emite </w:t>
                  </w:r>
                  <w:r w:rsidR="001D60C0">
                    <w:rPr>
                      <w:rFonts w:ascii="Arial" w:eastAsia="Times New Roman" w:hAnsi="Arial" w:cs="Arial"/>
                      <w:color w:val="000000"/>
                      <w:sz w:val="20"/>
                      <w:szCs w:val="20"/>
                      <w:lang w:eastAsia="es-GT"/>
                    </w:rPr>
                    <w:t>o</w:t>
                  </w:r>
                  <w:r w:rsidRPr="00A52F0F">
                    <w:rPr>
                      <w:rFonts w:ascii="Arial" w:eastAsia="Times New Roman" w:hAnsi="Arial" w:cs="Arial"/>
                      <w:color w:val="000000"/>
                      <w:sz w:val="20"/>
                      <w:szCs w:val="20"/>
                      <w:lang w:eastAsia="es-GT"/>
                    </w:rPr>
                    <w:t>pinión</w:t>
                  </w:r>
                  <w:r>
                    <w:rPr>
                      <w:rFonts w:ascii="Arial" w:eastAsia="Times New Roman" w:hAnsi="Arial" w:cs="Arial"/>
                      <w:color w:val="000000"/>
                      <w:sz w:val="20"/>
                      <w:szCs w:val="20"/>
                      <w:lang w:eastAsia="es-GT"/>
                    </w:rPr>
                    <w:t xml:space="preserve"> jurídica.</w:t>
                  </w:r>
                </w:p>
              </w:tc>
            </w:tr>
            <w:tr w:rsidR="00DF4F6D" w:rsidRPr="002E6453" w14:paraId="69C303E6" w14:textId="77777777" w:rsidTr="00145783">
              <w:tc>
                <w:tcPr>
                  <w:tcW w:w="567" w:type="dxa"/>
                </w:tcPr>
                <w:p w14:paraId="6D3C79C3" w14:textId="3A57CA21" w:rsidR="00DF4F6D" w:rsidRPr="002E6453" w:rsidRDefault="00DF4F6D" w:rsidP="00040E9A">
                  <w:pPr>
                    <w:jc w:val="both"/>
                    <w:rPr>
                      <w:rFonts w:ascii="Arial" w:hAnsi="Arial" w:cs="Arial"/>
                      <w:bCs/>
                      <w:sz w:val="20"/>
                      <w:szCs w:val="20"/>
                    </w:rPr>
                  </w:pPr>
                  <w:r>
                    <w:rPr>
                      <w:rFonts w:ascii="Arial" w:hAnsi="Arial" w:cs="Arial"/>
                      <w:bCs/>
                      <w:sz w:val="20"/>
                      <w:szCs w:val="20"/>
                    </w:rPr>
                    <w:t>6</w:t>
                  </w:r>
                </w:p>
              </w:tc>
              <w:tc>
                <w:tcPr>
                  <w:tcW w:w="3686" w:type="dxa"/>
                </w:tcPr>
                <w:p w14:paraId="441819D0"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Traslado de expediente de Asistente de Dirección a Departamento de Pesca Continental y acuicultura</w:t>
                  </w:r>
                </w:p>
              </w:tc>
              <w:tc>
                <w:tcPr>
                  <w:tcW w:w="3685" w:type="dxa"/>
                  <w:gridSpan w:val="2"/>
                  <w:vAlign w:val="center"/>
                </w:tcPr>
                <w:p w14:paraId="6BA310A9" w14:textId="54F19201" w:rsidR="00DF4F6D" w:rsidRPr="000A2321" w:rsidRDefault="00DF4F6D" w:rsidP="00040E9A">
                  <w:pPr>
                    <w:jc w:val="both"/>
                    <w:rPr>
                      <w:rFonts w:ascii="Arial" w:hAnsi="Arial" w:cs="Arial"/>
                      <w:bCs/>
                      <w:sz w:val="20"/>
                      <w:szCs w:val="20"/>
                    </w:rPr>
                  </w:pPr>
                  <w:r>
                    <w:rPr>
                      <w:rFonts w:ascii="Arial" w:eastAsia="Times New Roman" w:hAnsi="Arial" w:cs="Arial"/>
                      <w:color w:val="000000"/>
                      <w:sz w:val="20"/>
                      <w:szCs w:val="20"/>
                      <w:lang w:eastAsia="es-GT"/>
                    </w:rPr>
                    <w:t>6</w:t>
                  </w:r>
                  <w:r w:rsidRPr="00AA0D14">
                    <w:rPr>
                      <w:rFonts w:ascii="Arial" w:eastAsia="Times New Roman" w:hAnsi="Arial" w:cs="Arial"/>
                      <w:color w:val="000000"/>
                      <w:sz w:val="20"/>
                      <w:szCs w:val="20"/>
                      <w:lang w:eastAsia="es-GT"/>
                    </w:rPr>
                    <w:t xml:space="preserve">. </w:t>
                  </w:r>
                  <w:r w:rsidR="00B4410E">
                    <w:rPr>
                      <w:rFonts w:ascii="Arial" w:eastAsia="Times New Roman" w:hAnsi="Arial" w:cs="Arial"/>
                      <w:color w:val="000000"/>
                      <w:sz w:val="20"/>
                      <w:szCs w:val="20"/>
                      <w:lang w:eastAsia="es-GT"/>
                    </w:rPr>
                    <w:t xml:space="preserve">El </w:t>
                  </w:r>
                  <w:r w:rsidRPr="00AA0D14">
                    <w:rPr>
                      <w:rFonts w:ascii="Arial" w:eastAsia="Times New Roman" w:hAnsi="Arial" w:cs="Arial"/>
                      <w:color w:val="000000"/>
                      <w:sz w:val="20"/>
                      <w:szCs w:val="20"/>
                      <w:lang w:eastAsia="es-GT"/>
                    </w:rPr>
                    <w:t>Director valida</w:t>
                  </w:r>
                  <w:r>
                    <w:rPr>
                      <w:rFonts w:ascii="Arial" w:eastAsia="Times New Roman" w:hAnsi="Arial" w:cs="Arial"/>
                      <w:color w:val="000000"/>
                      <w:sz w:val="20"/>
                      <w:szCs w:val="20"/>
                      <w:lang w:eastAsia="es-GT"/>
                    </w:rPr>
                    <w:t xml:space="preserve"> el certificado generado en el sistema </w:t>
                  </w:r>
                  <w:r w:rsidRPr="00AA0D14">
                    <w:rPr>
                      <w:rFonts w:ascii="Arial" w:eastAsia="Times New Roman" w:hAnsi="Arial" w:cs="Arial"/>
                      <w:color w:val="000000"/>
                      <w:sz w:val="20"/>
                      <w:szCs w:val="20"/>
                      <w:lang w:eastAsia="es-GT"/>
                    </w:rPr>
                    <w:t xml:space="preserve">y </w:t>
                  </w:r>
                  <w:r>
                    <w:rPr>
                      <w:rFonts w:ascii="Arial" w:eastAsia="Times New Roman" w:hAnsi="Arial" w:cs="Arial"/>
                      <w:color w:val="000000"/>
                      <w:sz w:val="20"/>
                      <w:szCs w:val="20"/>
                      <w:lang w:eastAsia="es-GT"/>
                    </w:rPr>
                    <w:t xml:space="preserve">este notifica electrónicamente al </w:t>
                  </w:r>
                  <w:r w:rsidRPr="00AA0D14">
                    <w:rPr>
                      <w:rFonts w:ascii="Arial" w:eastAsia="Times New Roman" w:hAnsi="Arial" w:cs="Arial"/>
                      <w:color w:val="000000"/>
                      <w:sz w:val="20"/>
                      <w:szCs w:val="20"/>
                      <w:lang w:eastAsia="es-GT"/>
                    </w:rPr>
                    <w:t>concesionario</w:t>
                  </w:r>
                  <w:r>
                    <w:rPr>
                      <w:rFonts w:ascii="Arial" w:eastAsia="Times New Roman" w:hAnsi="Arial" w:cs="Arial"/>
                      <w:color w:val="000000"/>
                      <w:sz w:val="20"/>
                      <w:szCs w:val="20"/>
                      <w:lang w:eastAsia="es-GT"/>
                    </w:rPr>
                    <w:t>.</w:t>
                  </w:r>
                </w:p>
              </w:tc>
            </w:tr>
            <w:tr w:rsidR="00DF4F6D" w:rsidRPr="002E6453" w14:paraId="1FD8D044" w14:textId="77777777" w:rsidTr="00E06DAD">
              <w:tc>
                <w:tcPr>
                  <w:tcW w:w="567" w:type="dxa"/>
                </w:tcPr>
                <w:p w14:paraId="79798CF5" w14:textId="68090461" w:rsidR="00DF4F6D" w:rsidRPr="002E6453" w:rsidRDefault="00DF4F6D" w:rsidP="00040E9A">
                  <w:pPr>
                    <w:jc w:val="both"/>
                    <w:rPr>
                      <w:rFonts w:ascii="Arial" w:hAnsi="Arial" w:cs="Arial"/>
                      <w:bCs/>
                      <w:sz w:val="20"/>
                      <w:szCs w:val="20"/>
                    </w:rPr>
                  </w:pPr>
                  <w:r>
                    <w:rPr>
                      <w:rFonts w:ascii="Arial" w:hAnsi="Arial" w:cs="Arial"/>
                      <w:bCs/>
                      <w:sz w:val="20"/>
                      <w:szCs w:val="20"/>
                    </w:rPr>
                    <w:t>7</w:t>
                  </w:r>
                </w:p>
              </w:tc>
              <w:tc>
                <w:tcPr>
                  <w:tcW w:w="3686" w:type="dxa"/>
                </w:tcPr>
                <w:p w14:paraId="47217D41" w14:textId="2D078DFE" w:rsidR="00DF4F6D" w:rsidRPr="002E6453" w:rsidRDefault="00DF4F6D" w:rsidP="00040E9A">
                  <w:pPr>
                    <w:jc w:val="both"/>
                    <w:rPr>
                      <w:rFonts w:ascii="Arial" w:hAnsi="Arial" w:cs="Arial"/>
                      <w:bCs/>
                      <w:sz w:val="20"/>
                      <w:szCs w:val="20"/>
                    </w:rPr>
                  </w:pPr>
                  <w:r w:rsidRPr="002E6453">
                    <w:rPr>
                      <w:rFonts w:ascii="Arial" w:hAnsi="Arial" w:cs="Arial"/>
                      <w:bCs/>
                      <w:sz w:val="20"/>
                      <w:szCs w:val="20"/>
                    </w:rPr>
                    <w:t xml:space="preserve">Recepción de expediente por parte de jefe de </w:t>
                  </w:r>
                  <w:r>
                    <w:rPr>
                      <w:rFonts w:ascii="Arial" w:hAnsi="Arial" w:cs="Arial"/>
                      <w:bCs/>
                      <w:sz w:val="20"/>
                      <w:szCs w:val="20"/>
                    </w:rPr>
                    <w:t>d</w:t>
                  </w:r>
                  <w:r w:rsidRPr="002E6453">
                    <w:rPr>
                      <w:rFonts w:ascii="Arial" w:hAnsi="Arial" w:cs="Arial"/>
                      <w:bCs/>
                      <w:sz w:val="20"/>
                      <w:szCs w:val="20"/>
                    </w:rPr>
                    <w:t>epartamento</w:t>
                  </w:r>
                </w:p>
              </w:tc>
              <w:tc>
                <w:tcPr>
                  <w:tcW w:w="3685" w:type="dxa"/>
                  <w:gridSpan w:val="2"/>
                  <w:vAlign w:val="center"/>
                </w:tcPr>
                <w:p w14:paraId="6ACEEFF7" w14:textId="6274D8F5" w:rsidR="00DF4F6D" w:rsidRPr="00B103FE" w:rsidRDefault="00DF4F6D" w:rsidP="00040E9A">
                  <w:pPr>
                    <w:jc w:val="both"/>
                    <w:rPr>
                      <w:rFonts w:ascii="Arial" w:hAnsi="Arial" w:cs="Arial"/>
                      <w:bCs/>
                      <w:sz w:val="20"/>
                      <w:szCs w:val="20"/>
                    </w:rPr>
                  </w:pPr>
                </w:p>
              </w:tc>
            </w:tr>
            <w:tr w:rsidR="00DF4F6D" w:rsidRPr="002E6453" w14:paraId="54E3B162" w14:textId="77777777" w:rsidTr="00E06DAD">
              <w:tc>
                <w:tcPr>
                  <w:tcW w:w="567" w:type="dxa"/>
                </w:tcPr>
                <w:p w14:paraId="5BBA8C28" w14:textId="36A4DE8A" w:rsidR="00DF4F6D" w:rsidRPr="002E6453" w:rsidRDefault="00DF4F6D" w:rsidP="00040E9A">
                  <w:pPr>
                    <w:jc w:val="both"/>
                    <w:rPr>
                      <w:rFonts w:ascii="Arial" w:hAnsi="Arial" w:cs="Arial"/>
                      <w:bCs/>
                      <w:sz w:val="20"/>
                      <w:szCs w:val="20"/>
                    </w:rPr>
                  </w:pPr>
                  <w:r>
                    <w:rPr>
                      <w:rFonts w:ascii="Arial" w:hAnsi="Arial" w:cs="Arial"/>
                      <w:bCs/>
                      <w:sz w:val="20"/>
                      <w:szCs w:val="20"/>
                    </w:rPr>
                    <w:t>8</w:t>
                  </w:r>
                </w:p>
              </w:tc>
              <w:tc>
                <w:tcPr>
                  <w:tcW w:w="3686" w:type="dxa"/>
                </w:tcPr>
                <w:p w14:paraId="1E9FB100" w14:textId="28003300" w:rsidR="00DF4F6D" w:rsidRPr="002E6453" w:rsidRDefault="00DF4F6D" w:rsidP="00040E9A">
                  <w:pPr>
                    <w:jc w:val="both"/>
                    <w:rPr>
                      <w:rFonts w:ascii="Arial" w:hAnsi="Arial" w:cs="Arial"/>
                      <w:bCs/>
                      <w:sz w:val="20"/>
                      <w:szCs w:val="20"/>
                    </w:rPr>
                  </w:pPr>
                  <w:r w:rsidRPr="002E6453">
                    <w:rPr>
                      <w:rFonts w:ascii="Arial" w:hAnsi="Arial" w:cs="Arial"/>
                      <w:bCs/>
                      <w:sz w:val="20"/>
                      <w:szCs w:val="20"/>
                    </w:rPr>
                    <w:t xml:space="preserve">Delegación de jefe de </w:t>
                  </w:r>
                  <w:r>
                    <w:rPr>
                      <w:rFonts w:ascii="Arial" w:hAnsi="Arial" w:cs="Arial"/>
                      <w:bCs/>
                      <w:sz w:val="20"/>
                      <w:szCs w:val="20"/>
                    </w:rPr>
                    <w:t>d</w:t>
                  </w:r>
                  <w:r w:rsidRPr="002E6453">
                    <w:rPr>
                      <w:rFonts w:ascii="Arial" w:hAnsi="Arial" w:cs="Arial"/>
                      <w:bCs/>
                      <w:sz w:val="20"/>
                      <w:szCs w:val="20"/>
                    </w:rPr>
                    <w:t xml:space="preserve">epartamento a técnico en investigación para </w:t>
                  </w:r>
                  <w:r w:rsidRPr="002E6453">
                    <w:rPr>
                      <w:rFonts w:ascii="Arial" w:hAnsi="Arial" w:cs="Arial"/>
                      <w:bCs/>
                      <w:sz w:val="20"/>
                      <w:szCs w:val="20"/>
                    </w:rPr>
                    <w:lastRenderedPageBreak/>
                    <w:t>evaluación de protocolo de investigación y emisión de informe técnico.</w:t>
                  </w:r>
                </w:p>
              </w:tc>
              <w:tc>
                <w:tcPr>
                  <w:tcW w:w="3685" w:type="dxa"/>
                  <w:gridSpan w:val="2"/>
                  <w:vAlign w:val="center"/>
                </w:tcPr>
                <w:p w14:paraId="6F561800" w14:textId="12846D73" w:rsidR="00DF4F6D" w:rsidRPr="00774CEB" w:rsidRDefault="00DF4F6D" w:rsidP="00040E9A">
                  <w:pPr>
                    <w:jc w:val="both"/>
                    <w:rPr>
                      <w:rFonts w:ascii="Arial" w:hAnsi="Arial" w:cs="Arial"/>
                      <w:bCs/>
                      <w:sz w:val="20"/>
                      <w:szCs w:val="20"/>
                    </w:rPr>
                  </w:pPr>
                </w:p>
              </w:tc>
            </w:tr>
            <w:tr w:rsidR="00DF4F6D" w:rsidRPr="002E6453" w14:paraId="32AE0E93" w14:textId="77777777" w:rsidTr="00E06DAD">
              <w:tc>
                <w:tcPr>
                  <w:tcW w:w="567" w:type="dxa"/>
                </w:tcPr>
                <w:p w14:paraId="3E18E055" w14:textId="524FEF86" w:rsidR="00DF4F6D" w:rsidRPr="002E6453" w:rsidRDefault="00DF4F6D" w:rsidP="00040E9A">
                  <w:pPr>
                    <w:jc w:val="both"/>
                    <w:rPr>
                      <w:rFonts w:ascii="Arial" w:hAnsi="Arial" w:cs="Arial"/>
                      <w:bCs/>
                      <w:sz w:val="20"/>
                      <w:szCs w:val="20"/>
                    </w:rPr>
                  </w:pPr>
                  <w:r>
                    <w:rPr>
                      <w:rFonts w:ascii="Arial" w:hAnsi="Arial" w:cs="Arial"/>
                      <w:bCs/>
                      <w:sz w:val="20"/>
                      <w:szCs w:val="20"/>
                    </w:rPr>
                    <w:t>9</w:t>
                  </w:r>
                </w:p>
              </w:tc>
              <w:tc>
                <w:tcPr>
                  <w:tcW w:w="3686" w:type="dxa"/>
                </w:tcPr>
                <w:p w14:paraId="5B62EDA6"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Presentación de informe técnico a jefe de Departamento</w:t>
                  </w:r>
                </w:p>
              </w:tc>
              <w:tc>
                <w:tcPr>
                  <w:tcW w:w="3685" w:type="dxa"/>
                  <w:gridSpan w:val="2"/>
                  <w:vAlign w:val="center"/>
                </w:tcPr>
                <w:p w14:paraId="7D43F229" w14:textId="5D351F68" w:rsidR="00DF4F6D" w:rsidRPr="00170D64" w:rsidRDefault="00DF4F6D" w:rsidP="00040E9A">
                  <w:pPr>
                    <w:jc w:val="both"/>
                    <w:rPr>
                      <w:rFonts w:ascii="Arial" w:hAnsi="Arial" w:cs="Arial"/>
                      <w:bCs/>
                      <w:sz w:val="20"/>
                      <w:szCs w:val="20"/>
                    </w:rPr>
                  </w:pPr>
                </w:p>
              </w:tc>
            </w:tr>
            <w:tr w:rsidR="00DF4F6D" w:rsidRPr="002E6453" w14:paraId="21BBCD87" w14:textId="77777777" w:rsidTr="00E06DAD">
              <w:tc>
                <w:tcPr>
                  <w:tcW w:w="567" w:type="dxa"/>
                </w:tcPr>
                <w:p w14:paraId="5A71E4A8" w14:textId="123D95B5" w:rsidR="00DF4F6D" w:rsidRPr="002E6453" w:rsidRDefault="00DF4F6D" w:rsidP="00040E9A">
                  <w:pPr>
                    <w:jc w:val="both"/>
                    <w:rPr>
                      <w:rFonts w:ascii="Arial" w:hAnsi="Arial" w:cs="Arial"/>
                      <w:bCs/>
                      <w:sz w:val="20"/>
                      <w:szCs w:val="20"/>
                    </w:rPr>
                  </w:pPr>
                  <w:r>
                    <w:rPr>
                      <w:rFonts w:ascii="Arial" w:hAnsi="Arial" w:cs="Arial"/>
                      <w:bCs/>
                      <w:sz w:val="20"/>
                      <w:szCs w:val="20"/>
                    </w:rPr>
                    <w:t>10</w:t>
                  </w:r>
                </w:p>
              </w:tc>
              <w:tc>
                <w:tcPr>
                  <w:tcW w:w="3686" w:type="dxa"/>
                </w:tcPr>
                <w:p w14:paraId="5E5DF744"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 xml:space="preserve">Emisión de Dictamen Técnico </w:t>
                  </w:r>
                </w:p>
              </w:tc>
              <w:tc>
                <w:tcPr>
                  <w:tcW w:w="3685" w:type="dxa"/>
                  <w:gridSpan w:val="2"/>
                  <w:vAlign w:val="center"/>
                </w:tcPr>
                <w:p w14:paraId="55E3DDAB" w14:textId="78655274" w:rsidR="00DF4F6D" w:rsidRPr="002E6453" w:rsidRDefault="00DF4F6D" w:rsidP="00040E9A">
                  <w:pPr>
                    <w:jc w:val="both"/>
                    <w:rPr>
                      <w:rFonts w:ascii="Arial" w:hAnsi="Arial" w:cs="Arial"/>
                      <w:bCs/>
                      <w:sz w:val="20"/>
                      <w:szCs w:val="20"/>
                    </w:rPr>
                  </w:pPr>
                </w:p>
              </w:tc>
            </w:tr>
            <w:tr w:rsidR="00DF4F6D" w:rsidRPr="002E6453" w14:paraId="466612A3" w14:textId="77777777" w:rsidTr="00E06DAD">
              <w:tc>
                <w:tcPr>
                  <w:tcW w:w="567" w:type="dxa"/>
                </w:tcPr>
                <w:p w14:paraId="3CC876CE" w14:textId="59004D29" w:rsidR="00DF4F6D" w:rsidRPr="002E6453" w:rsidRDefault="00DF4F6D" w:rsidP="00040E9A">
                  <w:pPr>
                    <w:jc w:val="both"/>
                    <w:rPr>
                      <w:rFonts w:ascii="Arial" w:hAnsi="Arial" w:cs="Arial"/>
                      <w:bCs/>
                      <w:sz w:val="20"/>
                      <w:szCs w:val="20"/>
                    </w:rPr>
                  </w:pPr>
                  <w:r w:rsidRPr="002E6453">
                    <w:rPr>
                      <w:rFonts w:ascii="Arial" w:hAnsi="Arial" w:cs="Arial"/>
                      <w:bCs/>
                      <w:sz w:val="20"/>
                      <w:szCs w:val="20"/>
                    </w:rPr>
                    <w:t>1</w:t>
                  </w:r>
                  <w:r>
                    <w:rPr>
                      <w:rFonts w:ascii="Arial" w:hAnsi="Arial" w:cs="Arial"/>
                      <w:bCs/>
                      <w:sz w:val="20"/>
                      <w:szCs w:val="20"/>
                    </w:rPr>
                    <w:t>1</w:t>
                  </w:r>
                </w:p>
              </w:tc>
              <w:tc>
                <w:tcPr>
                  <w:tcW w:w="3686" w:type="dxa"/>
                </w:tcPr>
                <w:p w14:paraId="7182909A"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Traslado de expediente de Departamento a Asistente de director</w:t>
                  </w:r>
                </w:p>
              </w:tc>
              <w:tc>
                <w:tcPr>
                  <w:tcW w:w="3685" w:type="dxa"/>
                  <w:gridSpan w:val="2"/>
                  <w:vAlign w:val="center"/>
                </w:tcPr>
                <w:p w14:paraId="38F266FF" w14:textId="621931A9" w:rsidR="00DF4F6D" w:rsidRPr="002E6453" w:rsidRDefault="00DF4F6D" w:rsidP="00040E9A">
                  <w:pPr>
                    <w:jc w:val="both"/>
                    <w:rPr>
                      <w:rFonts w:ascii="Arial" w:hAnsi="Arial" w:cs="Arial"/>
                      <w:bCs/>
                      <w:sz w:val="20"/>
                      <w:szCs w:val="20"/>
                    </w:rPr>
                  </w:pPr>
                </w:p>
              </w:tc>
            </w:tr>
            <w:tr w:rsidR="00DF4F6D" w:rsidRPr="002E6453" w14:paraId="14F15A00" w14:textId="77777777" w:rsidTr="00E06DAD">
              <w:tc>
                <w:tcPr>
                  <w:tcW w:w="567" w:type="dxa"/>
                </w:tcPr>
                <w:p w14:paraId="54E5D46D" w14:textId="52767AD6" w:rsidR="00DF4F6D" w:rsidRPr="002E6453" w:rsidRDefault="00DF4F6D" w:rsidP="00040E9A">
                  <w:pPr>
                    <w:jc w:val="both"/>
                    <w:rPr>
                      <w:rFonts w:ascii="Arial" w:hAnsi="Arial" w:cs="Arial"/>
                      <w:bCs/>
                      <w:sz w:val="20"/>
                      <w:szCs w:val="20"/>
                    </w:rPr>
                  </w:pPr>
                  <w:r w:rsidRPr="002E6453">
                    <w:rPr>
                      <w:rFonts w:ascii="Arial" w:hAnsi="Arial" w:cs="Arial"/>
                      <w:bCs/>
                      <w:sz w:val="20"/>
                      <w:szCs w:val="20"/>
                    </w:rPr>
                    <w:t>1</w:t>
                  </w:r>
                  <w:r>
                    <w:rPr>
                      <w:rFonts w:ascii="Arial" w:hAnsi="Arial" w:cs="Arial"/>
                      <w:bCs/>
                      <w:sz w:val="20"/>
                      <w:szCs w:val="20"/>
                    </w:rPr>
                    <w:t>2</w:t>
                  </w:r>
                </w:p>
              </w:tc>
              <w:tc>
                <w:tcPr>
                  <w:tcW w:w="3686" w:type="dxa"/>
                </w:tcPr>
                <w:p w14:paraId="101331F1"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Traslado de expediente de Asistente a director</w:t>
                  </w:r>
                </w:p>
              </w:tc>
              <w:tc>
                <w:tcPr>
                  <w:tcW w:w="3685" w:type="dxa"/>
                  <w:gridSpan w:val="2"/>
                  <w:vAlign w:val="center"/>
                </w:tcPr>
                <w:p w14:paraId="4B6FA3F2" w14:textId="7762A529" w:rsidR="00DF4F6D" w:rsidRPr="002E6453" w:rsidRDefault="00DF4F6D" w:rsidP="00040E9A">
                  <w:pPr>
                    <w:jc w:val="both"/>
                    <w:rPr>
                      <w:rFonts w:ascii="Arial" w:hAnsi="Arial" w:cs="Arial"/>
                      <w:bCs/>
                      <w:sz w:val="20"/>
                      <w:szCs w:val="20"/>
                    </w:rPr>
                  </w:pPr>
                </w:p>
              </w:tc>
            </w:tr>
            <w:tr w:rsidR="00DF4F6D" w:rsidRPr="002E6453" w14:paraId="330F0B18" w14:textId="77777777" w:rsidTr="00E06DAD">
              <w:tc>
                <w:tcPr>
                  <w:tcW w:w="567" w:type="dxa"/>
                </w:tcPr>
                <w:p w14:paraId="0A1678BC" w14:textId="6234D163" w:rsidR="00DF4F6D" w:rsidRPr="002E6453" w:rsidRDefault="00DF4F6D" w:rsidP="00040E9A">
                  <w:pPr>
                    <w:jc w:val="both"/>
                    <w:rPr>
                      <w:rFonts w:ascii="Arial" w:hAnsi="Arial" w:cs="Arial"/>
                      <w:bCs/>
                      <w:sz w:val="20"/>
                      <w:szCs w:val="20"/>
                    </w:rPr>
                  </w:pPr>
                  <w:r w:rsidRPr="002E6453">
                    <w:rPr>
                      <w:rFonts w:ascii="Arial" w:hAnsi="Arial" w:cs="Arial"/>
                      <w:bCs/>
                      <w:sz w:val="20"/>
                      <w:szCs w:val="20"/>
                    </w:rPr>
                    <w:t>1</w:t>
                  </w:r>
                  <w:r>
                    <w:rPr>
                      <w:rFonts w:ascii="Arial" w:hAnsi="Arial" w:cs="Arial"/>
                      <w:bCs/>
                      <w:sz w:val="20"/>
                      <w:szCs w:val="20"/>
                    </w:rPr>
                    <w:t>3</w:t>
                  </w:r>
                </w:p>
              </w:tc>
              <w:tc>
                <w:tcPr>
                  <w:tcW w:w="3686" w:type="dxa"/>
                </w:tcPr>
                <w:p w14:paraId="1B2289C2"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Revisión de expediente por director</w:t>
                  </w:r>
                </w:p>
              </w:tc>
              <w:tc>
                <w:tcPr>
                  <w:tcW w:w="3685" w:type="dxa"/>
                  <w:gridSpan w:val="2"/>
                  <w:vAlign w:val="center"/>
                </w:tcPr>
                <w:p w14:paraId="170B9991" w14:textId="737165E7" w:rsidR="00DF4F6D" w:rsidRPr="002E6453" w:rsidRDefault="00DF4F6D" w:rsidP="00040E9A">
                  <w:pPr>
                    <w:jc w:val="both"/>
                    <w:rPr>
                      <w:rFonts w:ascii="Arial" w:hAnsi="Arial" w:cs="Arial"/>
                      <w:bCs/>
                      <w:sz w:val="20"/>
                      <w:szCs w:val="20"/>
                    </w:rPr>
                  </w:pPr>
                </w:p>
              </w:tc>
            </w:tr>
            <w:tr w:rsidR="00DF4F6D" w:rsidRPr="002E6453" w14:paraId="38D3BFA7" w14:textId="77777777" w:rsidTr="00E06DAD">
              <w:tc>
                <w:tcPr>
                  <w:tcW w:w="567" w:type="dxa"/>
                </w:tcPr>
                <w:p w14:paraId="63297321" w14:textId="19C29375" w:rsidR="00DF4F6D" w:rsidRPr="002E6453" w:rsidRDefault="00DF4F6D" w:rsidP="00040E9A">
                  <w:pPr>
                    <w:jc w:val="both"/>
                    <w:rPr>
                      <w:rFonts w:ascii="Arial" w:hAnsi="Arial" w:cs="Arial"/>
                      <w:bCs/>
                      <w:sz w:val="20"/>
                      <w:szCs w:val="20"/>
                    </w:rPr>
                  </w:pPr>
                  <w:r w:rsidRPr="002E6453">
                    <w:rPr>
                      <w:rFonts w:ascii="Arial" w:hAnsi="Arial" w:cs="Arial"/>
                      <w:bCs/>
                      <w:sz w:val="20"/>
                      <w:szCs w:val="20"/>
                    </w:rPr>
                    <w:t>1</w:t>
                  </w:r>
                  <w:r>
                    <w:rPr>
                      <w:rFonts w:ascii="Arial" w:hAnsi="Arial" w:cs="Arial"/>
                      <w:bCs/>
                      <w:sz w:val="20"/>
                      <w:szCs w:val="20"/>
                    </w:rPr>
                    <w:t>4</w:t>
                  </w:r>
                </w:p>
              </w:tc>
              <w:tc>
                <w:tcPr>
                  <w:tcW w:w="3686" w:type="dxa"/>
                </w:tcPr>
                <w:p w14:paraId="4832A9E8"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Remisión de expediente de director a Asistente de Dirección para elaborar traslado correspondiente</w:t>
                  </w:r>
                </w:p>
              </w:tc>
              <w:tc>
                <w:tcPr>
                  <w:tcW w:w="3685" w:type="dxa"/>
                  <w:gridSpan w:val="2"/>
                  <w:vAlign w:val="center"/>
                </w:tcPr>
                <w:p w14:paraId="5AACF8DB" w14:textId="1166786C" w:rsidR="00DF4F6D" w:rsidRPr="002E6453" w:rsidRDefault="00DF4F6D" w:rsidP="00040E9A">
                  <w:pPr>
                    <w:jc w:val="both"/>
                    <w:rPr>
                      <w:rFonts w:ascii="Arial" w:hAnsi="Arial" w:cs="Arial"/>
                      <w:bCs/>
                      <w:sz w:val="20"/>
                      <w:szCs w:val="20"/>
                    </w:rPr>
                  </w:pPr>
                </w:p>
              </w:tc>
            </w:tr>
            <w:tr w:rsidR="00DF4F6D" w:rsidRPr="002E6453" w14:paraId="1D2ACE86" w14:textId="77777777" w:rsidTr="00E06DAD">
              <w:tc>
                <w:tcPr>
                  <w:tcW w:w="567" w:type="dxa"/>
                </w:tcPr>
                <w:p w14:paraId="2E6C3832" w14:textId="01EE29D2"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1</w:t>
                  </w:r>
                  <w:r>
                    <w:rPr>
                      <w:rFonts w:ascii="Arial" w:eastAsia="Times New Roman" w:hAnsi="Arial" w:cs="Arial"/>
                      <w:color w:val="000000"/>
                      <w:sz w:val="20"/>
                      <w:szCs w:val="20"/>
                      <w:lang w:eastAsia="es-GT"/>
                    </w:rPr>
                    <w:t>5</w:t>
                  </w:r>
                </w:p>
              </w:tc>
              <w:tc>
                <w:tcPr>
                  <w:tcW w:w="3686" w:type="dxa"/>
                  <w:vAlign w:val="center"/>
                </w:tcPr>
                <w:p w14:paraId="08B4976E"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de Asistente de Dirección a Asesoría Jurídica</w:t>
                  </w:r>
                </w:p>
              </w:tc>
              <w:tc>
                <w:tcPr>
                  <w:tcW w:w="3685" w:type="dxa"/>
                  <w:gridSpan w:val="2"/>
                  <w:vAlign w:val="center"/>
                </w:tcPr>
                <w:p w14:paraId="13221275" w14:textId="073B84E8" w:rsidR="00DF4F6D" w:rsidRPr="002E6453" w:rsidRDefault="00DF4F6D" w:rsidP="00040E9A">
                  <w:pPr>
                    <w:jc w:val="both"/>
                    <w:rPr>
                      <w:rFonts w:ascii="Arial" w:hAnsi="Arial" w:cs="Arial"/>
                      <w:bCs/>
                      <w:sz w:val="20"/>
                      <w:szCs w:val="20"/>
                    </w:rPr>
                  </w:pPr>
                </w:p>
              </w:tc>
            </w:tr>
            <w:tr w:rsidR="00DF4F6D" w:rsidRPr="002E6453" w14:paraId="5E67D5AE" w14:textId="77777777" w:rsidTr="00E06DAD">
              <w:tc>
                <w:tcPr>
                  <w:tcW w:w="567" w:type="dxa"/>
                </w:tcPr>
                <w:p w14:paraId="0E41B11E" w14:textId="790BB32A"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1</w:t>
                  </w:r>
                  <w:r>
                    <w:rPr>
                      <w:rFonts w:ascii="Arial" w:eastAsia="Times New Roman" w:hAnsi="Arial" w:cs="Arial"/>
                      <w:color w:val="000000"/>
                      <w:sz w:val="20"/>
                      <w:szCs w:val="20"/>
                      <w:lang w:eastAsia="es-GT"/>
                    </w:rPr>
                    <w:t>6</w:t>
                  </w:r>
                </w:p>
              </w:tc>
              <w:tc>
                <w:tcPr>
                  <w:tcW w:w="3686" w:type="dxa"/>
                  <w:vAlign w:val="center"/>
                </w:tcPr>
                <w:p w14:paraId="0934757D" w14:textId="01E689D6" w:rsidR="00DF4F6D" w:rsidRPr="00E4315C" w:rsidRDefault="00DF4F6D" w:rsidP="00040E9A">
                  <w:pPr>
                    <w:jc w:val="both"/>
                    <w:rPr>
                      <w:rFonts w:ascii="Arial" w:hAnsi="Arial" w:cs="Arial"/>
                      <w:bCs/>
                      <w:sz w:val="20"/>
                      <w:szCs w:val="20"/>
                    </w:rPr>
                  </w:pPr>
                  <w:r w:rsidRPr="00E4315C">
                    <w:rPr>
                      <w:rFonts w:ascii="Arial" w:eastAsia="Times New Roman" w:hAnsi="Arial" w:cs="Arial"/>
                      <w:color w:val="000000"/>
                      <w:sz w:val="20"/>
                      <w:szCs w:val="20"/>
                      <w:lang w:eastAsia="es-GT"/>
                    </w:rPr>
                    <w:t>Recepción de expediente por parte de encargado de Asesoría Jurídica</w:t>
                  </w:r>
                </w:p>
              </w:tc>
              <w:tc>
                <w:tcPr>
                  <w:tcW w:w="3685" w:type="dxa"/>
                  <w:gridSpan w:val="2"/>
                  <w:vAlign w:val="center"/>
                </w:tcPr>
                <w:p w14:paraId="3C8BE89E" w14:textId="0AF229D5" w:rsidR="00DF4F6D" w:rsidRPr="00E4315C" w:rsidRDefault="00DF4F6D" w:rsidP="00040E9A">
                  <w:pPr>
                    <w:jc w:val="both"/>
                    <w:rPr>
                      <w:rFonts w:ascii="Arial" w:hAnsi="Arial" w:cs="Arial"/>
                      <w:bCs/>
                      <w:sz w:val="20"/>
                      <w:szCs w:val="20"/>
                    </w:rPr>
                  </w:pPr>
                </w:p>
              </w:tc>
            </w:tr>
            <w:tr w:rsidR="00DF4F6D" w:rsidRPr="002E6453" w14:paraId="6F9E6461" w14:textId="77777777" w:rsidTr="00E06DAD">
              <w:tc>
                <w:tcPr>
                  <w:tcW w:w="567" w:type="dxa"/>
                </w:tcPr>
                <w:p w14:paraId="507D5DB6" w14:textId="09C15D5F"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1</w:t>
                  </w:r>
                  <w:r>
                    <w:rPr>
                      <w:rFonts w:ascii="Arial" w:eastAsia="Times New Roman" w:hAnsi="Arial" w:cs="Arial"/>
                      <w:color w:val="000000"/>
                      <w:sz w:val="20"/>
                      <w:szCs w:val="20"/>
                      <w:lang w:eastAsia="es-GT"/>
                    </w:rPr>
                    <w:t>7</w:t>
                  </w:r>
                </w:p>
              </w:tc>
              <w:tc>
                <w:tcPr>
                  <w:tcW w:w="3686" w:type="dxa"/>
                  <w:vAlign w:val="center"/>
                </w:tcPr>
                <w:p w14:paraId="7480DF5D"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Emisión de Opinión Jurídica</w:t>
                  </w:r>
                </w:p>
              </w:tc>
              <w:tc>
                <w:tcPr>
                  <w:tcW w:w="3685" w:type="dxa"/>
                  <w:gridSpan w:val="2"/>
                  <w:vAlign w:val="center"/>
                </w:tcPr>
                <w:p w14:paraId="0F05E13C" w14:textId="65523B60" w:rsidR="00DF4F6D" w:rsidRPr="002E6453" w:rsidRDefault="00DF4F6D" w:rsidP="00040E9A">
                  <w:pPr>
                    <w:jc w:val="both"/>
                    <w:rPr>
                      <w:rFonts w:ascii="Arial" w:hAnsi="Arial" w:cs="Arial"/>
                      <w:bCs/>
                      <w:sz w:val="20"/>
                      <w:szCs w:val="20"/>
                    </w:rPr>
                  </w:pPr>
                </w:p>
              </w:tc>
            </w:tr>
            <w:tr w:rsidR="00DF4F6D" w:rsidRPr="002E6453" w14:paraId="6C6846EB" w14:textId="77777777" w:rsidTr="00E06DAD">
              <w:tc>
                <w:tcPr>
                  <w:tcW w:w="567" w:type="dxa"/>
                </w:tcPr>
                <w:p w14:paraId="2A7DD62D" w14:textId="42972092"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1</w:t>
                  </w:r>
                  <w:r>
                    <w:rPr>
                      <w:rFonts w:ascii="Arial" w:eastAsia="Times New Roman" w:hAnsi="Arial" w:cs="Arial"/>
                      <w:color w:val="000000"/>
                      <w:sz w:val="20"/>
                      <w:szCs w:val="20"/>
                      <w:lang w:eastAsia="es-GT"/>
                    </w:rPr>
                    <w:t>8</w:t>
                  </w:r>
                </w:p>
              </w:tc>
              <w:tc>
                <w:tcPr>
                  <w:tcW w:w="3686" w:type="dxa"/>
                  <w:vAlign w:val="center"/>
                </w:tcPr>
                <w:p w14:paraId="388E366B"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de Asesoría jurídica a Asistente de Dirección</w:t>
                  </w:r>
                </w:p>
              </w:tc>
              <w:tc>
                <w:tcPr>
                  <w:tcW w:w="3685" w:type="dxa"/>
                  <w:gridSpan w:val="2"/>
                  <w:vAlign w:val="center"/>
                </w:tcPr>
                <w:p w14:paraId="42CA77F2" w14:textId="77777777" w:rsidR="00DF4F6D" w:rsidRPr="002E6453" w:rsidRDefault="00DF4F6D" w:rsidP="00040E9A">
                  <w:pPr>
                    <w:jc w:val="both"/>
                    <w:rPr>
                      <w:rFonts w:ascii="Arial" w:hAnsi="Arial" w:cs="Arial"/>
                      <w:bCs/>
                      <w:sz w:val="20"/>
                      <w:szCs w:val="20"/>
                    </w:rPr>
                  </w:pPr>
                </w:p>
              </w:tc>
            </w:tr>
            <w:tr w:rsidR="00DF4F6D" w:rsidRPr="002E6453" w14:paraId="04551165" w14:textId="77777777" w:rsidTr="00E06DAD">
              <w:tc>
                <w:tcPr>
                  <w:tcW w:w="567" w:type="dxa"/>
                </w:tcPr>
                <w:p w14:paraId="77759490" w14:textId="5AD28E59"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1</w:t>
                  </w:r>
                  <w:r>
                    <w:rPr>
                      <w:rFonts w:ascii="Arial" w:eastAsia="Times New Roman" w:hAnsi="Arial" w:cs="Arial"/>
                      <w:color w:val="000000"/>
                      <w:sz w:val="20"/>
                      <w:szCs w:val="20"/>
                      <w:lang w:eastAsia="es-GT"/>
                    </w:rPr>
                    <w:t>9</w:t>
                  </w:r>
                </w:p>
              </w:tc>
              <w:tc>
                <w:tcPr>
                  <w:tcW w:w="3686" w:type="dxa"/>
                  <w:vAlign w:val="center"/>
                </w:tcPr>
                <w:p w14:paraId="74D1476E"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de Asistente de Dirección a director</w:t>
                  </w:r>
                </w:p>
              </w:tc>
              <w:tc>
                <w:tcPr>
                  <w:tcW w:w="3685" w:type="dxa"/>
                  <w:gridSpan w:val="2"/>
                  <w:vAlign w:val="center"/>
                </w:tcPr>
                <w:p w14:paraId="1BAE2F30" w14:textId="37B42072"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 </w:t>
                  </w:r>
                </w:p>
              </w:tc>
            </w:tr>
            <w:tr w:rsidR="00DF4F6D" w:rsidRPr="002E6453" w14:paraId="094FE433" w14:textId="77777777" w:rsidTr="00E06DAD">
              <w:tc>
                <w:tcPr>
                  <w:tcW w:w="567" w:type="dxa"/>
                </w:tcPr>
                <w:p w14:paraId="4E88F1B5" w14:textId="3F87F88E" w:rsidR="00DF4F6D" w:rsidRPr="002E6453" w:rsidRDefault="00DF4F6D" w:rsidP="00040E9A">
                  <w:pPr>
                    <w:jc w:val="both"/>
                    <w:rPr>
                      <w:rFonts w:ascii="Arial" w:eastAsia="Times New Roman" w:hAnsi="Arial" w:cs="Arial"/>
                      <w:color w:val="000000"/>
                      <w:sz w:val="20"/>
                      <w:szCs w:val="20"/>
                      <w:lang w:eastAsia="es-GT"/>
                    </w:rPr>
                  </w:pPr>
                  <w:r>
                    <w:rPr>
                      <w:rFonts w:ascii="Arial" w:eastAsia="Times New Roman" w:hAnsi="Arial" w:cs="Arial"/>
                      <w:color w:val="000000"/>
                      <w:sz w:val="20"/>
                      <w:szCs w:val="20"/>
                      <w:lang w:eastAsia="es-GT"/>
                    </w:rPr>
                    <w:t>20</w:t>
                  </w:r>
                </w:p>
              </w:tc>
              <w:tc>
                <w:tcPr>
                  <w:tcW w:w="3686" w:type="dxa"/>
                  <w:vAlign w:val="center"/>
                </w:tcPr>
                <w:p w14:paraId="76AD986C"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Revisión de expediente por el director</w:t>
                  </w:r>
                </w:p>
              </w:tc>
              <w:tc>
                <w:tcPr>
                  <w:tcW w:w="3685" w:type="dxa"/>
                  <w:gridSpan w:val="2"/>
                  <w:vAlign w:val="center"/>
                </w:tcPr>
                <w:p w14:paraId="7CBD681C" w14:textId="7E834206"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 </w:t>
                  </w:r>
                </w:p>
              </w:tc>
            </w:tr>
            <w:tr w:rsidR="00DF4F6D" w:rsidRPr="002E6453" w14:paraId="3DAFA20E" w14:textId="77777777" w:rsidTr="00E06DAD">
              <w:tc>
                <w:tcPr>
                  <w:tcW w:w="567" w:type="dxa"/>
                </w:tcPr>
                <w:p w14:paraId="58F22CE7" w14:textId="31AC493D"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1</w:t>
                  </w:r>
                </w:p>
              </w:tc>
              <w:tc>
                <w:tcPr>
                  <w:tcW w:w="3686" w:type="dxa"/>
                  <w:vAlign w:val="center"/>
                </w:tcPr>
                <w:p w14:paraId="5DB1727B"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Remisión de expediente de director a Asistente de Dirección para elaborar traslado correspondiente</w:t>
                  </w:r>
                </w:p>
              </w:tc>
              <w:tc>
                <w:tcPr>
                  <w:tcW w:w="3685" w:type="dxa"/>
                  <w:gridSpan w:val="2"/>
                  <w:vAlign w:val="center"/>
                </w:tcPr>
                <w:p w14:paraId="7B81CD58" w14:textId="0C88D7B2" w:rsidR="00DF4F6D" w:rsidRPr="002E6453" w:rsidRDefault="00DF4F6D" w:rsidP="00040E9A">
                  <w:pPr>
                    <w:jc w:val="both"/>
                    <w:rPr>
                      <w:rFonts w:ascii="Arial" w:hAnsi="Arial" w:cs="Arial"/>
                      <w:bCs/>
                      <w:sz w:val="20"/>
                      <w:szCs w:val="20"/>
                    </w:rPr>
                  </w:pPr>
                </w:p>
              </w:tc>
            </w:tr>
            <w:tr w:rsidR="00DF4F6D" w:rsidRPr="002E6453" w14:paraId="0F9E3392" w14:textId="77777777" w:rsidTr="00E06DAD">
              <w:tc>
                <w:tcPr>
                  <w:tcW w:w="567" w:type="dxa"/>
                </w:tcPr>
                <w:p w14:paraId="15E8BAF2" w14:textId="5BB52D87"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2</w:t>
                  </w:r>
                </w:p>
              </w:tc>
              <w:tc>
                <w:tcPr>
                  <w:tcW w:w="3686" w:type="dxa"/>
                  <w:vAlign w:val="center"/>
                </w:tcPr>
                <w:p w14:paraId="1C5890CF"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de Asistente de Dirección a Vice despacho</w:t>
                  </w:r>
                </w:p>
              </w:tc>
              <w:tc>
                <w:tcPr>
                  <w:tcW w:w="3685" w:type="dxa"/>
                  <w:gridSpan w:val="2"/>
                  <w:vAlign w:val="center"/>
                </w:tcPr>
                <w:p w14:paraId="0CB82633" w14:textId="77777777" w:rsidR="00DF4F6D" w:rsidRPr="002E6453" w:rsidRDefault="00DF4F6D" w:rsidP="00040E9A">
                  <w:pPr>
                    <w:jc w:val="both"/>
                    <w:rPr>
                      <w:rFonts w:ascii="Arial" w:hAnsi="Arial" w:cs="Arial"/>
                      <w:bCs/>
                      <w:sz w:val="20"/>
                      <w:szCs w:val="20"/>
                    </w:rPr>
                  </w:pPr>
                </w:p>
              </w:tc>
            </w:tr>
            <w:tr w:rsidR="00DF4F6D" w:rsidRPr="002E6453" w14:paraId="0A14024E" w14:textId="77777777" w:rsidTr="00E06DAD">
              <w:tc>
                <w:tcPr>
                  <w:tcW w:w="567" w:type="dxa"/>
                </w:tcPr>
                <w:p w14:paraId="432D0EA1" w14:textId="638ABFAB"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3</w:t>
                  </w:r>
                </w:p>
              </w:tc>
              <w:tc>
                <w:tcPr>
                  <w:tcW w:w="3686" w:type="dxa"/>
                  <w:vAlign w:val="center"/>
                </w:tcPr>
                <w:p w14:paraId="3296FEDF"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de Vice despacho a Asesoría Jurídica de MAGA Central</w:t>
                  </w:r>
                </w:p>
              </w:tc>
              <w:tc>
                <w:tcPr>
                  <w:tcW w:w="3685" w:type="dxa"/>
                  <w:gridSpan w:val="2"/>
                  <w:vAlign w:val="center"/>
                </w:tcPr>
                <w:p w14:paraId="65BC7652" w14:textId="77777777" w:rsidR="00DF4F6D" w:rsidRPr="002E6453" w:rsidRDefault="00DF4F6D" w:rsidP="00040E9A">
                  <w:pPr>
                    <w:jc w:val="both"/>
                    <w:rPr>
                      <w:rFonts w:ascii="Arial" w:hAnsi="Arial" w:cs="Arial"/>
                      <w:bCs/>
                      <w:sz w:val="20"/>
                      <w:szCs w:val="20"/>
                    </w:rPr>
                  </w:pPr>
                </w:p>
              </w:tc>
            </w:tr>
            <w:tr w:rsidR="00DF4F6D" w:rsidRPr="002E6453" w14:paraId="3F98FC76" w14:textId="77777777" w:rsidTr="00E06DAD">
              <w:tc>
                <w:tcPr>
                  <w:tcW w:w="567" w:type="dxa"/>
                </w:tcPr>
                <w:p w14:paraId="3CA92DFF" w14:textId="479E6952"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4</w:t>
                  </w:r>
                </w:p>
              </w:tc>
              <w:tc>
                <w:tcPr>
                  <w:tcW w:w="3686" w:type="dxa"/>
                  <w:vAlign w:val="center"/>
                </w:tcPr>
                <w:p w14:paraId="41566A4D"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Emisión de Opinión Jurídica por Asesoría Jurídica de MAGA Central</w:t>
                  </w:r>
                </w:p>
              </w:tc>
              <w:tc>
                <w:tcPr>
                  <w:tcW w:w="3685" w:type="dxa"/>
                  <w:gridSpan w:val="2"/>
                  <w:vAlign w:val="center"/>
                </w:tcPr>
                <w:p w14:paraId="2B38DD92" w14:textId="77777777" w:rsidR="00DF4F6D" w:rsidRPr="002E6453" w:rsidRDefault="00DF4F6D" w:rsidP="00040E9A">
                  <w:pPr>
                    <w:jc w:val="both"/>
                    <w:rPr>
                      <w:rFonts w:ascii="Arial" w:hAnsi="Arial" w:cs="Arial"/>
                      <w:bCs/>
                      <w:sz w:val="20"/>
                      <w:szCs w:val="20"/>
                    </w:rPr>
                  </w:pPr>
                </w:p>
              </w:tc>
            </w:tr>
            <w:tr w:rsidR="00DF4F6D" w:rsidRPr="002E6453" w14:paraId="1142769A" w14:textId="77777777" w:rsidTr="00145783">
              <w:tc>
                <w:tcPr>
                  <w:tcW w:w="567" w:type="dxa"/>
                </w:tcPr>
                <w:p w14:paraId="6B1A0D36" w14:textId="35EDA82F"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5</w:t>
                  </w:r>
                </w:p>
              </w:tc>
              <w:tc>
                <w:tcPr>
                  <w:tcW w:w="3686" w:type="dxa"/>
                  <w:vAlign w:val="center"/>
                </w:tcPr>
                <w:p w14:paraId="6179C25B"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con opinión jurídica a Administración General</w:t>
                  </w:r>
                </w:p>
              </w:tc>
              <w:tc>
                <w:tcPr>
                  <w:tcW w:w="3685" w:type="dxa"/>
                  <w:gridSpan w:val="2"/>
                </w:tcPr>
                <w:p w14:paraId="17221313" w14:textId="77777777" w:rsidR="00DF4F6D" w:rsidRPr="002E6453" w:rsidRDefault="00DF4F6D" w:rsidP="00040E9A">
                  <w:pPr>
                    <w:jc w:val="both"/>
                    <w:rPr>
                      <w:rFonts w:ascii="Arial" w:hAnsi="Arial" w:cs="Arial"/>
                      <w:bCs/>
                      <w:sz w:val="20"/>
                      <w:szCs w:val="20"/>
                    </w:rPr>
                  </w:pPr>
                </w:p>
              </w:tc>
            </w:tr>
            <w:tr w:rsidR="00DF4F6D" w:rsidRPr="002E6453" w14:paraId="45A4B4D5" w14:textId="77777777" w:rsidTr="00E06DAD">
              <w:tc>
                <w:tcPr>
                  <w:tcW w:w="567" w:type="dxa"/>
                </w:tcPr>
                <w:p w14:paraId="3DCCBC59" w14:textId="0A35FAEF"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6</w:t>
                  </w:r>
                </w:p>
              </w:tc>
              <w:tc>
                <w:tcPr>
                  <w:tcW w:w="3686" w:type="dxa"/>
                  <w:vAlign w:val="center"/>
                </w:tcPr>
                <w:p w14:paraId="72628A54"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Emisión de Resolución Ministerial</w:t>
                  </w:r>
                </w:p>
              </w:tc>
              <w:tc>
                <w:tcPr>
                  <w:tcW w:w="3685" w:type="dxa"/>
                  <w:gridSpan w:val="2"/>
                </w:tcPr>
                <w:p w14:paraId="4961BD37" w14:textId="77777777" w:rsidR="00DF4F6D" w:rsidRPr="002E6453" w:rsidRDefault="00DF4F6D" w:rsidP="00040E9A">
                  <w:pPr>
                    <w:jc w:val="both"/>
                    <w:rPr>
                      <w:rFonts w:ascii="Arial" w:hAnsi="Arial" w:cs="Arial"/>
                      <w:bCs/>
                      <w:sz w:val="20"/>
                      <w:szCs w:val="20"/>
                    </w:rPr>
                  </w:pPr>
                </w:p>
              </w:tc>
            </w:tr>
            <w:tr w:rsidR="00DF4F6D" w:rsidRPr="002E6453" w14:paraId="54239D1A" w14:textId="77777777" w:rsidTr="00E06DAD">
              <w:tc>
                <w:tcPr>
                  <w:tcW w:w="567" w:type="dxa"/>
                </w:tcPr>
                <w:p w14:paraId="5ABA1EA7" w14:textId="128BA1ED"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7</w:t>
                  </w:r>
                </w:p>
              </w:tc>
              <w:tc>
                <w:tcPr>
                  <w:tcW w:w="3686" w:type="dxa"/>
                  <w:vAlign w:val="center"/>
                </w:tcPr>
                <w:p w14:paraId="3136CD40"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Emisión de Notificación de Resolución Ministerial </w:t>
                  </w:r>
                </w:p>
              </w:tc>
              <w:tc>
                <w:tcPr>
                  <w:tcW w:w="3685" w:type="dxa"/>
                  <w:gridSpan w:val="2"/>
                </w:tcPr>
                <w:p w14:paraId="1E6CEF43" w14:textId="77777777" w:rsidR="00DF4F6D" w:rsidRPr="002E6453" w:rsidRDefault="00DF4F6D" w:rsidP="00040E9A">
                  <w:pPr>
                    <w:jc w:val="both"/>
                    <w:rPr>
                      <w:rFonts w:ascii="Arial" w:hAnsi="Arial" w:cs="Arial"/>
                      <w:bCs/>
                      <w:sz w:val="20"/>
                      <w:szCs w:val="20"/>
                    </w:rPr>
                  </w:pPr>
                </w:p>
              </w:tc>
            </w:tr>
            <w:tr w:rsidR="00DF4F6D" w:rsidRPr="002E6453" w14:paraId="7A4E78C9" w14:textId="77777777" w:rsidTr="00E06DAD">
              <w:tc>
                <w:tcPr>
                  <w:tcW w:w="567" w:type="dxa"/>
                </w:tcPr>
                <w:p w14:paraId="754EDE63" w14:textId="67860620"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8</w:t>
                  </w:r>
                </w:p>
              </w:tc>
              <w:tc>
                <w:tcPr>
                  <w:tcW w:w="3686" w:type="dxa"/>
                  <w:vAlign w:val="center"/>
                </w:tcPr>
                <w:p w14:paraId="6DB6640A"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de Administración General a Despacho Superior</w:t>
                  </w:r>
                </w:p>
              </w:tc>
              <w:tc>
                <w:tcPr>
                  <w:tcW w:w="3685" w:type="dxa"/>
                  <w:gridSpan w:val="2"/>
                </w:tcPr>
                <w:p w14:paraId="0928B904" w14:textId="77777777" w:rsidR="00DF4F6D" w:rsidRPr="002E6453" w:rsidRDefault="00DF4F6D" w:rsidP="00040E9A">
                  <w:pPr>
                    <w:jc w:val="both"/>
                    <w:rPr>
                      <w:rFonts w:ascii="Arial" w:hAnsi="Arial" w:cs="Arial"/>
                      <w:bCs/>
                      <w:sz w:val="20"/>
                      <w:szCs w:val="20"/>
                    </w:rPr>
                  </w:pPr>
                </w:p>
              </w:tc>
            </w:tr>
            <w:tr w:rsidR="00DF4F6D" w:rsidRPr="002E6453" w14:paraId="6CCC80FC" w14:textId="77777777" w:rsidTr="00E06DAD">
              <w:tc>
                <w:tcPr>
                  <w:tcW w:w="567" w:type="dxa"/>
                </w:tcPr>
                <w:p w14:paraId="2F7CA8E9" w14:textId="4699AC47"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2</w:t>
                  </w:r>
                  <w:r>
                    <w:rPr>
                      <w:rFonts w:ascii="Arial" w:eastAsia="Times New Roman" w:hAnsi="Arial" w:cs="Arial"/>
                      <w:color w:val="000000"/>
                      <w:sz w:val="20"/>
                      <w:szCs w:val="20"/>
                      <w:lang w:eastAsia="es-GT"/>
                    </w:rPr>
                    <w:t>9</w:t>
                  </w:r>
                </w:p>
              </w:tc>
              <w:tc>
                <w:tcPr>
                  <w:tcW w:w="3686" w:type="dxa"/>
                  <w:vAlign w:val="center"/>
                </w:tcPr>
                <w:p w14:paraId="5C68D014"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Revisión de expediente por los asesores de Despacho</w:t>
                  </w:r>
                </w:p>
              </w:tc>
              <w:tc>
                <w:tcPr>
                  <w:tcW w:w="3685" w:type="dxa"/>
                  <w:gridSpan w:val="2"/>
                </w:tcPr>
                <w:p w14:paraId="3C037C83" w14:textId="77777777" w:rsidR="00DF4F6D" w:rsidRPr="002E6453" w:rsidRDefault="00DF4F6D" w:rsidP="00040E9A">
                  <w:pPr>
                    <w:jc w:val="both"/>
                    <w:rPr>
                      <w:rFonts w:ascii="Arial" w:hAnsi="Arial" w:cs="Arial"/>
                      <w:bCs/>
                      <w:sz w:val="20"/>
                      <w:szCs w:val="20"/>
                    </w:rPr>
                  </w:pPr>
                </w:p>
              </w:tc>
            </w:tr>
            <w:tr w:rsidR="00DF4F6D" w:rsidRPr="002E6453" w14:paraId="7886A7A3" w14:textId="77777777" w:rsidTr="00E06DAD">
              <w:tc>
                <w:tcPr>
                  <w:tcW w:w="567" w:type="dxa"/>
                </w:tcPr>
                <w:p w14:paraId="7C7D23C0" w14:textId="36EA11D9" w:rsidR="00DF4F6D" w:rsidRPr="002E6453" w:rsidRDefault="00DF4F6D" w:rsidP="00040E9A">
                  <w:pPr>
                    <w:jc w:val="both"/>
                    <w:rPr>
                      <w:rFonts w:ascii="Arial" w:hAnsi="Arial" w:cs="Arial"/>
                      <w:bCs/>
                      <w:sz w:val="20"/>
                      <w:szCs w:val="20"/>
                    </w:rPr>
                  </w:pPr>
                  <w:r>
                    <w:rPr>
                      <w:rFonts w:ascii="Arial" w:hAnsi="Arial" w:cs="Arial"/>
                      <w:bCs/>
                      <w:sz w:val="20"/>
                      <w:szCs w:val="20"/>
                    </w:rPr>
                    <w:t>30</w:t>
                  </w:r>
                </w:p>
              </w:tc>
              <w:tc>
                <w:tcPr>
                  <w:tcW w:w="3686" w:type="dxa"/>
                  <w:vAlign w:val="center"/>
                </w:tcPr>
                <w:p w14:paraId="67D185A4"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 xml:space="preserve">Firma de Resolución Ministerial por ministro y viceministro </w:t>
                  </w:r>
                </w:p>
              </w:tc>
              <w:tc>
                <w:tcPr>
                  <w:tcW w:w="3685" w:type="dxa"/>
                  <w:gridSpan w:val="2"/>
                </w:tcPr>
                <w:p w14:paraId="6C00DF62" w14:textId="77777777" w:rsidR="00DF4F6D" w:rsidRPr="002E6453" w:rsidRDefault="00DF4F6D" w:rsidP="00040E9A">
                  <w:pPr>
                    <w:jc w:val="both"/>
                    <w:rPr>
                      <w:rFonts w:ascii="Arial" w:hAnsi="Arial" w:cs="Arial"/>
                      <w:bCs/>
                      <w:sz w:val="20"/>
                      <w:szCs w:val="20"/>
                    </w:rPr>
                  </w:pPr>
                </w:p>
              </w:tc>
            </w:tr>
            <w:tr w:rsidR="00DF4F6D" w:rsidRPr="002E6453" w14:paraId="623EDB31" w14:textId="77777777" w:rsidTr="00E06DAD">
              <w:tc>
                <w:tcPr>
                  <w:tcW w:w="567" w:type="dxa"/>
                </w:tcPr>
                <w:p w14:paraId="60DA0DED" w14:textId="513D9EEA" w:rsidR="00DF4F6D" w:rsidRPr="002E6453" w:rsidRDefault="00DF4F6D" w:rsidP="00040E9A">
                  <w:pPr>
                    <w:jc w:val="both"/>
                    <w:rPr>
                      <w:rFonts w:ascii="Arial" w:hAnsi="Arial" w:cs="Arial"/>
                      <w:bCs/>
                      <w:sz w:val="20"/>
                      <w:szCs w:val="20"/>
                    </w:rPr>
                  </w:pPr>
                  <w:r w:rsidRPr="002E6453">
                    <w:rPr>
                      <w:rFonts w:ascii="Arial" w:hAnsi="Arial" w:cs="Arial"/>
                      <w:bCs/>
                      <w:sz w:val="20"/>
                      <w:szCs w:val="20"/>
                    </w:rPr>
                    <w:t>3</w:t>
                  </w:r>
                  <w:r>
                    <w:rPr>
                      <w:rFonts w:ascii="Arial" w:hAnsi="Arial" w:cs="Arial"/>
                      <w:bCs/>
                      <w:sz w:val="20"/>
                      <w:szCs w:val="20"/>
                    </w:rPr>
                    <w:t>1</w:t>
                  </w:r>
                </w:p>
              </w:tc>
              <w:tc>
                <w:tcPr>
                  <w:tcW w:w="3686" w:type="dxa"/>
                  <w:vAlign w:val="center"/>
                </w:tcPr>
                <w:p w14:paraId="285524BA" w14:textId="77777777" w:rsidR="00DF4F6D" w:rsidRPr="002E6453" w:rsidRDefault="00DF4F6D" w:rsidP="00040E9A">
                  <w:pPr>
                    <w:jc w:val="both"/>
                    <w:rPr>
                      <w:rFonts w:ascii="Arial" w:hAnsi="Arial" w:cs="Arial"/>
                      <w:bCs/>
                      <w:sz w:val="20"/>
                      <w:szCs w:val="20"/>
                    </w:rPr>
                  </w:pPr>
                  <w:r w:rsidRPr="002E6453">
                    <w:rPr>
                      <w:rFonts w:ascii="Arial" w:hAnsi="Arial" w:cs="Arial"/>
                      <w:bCs/>
                      <w:sz w:val="20"/>
                      <w:szCs w:val="20"/>
                    </w:rPr>
                    <w:t>Traslado de expediente de despacho superior a administración general para notificación a concesionario</w:t>
                  </w:r>
                </w:p>
              </w:tc>
              <w:tc>
                <w:tcPr>
                  <w:tcW w:w="3685" w:type="dxa"/>
                  <w:gridSpan w:val="2"/>
                </w:tcPr>
                <w:p w14:paraId="656EAF10" w14:textId="77777777" w:rsidR="00DF4F6D" w:rsidRPr="002E6453" w:rsidRDefault="00DF4F6D" w:rsidP="00040E9A">
                  <w:pPr>
                    <w:jc w:val="both"/>
                    <w:rPr>
                      <w:rFonts w:ascii="Arial" w:hAnsi="Arial" w:cs="Arial"/>
                      <w:bCs/>
                      <w:sz w:val="20"/>
                      <w:szCs w:val="20"/>
                    </w:rPr>
                  </w:pPr>
                </w:p>
              </w:tc>
            </w:tr>
            <w:tr w:rsidR="00DF4F6D" w:rsidRPr="002E6453" w14:paraId="605F621A" w14:textId="77777777" w:rsidTr="00E06DAD">
              <w:tc>
                <w:tcPr>
                  <w:tcW w:w="567" w:type="dxa"/>
                </w:tcPr>
                <w:p w14:paraId="206BD399" w14:textId="43D689CB"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3</w:t>
                  </w:r>
                  <w:r>
                    <w:rPr>
                      <w:rFonts w:ascii="Arial" w:eastAsia="Times New Roman" w:hAnsi="Arial" w:cs="Arial"/>
                      <w:color w:val="000000"/>
                      <w:sz w:val="20"/>
                      <w:szCs w:val="20"/>
                      <w:lang w:eastAsia="es-GT"/>
                    </w:rPr>
                    <w:t>2</w:t>
                  </w:r>
                </w:p>
              </w:tc>
              <w:tc>
                <w:tcPr>
                  <w:tcW w:w="3686" w:type="dxa"/>
                  <w:vAlign w:val="center"/>
                </w:tcPr>
                <w:p w14:paraId="63A16487"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Notificación de Resolución Ministerial a concesionario</w:t>
                  </w:r>
                </w:p>
              </w:tc>
              <w:tc>
                <w:tcPr>
                  <w:tcW w:w="3685" w:type="dxa"/>
                  <w:gridSpan w:val="2"/>
                </w:tcPr>
                <w:p w14:paraId="419A87FA" w14:textId="77777777" w:rsidR="00DF4F6D" w:rsidRPr="002E6453" w:rsidRDefault="00DF4F6D" w:rsidP="00040E9A">
                  <w:pPr>
                    <w:jc w:val="both"/>
                    <w:rPr>
                      <w:rFonts w:ascii="Arial" w:hAnsi="Arial" w:cs="Arial"/>
                      <w:bCs/>
                      <w:sz w:val="20"/>
                      <w:szCs w:val="20"/>
                    </w:rPr>
                  </w:pPr>
                </w:p>
              </w:tc>
            </w:tr>
            <w:tr w:rsidR="00DF4F6D" w:rsidRPr="002E6453" w14:paraId="07B77C68" w14:textId="77777777" w:rsidTr="00E06DAD">
              <w:tc>
                <w:tcPr>
                  <w:tcW w:w="567" w:type="dxa"/>
                </w:tcPr>
                <w:p w14:paraId="464368F2" w14:textId="447EE4DA"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3</w:t>
                  </w:r>
                  <w:r>
                    <w:rPr>
                      <w:rFonts w:ascii="Arial" w:eastAsia="Times New Roman" w:hAnsi="Arial" w:cs="Arial"/>
                      <w:color w:val="000000"/>
                      <w:sz w:val="20"/>
                      <w:szCs w:val="20"/>
                      <w:lang w:eastAsia="es-GT"/>
                    </w:rPr>
                    <w:t>3</w:t>
                  </w:r>
                </w:p>
              </w:tc>
              <w:tc>
                <w:tcPr>
                  <w:tcW w:w="3686" w:type="dxa"/>
                  <w:vAlign w:val="center"/>
                </w:tcPr>
                <w:p w14:paraId="231DDC2A"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Notificación de Resolución Ministerial a DIPESCA</w:t>
                  </w:r>
                </w:p>
              </w:tc>
              <w:tc>
                <w:tcPr>
                  <w:tcW w:w="3685" w:type="dxa"/>
                  <w:gridSpan w:val="2"/>
                </w:tcPr>
                <w:p w14:paraId="4B93FF57" w14:textId="77777777" w:rsidR="00DF4F6D" w:rsidRPr="002E6453" w:rsidRDefault="00DF4F6D" w:rsidP="00040E9A">
                  <w:pPr>
                    <w:jc w:val="both"/>
                    <w:rPr>
                      <w:rFonts w:ascii="Arial" w:hAnsi="Arial" w:cs="Arial"/>
                      <w:bCs/>
                      <w:sz w:val="20"/>
                      <w:szCs w:val="20"/>
                    </w:rPr>
                  </w:pPr>
                </w:p>
              </w:tc>
            </w:tr>
            <w:tr w:rsidR="00DF4F6D" w:rsidRPr="002E6453" w14:paraId="03503454" w14:textId="77777777" w:rsidTr="00E06DAD">
              <w:tc>
                <w:tcPr>
                  <w:tcW w:w="567" w:type="dxa"/>
                </w:tcPr>
                <w:p w14:paraId="252C666B" w14:textId="4FC02F21"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3</w:t>
                  </w:r>
                  <w:r>
                    <w:rPr>
                      <w:rFonts w:ascii="Arial" w:eastAsia="Times New Roman" w:hAnsi="Arial" w:cs="Arial"/>
                      <w:color w:val="000000"/>
                      <w:sz w:val="20"/>
                      <w:szCs w:val="20"/>
                      <w:lang w:eastAsia="es-GT"/>
                    </w:rPr>
                    <w:t>4</w:t>
                  </w:r>
                </w:p>
              </w:tc>
              <w:tc>
                <w:tcPr>
                  <w:tcW w:w="3686" w:type="dxa"/>
                  <w:vAlign w:val="center"/>
                </w:tcPr>
                <w:p w14:paraId="3361D909"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Recepción de expediente por parte de recepcionista</w:t>
                  </w:r>
                </w:p>
              </w:tc>
              <w:tc>
                <w:tcPr>
                  <w:tcW w:w="3685" w:type="dxa"/>
                  <w:gridSpan w:val="2"/>
                </w:tcPr>
                <w:p w14:paraId="4BCFF0A8" w14:textId="77777777" w:rsidR="00DF4F6D" w:rsidRPr="002E6453" w:rsidRDefault="00DF4F6D" w:rsidP="00040E9A">
                  <w:pPr>
                    <w:jc w:val="both"/>
                    <w:rPr>
                      <w:rFonts w:ascii="Arial" w:hAnsi="Arial" w:cs="Arial"/>
                      <w:bCs/>
                      <w:sz w:val="20"/>
                      <w:szCs w:val="20"/>
                    </w:rPr>
                  </w:pPr>
                </w:p>
              </w:tc>
            </w:tr>
            <w:tr w:rsidR="00DF4F6D" w:rsidRPr="002E6453" w14:paraId="705AB181" w14:textId="77777777" w:rsidTr="00E06DAD">
              <w:tc>
                <w:tcPr>
                  <w:tcW w:w="567" w:type="dxa"/>
                </w:tcPr>
                <w:p w14:paraId="36F41F15" w14:textId="267FBB23"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lastRenderedPageBreak/>
                    <w:t>3</w:t>
                  </w:r>
                  <w:r>
                    <w:rPr>
                      <w:rFonts w:ascii="Arial" w:eastAsia="Times New Roman" w:hAnsi="Arial" w:cs="Arial"/>
                      <w:color w:val="000000"/>
                      <w:sz w:val="20"/>
                      <w:szCs w:val="20"/>
                      <w:lang w:eastAsia="es-GT"/>
                    </w:rPr>
                    <w:t>5</w:t>
                  </w:r>
                </w:p>
              </w:tc>
              <w:tc>
                <w:tcPr>
                  <w:tcW w:w="3686" w:type="dxa"/>
                  <w:vAlign w:val="center"/>
                </w:tcPr>
                <w:p w14:paraId="4E5934AF"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de Recepción a asistente de Dirección</w:t>
                  </w:r>
                </w:p>
              </w:tc>
              <w:tc>
                <w:tcPr>
                  <w:tcW w:w="3685" w:type="dxa"/>
                  <w:gridSpan w:val="2"/>
                </w:tcPr>
                <w:p w14:paraId="4F46F610" w14:textId="77777777" w:rsidR="00DF4F6D" w:rsidRPr="002E6453" w:rsidRDefault="00DF4F6D" w:rsidP="00040E9A">
                  <w:pPr>
                    <w:jc w:val="both"/>
                    <w:rPr>
                      <w:rFonts w:ascii="Arial" w:hAnsi="Arial" w:cs="Arial"/>
                      <w:bCs/>
                      <w:sz w:val="20"/>
                      <w:szCs w:val="20"/>
                    </w:rPr>
                  </w:pPr>
                </w:p>
              </w:tc>
            </w:tr>
            <w:tr w:rsidR="00DF4F6D" w:rsidRPr="002E6453" w14:paraId="4AE28FDD" w14:textId="77777777" w:rsidTr="00E06DAD">
              <w:tc>
                <w:tcPr>
                  <w:tcW w:w="567" w:type="dxa"/>
                </w:tcPr>
                <w:p w14:paraId="62589F11" w14:textId="2AE2F82D"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3</w:t>
                  </w:r>
                  <w:r>
                    <w:rPr>
                      <w:rFonts w:ascii="Arial" w:eastAsia="Times New Roman" w:hAnsi="Arial" w:cs="Arial"/>
                      <w:color w:val="000000"/>
                      <w:sz w:val="20"/>
                      <w:szCs w:val="20"/>
                      <w:lang w:eastAsia="es-GT"/>
                    </w:rPr>
                    <w:t>6</w:t>
                  </w:r>
                </w:p>
              </w:tc>
              <w:tc>
                <w:tcPr>
                  <w:tcW w:w="3686" w:type="dxa"/>
                  <w:vAlign w:val="center"/>
                </w:tcPr>
                <w:p w14:paraId="7CDB3D18"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a Asistente de Dirección a director</w:t>
                  </w:r>
                </w:p>
              </w:tc>
              <w:tc>
                <w:tcPr>
                  <w:tcW w:w="3685" w:type="dxa"/>
                  <w:gridSpan w:val="2"/>
                </w:tcPr>
                <w:p w14:paraId="01C3AD78" w14:textId="77777777" w:rsidR="00DF4F6D" w:rsidRPr="002E6453" w:rsidRDefault="00DF4F6D" w:rsidP="00040E9A">
                  <w:pPr>
                    <w:jc w:val="both"/>
                    <w:rPr>
                      <w:rFonts w:ascii="Arial" w:hAnsi="Arial" w:cs="Arial"/>
                      <w:bCs/>
                      <w:sz w:val="20"/>
                      <w:szCs w:val="20"/>
                    </w:rPr>
                  </w:pPr>
                </w:p>
              </w:tc>
            </w:tr>
            <w:tr w:rsidR="00DF4F6D" w:rsidRPr="002E6453" w14:paraId="130D1E35" w14:textId="77777777" w:rsidTr="00E06DAD">
              <w:tc>
                <w:tcPr>
                  <w:tcW w:w="567" w:type="dxa"/>
                </w:tcPr>
                <w:p w14:paraId="70B5DEC3" w14:textId="1C5D1226"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3</w:t>
                  </w:r>
                  <w:r>
                    <w:rPr>
                      <w:rFonts w:ascii="Arial" w:eastAsia="Times New Roman" w:hAnsi="Arial" w:cs="Arial"/>
                      <w:color w:val="000000"/>
                      <w:sz w:val="20"/>
                      <w:szCs w:val="20"/>
                      <w:lang w:eastAsia="es-GT"/>
                    </w:rPr>
                    <w:t>7</w:t>
                  </w:r>
                </w:p>
              </w:tc>
              <w:tc>
                <w:tcPr>
                  <w:tcW w:w="3686" w:type="dxa"/>
                  <w:vAlign w:val="center"/>
                </w:tcPr>
                <w:p w14:paraId="0C2FC8A4"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Revisión de expediente por el director</w:t>
                  </w:r>
                </w:p>
              </w:tc>
              <w:tc>
                <w:tcPr>
                  <w:tcW w:w="3685" w:type="dxa"/>
                  <w:gridSpan w:val="2"/>
                </w:tcPr>
                <w:p w14:paraId="20310157" w14:textId="77777777" w:rsidR="00DF4F6D" w:rsidRPr="002E6453" w:rsidRDefault="00DF4F6D" w:rsidP="00040E9A">
                  <w:pPr>
                    <w:jc w:val="both"/>
                    <w:rPr>
                      <w:rFonts w:ascii="Arial" w:hAnsi="Arial" w:cs="Arial"/>
                      <w:bCs/>
                      <w:sz w:val="20"/>
                      <w:szCs w:val="20"/>
                    </w:rPr>
                  </w:pPr>
                </w:p>
              </w:tc>
            </w:tr>
            <w:tr w:rsidR="00DF4F6D" w:rsidRPr="002E6453" w14:paraId="25335224" w14:textId="77777777" w:rsidTr="00E06DAD">
              <w:tc>
                <w:tcPr>
                  <w:tcW w:w="567" w:type="dxa"/>
                </w:tcPr>
                <w:p w14:paraId="794C822F" w14:textId="198DFBE0"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3</w:t>
                  </w:r>
                  <w:r>
                    <w:rPr>
                      <w:rFonts w:ascii="Arial" w:eastAsia="Times New Roman" w:hAnsi="Arial" w:cs="Arial"/>
                      <w:color w:val="000000"/>
                      <w:sz w:val="20"/>
                      <w:szCs w:val="20"/>
                      <w:lang w:eastAsia="es-GT"/>
                    </w:rPr>
                    <w:t>8</w:t>
                  </w:r>
                </w:p>
              </w:tc>
              <w:tc>
                <w:tcPr>
                  <w:tcW w:w="3686" w:type="dxa"/>
                  <w:vAlign w:val="center"/>
                </w:tcPr>
                <w:p w14:paraId="072B485A"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Remisión de expediente de director a Asistente de Dirección para elaborar traslado correspondiente</w:t>
                  </w:r>
                </w:p>
              </w:tc>
              <w:tc>
                <w:tcPr>
                  <w:tcW w:w="3685" w:type="dxa"/>
                  <w:gridSpan w:val="2"/>
                </w:tcPr>
                <w:p w14:paraId="2283612A" w14:textId="77777777" w:rsidR="00DF4F6D" w:rsidRPr="002E6453" w:rsidRDefault="00DF4F6D" w:rsidP="00040E9A">
                  <w:pPr>
                    <w:jc w:val="both"/>
                    <w:rPr>
                      <w:rFonts w:ascii="Arial" w:hAnsi="Arial" w:cs="Arial"/>
                      <w:bCs/>
                      <w:sz w:val="20"/>
                      <w:szCs w:val="20"/>
                    </w:rPr>
                  </w:pPr>
                </w:p>
              </w:tc>
            </w:tr>
            <w:tr w:rsidR="00DF4F6D" w:rsidRPr="002E6453" w14:paraId="4F8C4283" w14:textId="77777777" w:rsidTr="00E06DAD">
              <w:tc>
                <w:tcPr>
                  <w:tcW w:w="567" w:type="dxa"/>
                </w:tcPr>
                <w:p w14:paraId="3CE2E64D" w14:textId="04AE97E6"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3</w:t>
                  </w:r>
                  <w:r>
                    <w:rPr>
                      <w:rFonts w:ascii="Arial" w:eastAsia="Times New Roman" w:hAnsi="Arial" w:cs="Arial"/>
                      <w:color w:val="000000"/>
                      <w:sz w:val="20"/>
                      <w:szCs w:val="20"/>
                      <w:lang w:eastAsia="es-GT"/>
                    </w:rPr>
                    <w:t>9</w:t>
                  </w:r>
                </w:p>
              </w:tc>
              <w:tc>
                <w:tcPr>
                  <w:tcW w:w="3686" w:type="dxa"/>
                  <w:vAlign w:val="center"/>
                </w:tcPr>
                <w:p w14:paraId="67A9ECCA"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Traslado de expediente de Asistente de Dirección a Registro y Estadística</w:t>
                  </w:r>
                </w:p>
              </w:tc>
              <w:tc>
                <w:tcPr>
                  <w:tcW w:w="3685" w:type="dxa"/>
                  <w:gridSpan w:val="2"/>
                </w:tcPr>
                <w:p w14:paraId="7CEDF2E5" w14:textId="77777777" w:rsidR="00DF4F6D" w:rsidRPr="002E6453" w:rsidRDefault="00DF4F6D" w:rsidP="00040E9A">
                  <w:pPr>
                    <w:jc w:val="both"/>
                    <w:rPr>
                      <w:rFonts w:ascii="Arial" w:hAnsi="Arial" w:cs="Arial"/>
                      <w:bCs/>
                      <w:sz w:val="20"/>
                      <w:szCs w:val="20"/>
                    </w:rPr>
                  </w:pPr>
                </w:p>
              </w:tc>
            </w:tr>
            <w:tr w:rsidR="00DF4F6D" w:rsidRPr="002E6453" w14:paraId="111EFB9E" w14:textId="77777777" w:rsidTr="00E06DAD">
              <w:tc>
                <w:tcPr>
                  <w:tcW w:w="567" w:type="dxa"/>
                </w:tcPr>
                <w:p w14:paraId="52E0773A" w14:textId="1824CA6C" w:rsidR="00DF4F6D" w:rsidRPr="002E6453" w:rsidRDefault="00DF4F6D" w:rsidP="00040E9A">
                  <w:pPr>
                    <w:jc w:val="both"/>
                    <w:rPr>
                      <w:rFonts w:ascii="Arial" w:eastAsia="Times New Roman" w:hAnsi="Arial" w:cs="Arial"/>
                      <w:color w:val="000000"/>
                      <w:sz w:val="20"/>
                      <w:szCs w:val="20"/>
                      <w:lang w:eastAsia="es-GT"/>
                    </w:rPr>
                  </w:pPr>
                  <w:r>
                    <w:rPr>
                      <w:rFonts w:ascii="Arial" w:eastAsia="Times New Roman" w:hAnsi="Arial" w:cs="Arial"/>
                      <w:color w:val="000000"/>
                      <w:sz w:val="20"/>
                      <w:szCs w:val="20"/>
                      <w:lang w:eastAsia="es-GT"/>
                    </w:rPr>
                    <w:t>40</w:t>
                  </w:r>
                </w:p>
              </w:tc>
              <w:tc>
                <w:tcPr>
                  <w:tcW w:w="3686" w:type="dxa"/>
                  <w:vAlign w:val="center"/>
                </w:tcPr>
                <w:p w14:paraId="084ACB88"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Recepción de expediente por parte de Registro y Estadística</w:t>
                  </w:r>
                </w:p>
              </w:tc>
              <w:tc>
                <w:tcPr>
                  <w:tcW w:w="3685" w:type="dxa"/>
                  <w:gridSpan w:val="2"/>
                </w:tcPr>
                <w:p w14:paraId="386EE39E" w14:textId="77777777" w:rsidR="00DF4F6D" w:rsidRPr="002E6453" w:rsidRDefault="00DF4F6D" w:rsidP="00040E9A">
                  <w:pPr>
                    <w:jc w:val="both"/>
                    <w:rPr>
                      <w:rFonts w:ascii="Arial" w:hAnsi="Arial" w:cs="Arial"/>
                      <w:bCs/>
                      <w:sz w:val="20"/>
                      <w:szCs w:val="20"/>
                    </w:rPr>
                  </w:pPr>
                </w:p>
              </w:tc>
            </w:tr>
            <w:tr w:rsidR="00DF4F6D" w:rsidRPr="002E6453" w14:paraId="4914B766" w14:textId="77777777" w:rsidTr="00E06DAD">
              <w:tc>
                <w:tcPr>
                  <w:tcW w:w="567" w:type="dxa"/>
                </w:tcPr>
                <w:p w14:paraId="6CA7A05B" w14:textId="15AC23F6"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1</w:t>
                  </w:r>
                </w:p>
              </w:tc>
              <w:tc>
                <w:tcPr>
                  <w:tcW w:w="3686" w:type="dxa"/>
                  <w:vAlign w:val="center"/>
                </w:tcPr>
                <w:p w14:paraId="75BFB998" w14:textId="7CE558DF"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Emisión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w:t>
                  </w:r>
                </w:p>
              </w:tc>
              <w:tc>
                <w:tcPr>
                  <w:tcW w:w="3685" w:type="dxa"/>
                  <w:gridSpan w:val="2"/>
                </w:tcPr>
                <w:p w14:paraId="573FE3D8" w14:textId="77777777" w:rsidR="00DF4F6D" w:rsidRPr="002E6453" w:rsidRDefault="00DF4F6D" w:rsidP="00040E9A">
                  <w:pPr>
                    <w:jc w:val="both"/>
                    <w:rPr>
                      <w:rFonts w:ascii="Arial" w:hAnsi="Arial" w:cs="Arial"/>
                      <w:bCs/>
                      <w:sz w:val="20"/>
                      <w:szCs w:val="20"/>
                    </w:rPr>
                  </w:pPr>
                </w:p>
              </w:tc>
            </w:tr>
            <w:tr w:rsidR="00DF4F6D" w:rsidRPr="002E6453" w14:paraId="61FB130B" w14:textId="77777777" w:rsidTr="00E06DAD">
              <w:tc>
                <w:tcPr>
                  <w:tcW w:w="567" w:type="dxa"/>
                </w:tcPr>
                <w:p w14:paraId="3ACCAD68" w14:textId="0DFD419C"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2</w:t>
                  </w:r>
                </w:p>
              </w:tc>
              <w:tc>
                <w:tcPr>
                  <w:tcW w:w="3686" w:type="dxa"/>
                  <w:vAlign w:val="center"/>
                </w:tcPr>
                <w:p w14:paraId="59253117" w14:textId="2D118F71"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 xml:space="preserve">Traslado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de Registro y Estadística a Asistente de Dirección  </w:t>
                  </w:r>
                </w:p>
              </w:tc>
              <w:tc>
                <w:tcPr>
                  <w:tcW w:w="3685" w:type="dxa"/>
                  <w:gridSpan w:val="2"/>
                </w:tcPr>
                <w:p w14:paraId="02D9360C" w14:textId="77777777" w:rsidR="00DF4F6D" w:rsidRPr="002E6453" w:rsidRDefault="00DF4F6D" w:rsidP="00040E9A">
                  <w:pPr>
                    <w:jc w:val="both"/>
                    <w:rPr>
                      <w:rFonts w:ascii="Arial" w:hAnsi="Arial" w:cs="Arial"/>
                      <w:bCs/>
                      <w:sz w:val="20"/>
                      <w:szCs w:val="20"/>
                    </w:rPr>
                  </w:pPr>
                </w:p>
              </w:tc>
            </w:tr>
            <w:tr w:rsidR="00DF4F6D" w:rsidRPr="002E6453" w14:paraId="61109BB5" w14:textId="77777777" w:rsidTr="00145783">
              <w:tc>
                <w:tcPr>
                  <w:tcW w:w="567" w:type="dxa"/>
                </w:tcPr>
                <w:p w14:paraId="78167F09" w14:textId="480BB8AE"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3</w:t>
                  </w:r>
                </w:p>
              </w:tc>
              <w:tc>
                <w:tcPr>
                  <w:tcW w:w="3686" w:type="dxa"/>
                  <w:vAlign w:val="center"/>
                </w:tcPr>
                <w:p w14:paraId="12147EA6" w14:textId="69AE3B47"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 xml:space="preserve">Traslado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de Asistente de Dirección a director para firma</w:t>
                  </w:r>
                </w:p>
              </w:tc>
              <w:tc>
                <w:tcPr>
                  <w:tcW w:w="3685" w:type="dxa"/>
                  <w:gridSpan w:val="2"/>
                  <w:vAlign w:val="center"/>
                </w:tcPr>
                <w:p w14:paraId="374B5BE1" w14:textId="77777777" w:rsidR="00DF4F6D" w:rsidRPr="002E6453" w:rsidRDefault="00DF4F6D" w:rsidP="00040E9A">
                  <w:pPr>
                    <w:jc w:val="both"/>
                    <w:rPr>
                      <w:rFonts w:ascii="Arial" w:hAnsi="Arial" w:cs="Arial"/>
                      <w:bCs/>
                      <w:sz w:val="20"/>
                      <w:szCs w:val="20"/>
                    </w:rPr>
                  </w:pPr>
                </w:p>
              </w:tc>
            </w:tr>
            <w:tr w:rsidR="00DF4F6D" w:rsidRPr="002E6453" w14:paraId="1D2C448B" w14:textId="77777777" w:rsidTr="00E06DAD">
              <w:tc>
                <w:tcPr>
                  <w:tcW w:w="567" w:type="dxa"/>
                </w:tcPr>
                <w:p w14:paraId="553247D8" w14:textId="40B406A7"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4</w:t>
                  </w:r>
                </w:p>
              </w:tc>
              <w:tc>
                <w:tcPr>
                  <w:tcW w:w="3686" w:type="dxa"/>
                  <w:vAlign w:val="center"/>
                </w:tcPr>
                <w:p w14:paraId="04FB0230" w14:textId="1020CE52"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Firma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por director</w:t>
                  </w:r>
                </w:p>
              </w:tc>
              <w:tc>
                <w:tcPr>
                  <w:tcW w:w="3685" w:type="dxa"/>
                  <w:gridSpan w:val="2"/>
                  <w:vAlign w:val="center"/>
                </w:tcPr>
                <w:p w14:paraId="2C8FA150" w14:textId="77777777" w:rsidR="00DF4F6D" w:rsidRPr="002E6453" w:rsidRDefault="00DF4F6D" w:rsidP="00040E9A">
                  <w:pPr>
                    <w:jc w:val="both"/>
                    <w:rPr>
                      <w:rFonts w:ascii="Arial" w:hAnsi="Arial" w:cs="Arial"/>
                      <w:bCs/>
                      <w:sz w:val="20"/>
                      <w:szCs w:val="20"/>
                    </w:rPr>
                  </w:pPr>
                </w:p>
              </w:tc>
            </w:tr>
            <w:tr w:rsidR="00DF4F6D" w:rsidRPr="002E6453" w14:paraId="10DA48A6" w14:textId="77777777" w:rsidTr="00E06DAD">
              <w:tc>
                <w:tcPr>
                  <w:tcW w:w="567" w:type="dxa"/>
                </w:tcPr>
                <w:p w14:paraId="464E511A" w14:textId="456DF3F8"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5</w:t>
                  </w:r>
                </w:p>
              </w:tc>
              <w:tc>
                <w:tcPr>
                  <w:tcW w:w="3686" w:type="dxa"/>
                  <w:vAlign w:val="center"/>
                </w:tcPr>
                <w:p w14:paraId="458A2CA9" w14:textId="3B99747F"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 xml:space="preserve">Traslado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firmado a Asistente de Dirección</w:t>
                  </w:r>
                </w:p>
              </w:tc>
              <w:tc>
                <w:tcPr>
                  <w:tcW w:w="3685" w:type="dxa"/>
                  <w:gridSpan w:val="2"/>
                  <w:vAlign w:val="center"/>
                </w:tcPr>
                <w:p w14:paraId="60E01D8B" w14:textId="77777777" w:rsidR="00DF4F6D" w:rsidRPr="002E6453" w:rsidRDefault="00DF4F6D" w:rsidP="00040E9A">
                  <w:pPr>
                    <w:jc w:val="both"/>
                    <w:rPr>
                      <w:rFonts w:ascii="Arial" w:hAnsi="Arial" w:cs="Arial"/>
                      <w:bCs/>
                      <w:sz w:val="20"/>
                      <w:szCs w:val="20"/>
                    </w:rPr>
                  </w:pPr>
                </w:p>
              </w:tc>
            </w:tr>
            <w:tr w:rsidR="00DF4F6D" w:rsidRPr="002E6453" w14:paraId="4FA16C25" w14:textId="77777777" w:rsidTr="00E06DAD">
              <w:tc>
                <w:tcPr>
                  <w:tcW w:w="567" w:type="dxa"/>
                </w:tcPr>
                <w:p w14:paraId="2121B20B" w14:textId="667FB95F"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6</w:t>
                  </w:r>
                </w:p>
              </w:tc>
              <w:tc>
                <w:tcPr>
                  <w:tcW w:w="3686" w:type="dxa"/>
                  <w:vAlign w:val="center"/>
                </w:tcPr>
                <w:p w14:paraId="24B80A24" w14:textId="549A8A7D"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Traslado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firmado a Registro y Estadística</w:t>
                  </w:r>
                </w:p>
              </w:tc>
              <w:tc>
                <w:tcPr>
                  <w:tcW w:w="3685" w:type="dxa"/>
                  <w:gridSpan w:val="2"/>
                  <w:vAlign w:val="center"/>
                </w:tcPr>
                <w:p w14:paraId="4369DF1E" w14:textId="77777777" w:rsidR="00DF4F6D" w:rsidRPr="002E6453" w:rsidRDefault="00DF4F6D" w:rsidP="00040E9A">
                  <w:pPr>
                    <w:jc w:val="both"/>
                    <w:rPr>
                      <w:rFonts w:ascii="Arial" w:hAnsi="Arial" w:cs="Arial"/>
                      <w:bCs/>
                      <w:sz w:val="20"/>
                      <w:szCs w:val="20"/>
                    </w:rPr>
                  </w:pPr>
                </w:p>
              </w:tc>
            </w:tr>
            <w:tr w:rsidR="00DF4F6D" w:rsidRPr="002E6453" w14:paraId="48B17CE2" w14:textId="77777777" w:rsidTr="00E06DAD">
              <w:tc>
                <w:tcPr>
                  <w:tcW w:w="567" w:type="dxa"/>
                </w:tcPr>
                <w:p w14:paraId="7EBEB702" w14:textId="4A625BB5"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7</w:t>
                  </w:r>
                </w:p>
              </w:tc>
              <w:tc>
                <w:tcPr>
                  <w:tcW w:w="3686" w:type="dxa"/>
                  <w:vAlign w:val="center"/>
                </w:tcPr>
                <w:p w14:paraId="757FB352" w14:textId="23EE0102"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Traslado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de Registro y Estadística a Dpto. de Pesca Continental para entrega</w:t>
                  </w:r>
                </w:p>
              </w:tc>
              <w:tc>
                <w:tcPr>
                  <w:tcW w:w="3685" w:type="dxa"/>
                  <w:gridSpan w:val="2"/>
                  <w:vAlign w:val="center"/>
                </w:tcPr>
                <w:p w14:paraId="3F0F4AB3" w14:textId="77777777" w:rsidR="00DF4F6D" w:rsidRPr="002E6453" w:rsidRDefault="00DF4F6D" w:rsidP="00040E9A">
                  <w:pPr>
                    <w:jc w:val="both"/>
                    <w:rPr>
                      <w:rFonts w:ascii="Arial" w:hAnsi="Arial" w:cs="Arial"/>
                      <w:bCs/>
                      <w:sz w:val="20"/>
                      <w:szCs w:val="20"/>
                    </w:rPr>
                  </w:pPr>
                </w:p>
              </w:tc>
            </w:tr>
            <w:tr w:rsidR="00DF4F6D" w:rsidRPr="002E6453" w14:paraId="4DBB5B61" w14:textId="77777777" w:rsidTr="00E06DAD">
              <w:tc>
                <w:tcPr>
                  <w:tcW w:w="567" w:type="dxa"/>
                </w:tcPr>
                <w:p w14:paraId="5C10CB5B" w14:textId="4F865238"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8</w:t>
                  </w:r>
                </w:p>
              </w:tc>
              <w:tc>
                <w:tcPr>
                  <w:tcW w:w="3686" w:type="dxa"/>
                  <w:vAlign w:val="center"/>
                </w:tcPr>
                <w:p w14:paraId="0B56596C" w14:textId="0852669A"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Recepción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por parte del Encargado de Dpto. Pesca Continental</w:t>
                  </w:r>
                </w:p>
              </w:tc>
              <w:tc>
                <w:tcPr>
                  <w:tcW w:w="3685" w:type="dxa"/>
                  <w:gridSpan w:val="2"/>
                  <w:vAlign w:val="center"/>
                </w:tcPr>
                <w:p w14:paraId="0AB14547" w14:textId="77777777" w:rsidR="00DF4F6D" w:rsidRPr="002E6453" w:rsidRDefault="00DF4F6D" w:rsidP="00040E9A">
                  <w:pPr>
                    <w:jc w:val="both"/>
                    <w:rPr>
                      <w:rFonts w:ascii="Arial" w:hAnsi="Arial" w:cs="Arial"/>
                      <w:bCs/>
                      <w:sz w:val="20"/>
                      <w:szCs w:val="20"/>
                    </w:rPr>
                  </w:pPr>
                </w:p>
              </w:tc>
            </w:tr>
            <w:tr w:rsidR="00DF4F6D" w:rsidRPr="002E6453" w14:paraId="2C577E90" w14:textId="77777777" w:rsidTr="00E06DAD">
              <w:tc>
                <w:tcPr>
                  <w:tcW w:w="567" w:type="dxa"/>
                </w:tcPr>
                <w:p w14:paraId="27AD86FC" w14:textId="64332B65"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4</w:t>
                  </w:r>
                  <w:r>
                    <w:rPr>
                      <w:rFonts w:ascii="Arial" w:eastAsia="Times New Roman" w:hAnsi="Arial" w:cs="Arial"/>
                      <w:color w:val="000000"/>
                      <w:sz w:val="20"/>
                      <w:szCs w:val="20"/>
                      <w:lang w:eastAsia="es-GT"/>
                    </w:rPr>
                    <w:t>9</w:t>
                  </w:r>
                </w:p>
              </w:tc>
              <w:tc>
                <w:tcPr>
                  <w:tcW w:w="3686" w:type="dxa"/>
                  <w:vAlign w:val="center"/>
                </w:tcPr>
                <w:p w14:paraId="472036DB" w14:textId="3DCBEBBC"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Delegación del Jefe de Dpto. de Pesca Continental a Técnico en pesca para entrega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w:t>
                  </w:r>
                </w:p>
              </w:tc>
              <w:tc>
                <w:tcPr>
                  <w:tcW w:w="3685" w:type="dxa"/>
                  <w:gridSpan w:val="2"/>
                  <w:vAlign w:val="center"/>
                </w:tcPr>
                <w:p w14:paraId="39E54A13" w14:textId="77777777" w:rsidR="00DF4F6D" w:rsidRPr="002E6453" w:rsidRDefault="00DF4F6D" w:rsidP="00040E9A">
                  <w:pPr>
                    <w:jc w:val="both"/>
                    <w:rPr>
                      <w:rFonts w:ascii="Arial" w:hAnsi="Arial" w:cs="Arial"/>
                      <w:bCs/>
                      <w:sz w:val="20"/>
                      <w:szCs w:val="20"/>
                    </w:rPr>
                  </w:pPr>
                </w:p>
              </w:tc>
            </w:tr>
            <w:tr w:rsidR="00DF4F6D" w:rsidRPr="002E6453" w14:paraId="2D742A98" w14:textId="77777777" w:rsidTr="00E06DAD">
              <w:tc>
                <w:tcPr>
                  <w:tcW w:w="567" w:type="dxa"/>
                </w:tcPr>
                <w:p w14:paraId="339F34FA" w14:textId="3244E696" w:rsidR="00DF4F6D" w:rsidRPr="002E6453" w:rsidRDefault="00DF4F6D" w:rsidP="00040E9A">
                  <w:pPr>
                    <w:jc w:val="both"/>
                    <w:rPr>
                      <w:rFonts w:ascii="Arial" w:eastAsia="Times New Roman" w:hAnsi="Arial" w:cs="Arial"/>
                      <w:color w:val="000000"/>
                      <w:sz w:val="20"/>
                      <w:szCs w:val="20"/>
                      <w:lang w:eastAsia="es-GT"/>
                    </w:rPr>
                  </w:pPr>
                  <w:r>
                    <w:rPr>
                      <w:rFonts w:ascii="Arial" w:eastAsia="Times New Roman" w:hAnsi="Arial" w:cs="Arial"/>
                      <w:color w:val="000000"/>
                      <w:sz w:val="20"/>
                      <w:szCs w:val="20"/>
                      <w:lang w:eastAsia="es-GT"/>
                    </w:rPr>
                    <w:t>50</w:t>
                  </w:r>
                </w:p>
              </w:tc>
              <w:tc>
                <w:tcPr>
                  <w:tcW w:w="3686" w:type="dxa"/>
                  <w:vAlign w:val="center"/>
                </w:tcPr>
                <w:p w14:paraId="7DC02C6A"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Solicitud de combustible por técnico en pesca a Departamento de Apoyo Financiero</w:t>
                  </w:r>
                </w:p>
              </w:tc>
              <w:tc>
                <w:tcPr>
                  <w:tcW w:w="3685" w:type="dxa"/>
                  <w:gridSpan w:val="2"/>
                  <w:vAlign w:val="center"/>
                </w:tcPr>
                <w:p w14:paraId="5074D74B" w14:textId="77777777" w:rsidR="00DF4F6D" w:rsidRPr="002E6453" w:rsidRDefault="00DF4F6D" w:rsidP="00040E9A">
                  <w:pPr>
                    <w:jc w:val="both"/>
                    <w:rPr>
                      <w:rFonts w:ascii="Arial" w:hAnsi="Arial" w:cs="Arial"/>
                      <w:bCs/>
                      <w:sz w:val="20"/>
                      <w:szCs w:val="20"/>
                    </w:rPr>
                  </w:pPr>
                </w:p>
              </w:tc>
            </w:tr>
            <w:tr w:rsidR="00DF4F6D" w:rsidRPr="002E6453" w14:paraId="4343EBC2" w14:textId="77777777" w:rsidTr="00E06DAD">
              <w:tc>
                <w:tcPr>
                  <w:tcW w:w="567" w:type="dxa"/>
                </w:tcPr>
                <w:p w14:paraId="5C92D498" w14:textId="22D54501"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5</w:t>
                  </w:r>
                  <w:r>
                    <w:rPr>
                      <w:rFonts w:ascii="Arial" w:eastAsia="Times New Roman" w:hAnsi="Arial" w:cs="Arial"/>
                      <w:color w:val="000000"/>
                      <w:sz w:val="20"/>
                      <w:szCs w:val="20"/>
                      <w:lang w:eastAsia="es-GT"/>
                    </w:rPr>
                    <w:t>1</w:t>
                  </w:r>
                </w:p>
              </w:tc>
              <w:tc>
                <w:tcPr>
                  <w:tcW w:w="3686" w:type="dxa"/>
                  <w:vAlign w:val="center"/>
                </w:tcPr>
                <w:p w14:paraId="07F2C116" w14:textId="7757F74C"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Entrega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 a concesionario</w:t>
                  </w:r>
                </w:p>
              </w:tc>
              <w:tc>
                <w:tcPr>
                  <w:tcW w:w="3685" w:type="dxa"/>
                  <w:gridSpan w:val="2"/>
                  <w:vAlign w:val="center"/>
                </w:tcPr>
                <w:p w14:paraId="06E611C2" w14:textId="77777777" w:rsidR="00DF4F6D" w:rsidRPr="002E6453" w:rsidRDefault="00DF4F6D" w:rsidP="00040E9A">
                  <w:pPr>
                    <w:jc w:val="both"/>
                    <w:rPr>
                      <w:rFonts w:ascii="Arial" w:hAnsi="Arial" w:cs="Arial"/>
                      <w:bCs/>
                      <w:sz w:val="20"/>
                      <w:szCs w:val="20"/>
                    </w:rPr>
                  </w:pPr>
                </w:p>
              </w:tc>
            </w:tr>
            <w:tr w:rsidR="00DF4F6D" w:rsidRPr="002E6453" w14:paraId="1DBD107B" w14:textId="77777777" w:rsidTr="00E06DAD">
              <w:tc>
                <w:tcPr>
                  <w:tcW w:w="567" w:type="dxa"/>
                </w:tcPr>
                <w:p w14:paraId="1FB858BB" w14:textId="230422A7"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5</w:t>
                  </w:r>
                  <w:r>
                    <w:rPr>
                      <w:rFonts w:ascii="Arial" w:eastAsia="Times New Roman" w:hAnsi="Arial" w:cs="Arial"/>
                      <w:color w:val="000000"/>
                      <w:sz w:val="20"/>
                      <w:szCs w:val="20"/>
                      <w:lang w:eastAsia="es-GT"/>
                    </w:rPr>
                    <w:t>2</w:t>
                  </w:r>
                </w:p>
              </w:tc>
              <w:tc>
                <w:tcPr>
                  <w:tcW w:w="3686" w:type="dxa"/>
                  <w:vAlign w:val="center"/>
                </w:tcPr>
                <w:p w14:paraId="7E30BCF2"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Emisión de informe de liquidación de combustible </w:t>
                  </w:r>
                </w:p>
              </w:tc>
              <w:tc>
                <w:tcPr>
                  <w:tcW w:w="3685" w:type="dxa"/>
                  <w:gridSpan w:val="2"/>
                  <w:vAlign w:val="center"/>
                </w:tcPr>
                <w:p w14:paraId="2ECD86E7" w14:textId="77777777" w:rsidR="00DF4F6D" w:rsidRPr="002E6453" w:rsidRDefault="00DF4F6D" w:rsidP="00040E9A">
                  <w:pPr>
                    <w:jc w:val="both"/>
                    <w:rPr>
                      <w:rFonts w:ascii="Arial" w:hAnsi="Arial" w:cs="Arial"/>
                      <w:bCs/>
                      <w:sz w:val="20"/>
                      <w:szCs w:val="20"/>
                    </w:rPr>
                  </w:pPr>
                </w:p>
              </w:tc>
            </w:tr>
            <w:tr w:rsidR="00DF4F6D" w:rsidRPr="002E6453" w14:paraId="70C5233B" w14:textId="77777777" w:rsidTr="00E06DAD">
              <w:tc>
                <w:tcPr>
                  <w:tcW w:w="567" w:type="dxa"/>
                </w:tcPr>
                <w:p w14:paraId="792DF9E0" w14:textId="7F7E6A47"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5</w:t>
                  </w:r>
                  <w:r>
                    <w:rPr>
                      <w:rFonts w:ascii="Arial" w:eastAsia="Times New Roman" w:hAnsi="Arial" w:cs="Arial"/>
                      <w:color w:val="000000"/>
                      <w:sz w:val="20"/>
                      <w:szCs w:val="20"/>
                      <w:lang w:eastAsia="es-GT"/>
                    </w:rPr>
                    <w:t>3</w:t>
                  </w:r>
                </w:p>
              </w:tc>
              <w:tc>
                <w:tcPr>
                  <w:tcW w:w="3686" w:type="dxa"/>
                  <w:vAlign w:val="center"/>
                </w:tcPr>
                <w:p w14:paraId="73D7F33E" w14:textId="7DE6FD2C"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Emisión de informe de entrega de certificado de Permiso de </w:t>
                  </w:r>
                  <w:r>
                    <w:rPr>
                      <w:rFonts w:ascii="Arial" w:eastAsia="Times New Roman" w:hAnsi="Arial" w:cs="Arial"/>
                      <w:color w:val="000000"/>
                      <w:sz w:val="20"/>
                      <w:szCs w:val="20"/>
                      <w:lang w:eastAsia="es-GT"/>
                    </w:rPr>
                    <w:t>Pesca</w:t>
                  </w:r>
                  <w:r w:rsidRPr="002E6453">
                    <w:rPr>
                      <w:rFonts w:ascii="Arial" w:eastAsia="Times New Roman" w:hAnsi="Arial" w:cs="Arial"/>
                      <w:color w:val="000000"/>
                      <w:sz w:val="20"/>
                      <w:szCs w:val="20"/>
                      <w:lang w:eastAsia="es-GT"/>
                    </w:rPr>
                    <w:t xml:space="preserve"> Científica</w:t>
                  </w:r>
                </w:p>
              </w:tc>
              <w:tc>
                <w:tcPr>
                  <w:tcW w:w="3685" w:type="dxa"/>
                  <w:gridSpan w:val="2"/>
                  <w:vAlign w:val="center"/>
                </w:tcPr>
                <w:p w14:paraId="3E9B8EE1" w14:textId="77777777" w:rsidR="00DF4F6D" w:rsidRPr="002E6453" w:rsidRDefault="00DF4F6D" w:rsidP="00040E9A">
                  <w:pPr>
                    <w:jc w:val="both"/>
                    <w:rPr>
                      <w:rFonts w:ascii="Arial" w:hAnsi="Arial" w:cs="Arial"/>
                      <w:bCs/>
                      <w:sz w:val="20"/>
                      <w:szCs w:val="20"/>
                    </w:rPr>
                  </w:pPr>
                </w:p>
              </w:tc>
            </w:tr>
            <w:tr w:rsidR="00DF4F6D" w:rsidRPr="002E6453" w14:paraId="20455F20" w14:textId="77777777" w:rsidTr="00145783">
              <w:tc>
                <w:tcPr>
                  <w:tcW w:w="567" w:type="dxa"/>
                </w:tcPr>
                <w:p w14:paraId="55E571F0" w14:textId="764E1E1C"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5</w:t>
                  </w:r>
                  <w:r>
                    <w:rPr>
                      <w:rFonts w:ascii="Arial" w:eastAsia="Times New Roman" w:hAnsi="Arial" w:cs="Arial"/>
                      <w:color w:val="000000"/>
                      <w:sz w:val="20"/>
                      <w:szCs w:val="20"/>
                      <w:lang w:eastAsia="es-GT"/>
                    </w:rPr>
                    <w:t>4</w:t>
                  </w:r>
                </w:p>
              </w:tc>
              <w:tc>
                <w:tcPr>
                  <w:tcW w:w="3686" w:type="dxa"/>
                  <w:vAlign w:val="center"/>
                </w:tcPr>
                <w:p w14:paraId="5E50E66B"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 xml:space="preserve">Entrega de informe por técnico en pesca a jefe de Dpto. Pesca Continental  </w:t>
                  </w:r>
                </w:p>
              </w:tc>
              <w:tc>
                <w:tcPr>
                  <w:tcW w:w="3685" w:type="dxa"/>
                  <w:gridSpan w:val="2"/>
                </w:tcPr>
                <w:p w14:paraId="60A475BB" w14:textId="77777777" w:rsidR="00DF4F6D" w:rsidRPr="002E6453" w:rsidRDefault="00DF4F6D" w:rsidP="00040E9A">
                  <w:pPr>
                    <w:jc w:val="both"/>
                    <w:rPr>
                      <w:rFonts w:ascii="Arial" w:hAnsi="Arial" w:cs="Arial"/>
                      <w:bCs/>
                      <w:sz w:val="20"/>
                      <w:szCs w:val="20"/>
                    </w:rPr>
                  </w:pPr>
                </w:p>
              </w:tc>
            </w:tr>
            <w:tr w:rsidR="00DF4F6D" w:rsidRPr="002E6453" w14:paraId="5CD57860" w14:textId="77777777" w:rsidTr="00E06DAD">
              <w:tc>
                <w:tcPr>
                  <w:tcW w:w="567" w:type="dxa"/>
                </w:tcPr>
                <w:p w14:paraId="205F2073" w14:textId="6D67A208"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5</w:t>
                  </w:r>
                  <w:r>
                    <w:rPr>
                      <w:rFonts w:ascii="Arial" w:eastAsia="Times New Roman" w:hAnsi="Arial" w:cs="Arial"/>
                      <w:color w:val="000000"/>
                      <w:sz w:val="20"/>
                      <w:szCs w:val="20"/>
                      <w:lang w:eastAsia="es-GT"/>
                    </w:rPr>
                    <w:t>5</w:t>
                  </w:r>
                </w:p>
              </w:tc>
              <w:tc>
                <w:tcPr>
                  <w:tcW w:w="3686" w:type="dxa"/>
                  <w:vAlign w:val="center"/>
                </w:tcPr>
                <w:p w14:paraId="7C6C9CBD"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Entrega de informe por inspector pesquero a Registro y Estadística</w:t>
                  </w:r>
                </w:p>
              </w:tc>
              <w:tc>
                <w:tcPr>
                  <w:tcW w:w="3685" w:type="dxa"/>
                  <w:gridSpan w:val="2"/>
                </w:tcPr>
                <w:p w14:paraId="6DC5EB01" w14:textId="77777777" w:rsidR="00DF4F6D" w:rsidRPr="002E6453" w:rsidRDefault="00DF4F6D" w:rsidP="00040E9A">
                  <w:pPr>
                    <w:jc w:val="both"/>
                    <w:rPr>
                      <w:rFonts w:ascii="Arial" w:hAnsi="Arial" w:cs="Arial"/>
                      <w:bCs/>
                      <w:sz w:val="20"/>
                      <w:szCs w:val="20"/>
                    </w:rPr>
                  </w:pPr>
                </w:p>
              </w:tc>
            </w:tr>
            <w:tr w:rsidR="00DF4F6D" w:rsidRPr="002E6453" w14:paraId="5ABBF056" w14:textId="77777777" w:rsidTr="00E06DAD">
              <w:tc>
                <w:tcPr>
                  <w:tcW w:w="567" w:type="dxa"/>
                </w:tcPr>
                <w:p w14:paraId="0477F430" w14:textId="5233D7F3"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lastRenderedPageBreak/>
                    <w:t>5</w:t>
                  </w:r>
                  <w:r>
                    <w:rPr>
                      <w:rFonts w:ascii="Arial" w:eastAsia="Times New Roman" w:hAnsi="Arial" w:cs="Arial"/>
                      <w:color w:val="000000"/>
                      <w:sz w:val="20"/>
                      <w:szCs w:val="20"/>
                      <w:lang w:eastAsia="es-GT"/>
                    </w:rPr>
                    <w:t>6</w:t>
                  </w:r>
                </w:p>
              </w:tc>
              <w:tc>
                <w:tcPr>
                  <w:tcW w:w="3686" w:type="dxa"/>
                  <w:vAlign w:val="center"/>
                </w:tcPr>
                <w:p w14:paraId="08DF8BD7"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Recepción de informe por parte de Registro y Estadística</w:t>
                  </w:r>
                </w:p>
              </w:tc>
              <w:tc>
                <w:tcPr>
                  <w:tcW w:w="3685" w:type="dxa"/>
                  <w:gridSpan w:val="2"/>
                </w:tcPr>
                <w:p w14:paraId="030465A4" w14:textId="77777777" w:rsidR="00DF4F6D" w:rsidRPr="002E6453" w:rsidRDefault="00DF4F6D" w:rsidP="00040E9A">
                  <w:pPr>
                    <w:jc w:val="both"/>
                    <w:rPr>
                      <w:rFonts w:ascii="Arial" w:hAnsi="Arial" w:cs="Arial"/>
                      <w:bCs/>
                      <w:sz w:val="20"/>
                      <w:szCs w:val="20"/>
                    </w:rPr>
                  </w:pPr>
                </w:p>
              </w:tc>
            </w:tr>
            <w:tr w:rsidR="00DF4F6D" w:rsidRPr="002E6453" w14:paraId="4114A96D" w14:textId="77777777" w:rsidTr="00E06DAD">
              <w:tc>
                <w:tcPr>
                  <w:tcW w:w="567" w:type="dxa"/>
                </w:tcPr>
                <w:p w14:paraId="76FFF014" w14:textId="066C68D7" w:rsidR="00DF4F6D" w:rsidRPr="002E6453" w:rsidRDefault="00DF4F6D" w:rsidP="00040E9A">
                  <w:pPr>
                    <w:jc w:val="both"/>
                    <w:rPr>
                      <w:rFonts w:ascii="Arial" w:eastAsia="Times New Roman" w:hAnsi="Arial" w:cs="Arial"/>
                      <w:color w:val="000000"/>
                      <w:sz w:val="20"/>
                      <w:szCs w:val="20"/>
                      <w:lang w:eastAsia="es-GT"/>
                    </w:rPr>
                  </w:pPr>
                  <w:r w:rsidRPr="002E6453">
                    <w:rPr>
                      <w:rFonts w:ascii="Arial" w:eastAsia="Times New Roman" w:hAnsi="Arial" w:cs="Arial"/>
                      <w:color w:val="000000"/>
                      <w:sz w:val="20"/>
                      <w:szCs w:val="20"/>
                      <w:lang w:eastAsia="es-GT"/>
                    </w:rPr>
                    <w:t>5</w:t>
                  </w:r>
                  <w:r>
                    <w:rPr>
                      <w:rFonts w:ascii="Arial" w:eastAsia="Times New Roman" w:hAnsi="Arial" w:cs="Arial"/>
                      <w:color w:val="000000"/>
                      <w:sz w:val="20"/>
                      <w:szCs w:val="20"/>
                      <w:lang w:eastAsia="es-GT"/>
                    </w:rPr>
                    <w:t>7</w:t>
                  </w:r>
                </w:p>
              </w:tc>
              <w:tc>
                <w:tcPr>
                  <w:tcW w:w="3686" w:type="dxa"/>
                  <w:vAlign w:val="center"/>
                </w:tcPr>
                <w:p w14:paraId="53AA2221" w14:textId="77777777" w:rsidR="00DF4F6D" w:rsidRPr="002E6453" w:rsidRDefault="00DF4F6D" w:rsidP="00040E9A">
                  <w:pPr>
                    <w:jc w:val="both"/>
                    <w:rPr>
                      <w:rFonts w:ascii="Arial" w:hAnsi="Arial" w:cs="Arial"/>
                      <w:bCs/>
                      <w:sz w:val="20"/>
                      <w:szCs w:val="20"/>
                    </w:rPr>
                  </w:pPr>
                  <w:r w:rsidRPr="002E6453">
                    <w:rPr>
                      <w:rFonts w:ascii="Arial" w:eastAsia="Times New Roman" w:hAnsi="Arial" w:cs="Arial"/>
                      <w:color w:val="000000"/>
                      <w:sz w:val="20"/>
                      <w:szCs w:val="20"/>
                      <w:lang w:eastAsia="es-GT"/>
                    </w:rPr>
                    <w:t>Archivo y resguardo de expediente completo en Registro y Estadística</w:t>
                  </w:r>
                </w:p>
              </w:tc>
              <w:tc>
                <w:tcPr>
                  <w:tcW w:w="3685" w:type="dxa"/>
                  <w:gridSpan w:val="2"/>
                </w:tcPr>
                <w:p w14:paraId="40EC375C" w14:textId="77777777" w:rsidR="00DF4F6D" w:rsidRPr="002E6453" w:rsidRDefault="00DF4F6D" w:rsidP="00040E9A">
                  <w:pPr>
                    <w:jc w:val="both"/>
                    <w:rPr>
                      <w:rFonts w:ascii="Arial" w:hAnsi="Arial" w:cs="Arial"/>
                      <w:bCs/>
                      <w:sz w:val="20"/>
                      <w:szCs w:val="20"/>
                    </w:rPr>
                  </w:pPr>
                </w:p>
              </w:tc>
            </w:tr>
            <w:tr w:rsidR="00DF4F6D" w:rsidRPr="00D734ED" w14:paraId="09E8B2B0" w14:textId="77777777" w:rsidTr="00E35F7F">
              <w:tc>
                <w:tcPr>
                  <w:tcW w:w="7938" w:type="dxa"/>
                  <w:gridSpan w:val="4"/>
                </w:tcPr>
                <w:p w14:paraId="21E283D8" w14:textId="77777777" w:rsidR="00DF4F6D" w:rsidRPr="00D734ED" w:rsidRDefault="00DF4F6D" w:rsidP="00040E9A">
                  <w:pPr>
                    <w:jc w:val="center"/>
                    <w:rPr>
                      <w:rFonts w:ascii="Arial" w:hAnsi="Arial" w:cs="Arial"/>
                      <w:bCs/>
                      <w:sz w:val="20"/>
                      <w:szCs w:val="20"/>
                    </w:rPr>
                  </w:pPr>
                  <w:bookmarkStart w:id="0" w:name="_Hlk109051885"/>
                  <w:r>
                    <w:rPr>
                      <w:rFonts w:ascii="Arial" w:hAnsi="Arial" w:cs="Arial"/>
                      <w:bCs/>
                      <w:sz w:val="20"/>
                      <w:szCs w:val="20"/>
                    </w:rPr>
                    <w:t>Tiempo</w:t>
                  </w:r>
                </w:p>
              </w:tc>
            </w:tr>
            <w:tr w:rsidR="00DF4F6D" w:rsidRPr="00D734ED" w14:paraId="782CF83C" w14:textId="77777777" w:rsidTr="00E35F7F">
              <w:tc>
                <w:tcPr>
                  <w:tcW w:w="4285" w:type="dxa"/>
                  <w:gridSpan w:val="3"/>
                </w:tcPr>
                <w:p w14:paraId="3F1BCCC6" w14:textId="77777777" w:rsidR="00DF4F6D" w:rsidRPr="00D734ED" w:rsidRDefault="00DF4F6D" w:rsidP="00040E9A">
                  <w:pPr>
                    <w:jc w:val="both"/>
                    <w:rPr>
                      <w:rFonts w:ascii="Arial" w:hAnsi="Arial" w:cs="Arial"/>
                      <w:sz w:val="20"/>
                      <w:szCs w:val="20"/>
                      <w:lang w:val="es-ES" w:eastAsia="es-GT"/>
                    </w:rPr>
                  </w:pPr>
                  <w:r w:rsidRPr="00D734ED">
                    <w:rPr>
                      <w:rFonts w:ascii="Arial" w:hAnsi="Arial" w:cs="Arial"/>
                      <w:sz w:val="20"/>
                      <w:szCs w:val="20"/>
                      <w:lang w:val="es-ES" w:eastAsia="es-GT"/>
                    </w:rPr>
                    <w:t xml:space="preserve">El Reglamento de la Ley General de Pesca establece un plazo de 60 días para otorgar licencia al ser presentada y aceptada toda la documentación solicitada. </w:t>
                  </w:r>
                </w:p>
                <w:p w14:paraId="288BA2AB" w14:textId="77777777" w:rsidR="00DF4F6D" w:rsidRPr="00D734ED" w:rsidRDefault="00DF4F6D" w:rsidP="00040E9A">
                  <w:pPr>
                    <w:rPr>
                      <w:rFonts w:ascii="Arial" w:hAnsi="Arial" w:cs="Arial"/>
                      <w:bCs/>
                      <w:sz w:val="20"/>
                      <w:szCs w:val="20"/>
                    </w:rPr>
                  </w:pPr>
                </w:p>
              </w:tc>
              <w:tc>
                <w:tcPr>
                  <w:tcW w:w="3653" w:type="dxa"/>
                </w:tcPr>
                <w:p w14:paraId="0FEC52B1" w14:textId="77777777" w:rsidR="00DF4F6D" w:rsidRPr="00D734ED" w:rsidRDefault="00DF4F6D" w:rsidP="00040E9A">
                  <w:pPr>
                    <w:rPr>
                      <w:rFonts w:ascii="Arial" w:hAnsi="Arial" w:cs="Arial"/>
                      <w:bCs/>
                      <w:sz w:val="20"/>
                      <w:szCs w:val="20"/>
                    </w:rPr>
                  </w:pPr>
                  <w:r>
                    <w:rPr>
                      <w:rFonts w:ascii="Arial" w:hAnsi="Arial" w:cs="Arial"/>
                      <w:bCs/>
                      <w:sz w:val="20"/>
                      <w:szCs w:val="20"/>
                    </w:rPr>
                    <w:t>60 días</w:t>
                  </w:r>
                </w:p>
              </w:tc>
            </w:tr>
            <w:bookmarkEnd w:id="0"/>
            <w:tr w:rsidR="00DF4F6D" w:rsidRPr="002E6453" w14:paraId="39D4E830" w14:textId="77777777" w:rsidTr="00E06DAD">
              <w:tc>
                <w:tcPr>
                  <w:tcW w:w="7938" w:type="dxa"/>
                  <w:gridSpan w:val="4"/>
                </w:tcPr>
                <w:p w14:paraId="50B48EBE" w14:textId="3C65A11C" w:rsidR="00DF4F6D" w:rsidRPr="002E6453" w:rsidRDefault="00DF4F6D" w:rsidP="00040E9A">
                  <w:pPr>
                    <w:tabs>
                      <w:tab w:val="left" w:pos="3375"/>
                    </w:tabs>
                    <w:rPr>
                      <w:rFonts w:ascii="Arial" w:hAnsi="Arial" w:cs="Arial"/>
                      <w:bCs/>
                      <w:sz w:val="20"/>
                      <w:szCs w:val="20"/>
                    </w:rPr>
                  </w:pPr>
                  <w:r>
                    <w:rPr>
                      <w:rFonts w:ascii="Arial" w:hAnsi="Arial" w:cs="Arial"/>
                      <w:bCs/>
                      <w:sz w:val="20"/>
                      <w:szCs w:val="20"/>
                    </w:rPr>
                    <w:tab/>
                  </w:r>
                </w:p>
              </w:tc>
            </w:tr>
            <w:tr w:rsidR="00DF4F6D" w:rsidRPr="002E6453" w14:paraId="79875A2F" w14:textId="77777777" w:rsidTr="00E06DAD">
              <w:tc>
                <w:tcPr>
                  <w:tcW w:w="567" w:type="dxa"/>
                </w:tcPr>
                <w:p w14:paraId="37DC591F" w14:textId="77777777" w:rsidR="00DF4F6D" w:rsidRPr="002E6453" w:rsidRDefault="00DF4F6D" w:rsidP="00040E9A">
                  <w:pPr>
                    <w:rPr>
                      <w:rFonts w:ascii="Arial" w:hAnsi="Arial" w:cs="Arial"/>
                      <w:b/>
                      <w:bCs/>
                      <w:sz w:val="20"/>
                      <w:szCs w:val="20"/>
                    </w:rPr>
                  </w:pPr>
                </w:p>
              </w:tc>
              <w:tc>
                <w:tcPr>
                  <w:tcW w:w="7371" w:type="dxa"/>
                  <w:gridSpan w:val="3"/>
                </w:tcPr>
                <w:p w14:paraId="1B53D261" w14:textId="23268D4B" w:rsidR="00DF4F6D" w:rsidRDefault="00DF4F6D" w:rsidP="00040E9A">
                  <w:pPr>
                    <w:jc w:val="both"/>
                    <w:rPr>
                      <w:rFonts w:ascii="Arial" w:hAnsi="Arial" w:cs="Arial"/>
                      <w:sz w:val="20"/>
                      <w:szCs w:val="20"/>
                      <w:lang w:val="es-ES" w:eastAsia="es-GT"/>
                    </w:rPr>
                  </w:pPr>
                  <w:r w:rsidRPr="002E6453">
                    <w:rPr>
                      <w:rFonts w:ascii="Arial" w:hAnsi="Arial" w:cs="Arial"/>
                      <w:sz w:val="20"/>
                      <w:szCs w:val="20"/>
                      <w:lang w:val="es-ES" w:eastAsia="es-GT"/>
                    </w:rPr>
                    <w:t>El formulario deberá de ser presentado con la documentación completa en la Dirección de Normatividad de la Pesca y Acuicultura. Para el caso de Prorroga deberá presentar los requisitos dos meses antes de su fecha de vencimiento. Si durante la revisión del expediente completo se establece que falta alguno de los requisitos, se notificará al solicitante para que dentro de los 2 días siguientes pueda completarlo. No se recibirán expedientes con documentación incompleta.</w:t>
                  </w:r>
                </w:p>
                <w:p w14:paraId="190749B8" w14:textId="77777777" w:rsidR="00DF4F6D" w:rsidRPr="002E6453" w:rsidRDefault="00DF4F6D" w:rsidP="00040E9A">
                  <w:pPr>
                    <w:jc w:val="both"/>
                    <w:rPr>
                      <w:rFonts w:ascii="Arial" w:hAnsi="Arial" w:cs="Arial"/>
                      <w:sz w:val="20"/>
                      <w:szCs w:val="20"/>
                      <w:lang w:val="es-ES" w:eastAsia="es-GT"/>
                    </w:rPr>
                  </w:pPr>
                </w:p>
                <w:p w14:paraId="3F438209" w14:textId="77777777" w:rsidR="00DF4F6D" w:rsidRPr="002E6453" w:rsidRDefault="00DF4F6D" w:rsidP="00040E9A">
                  <w:pPr>
                    <w:pStyle w:val="Prrafodelista"/>
                    <w:numPr>
                      <w:ilvl w:val="0"/>
                      <w:numId w:val="3"/>
                    </w:numPr>
                    <w:jc w:val="both"/>
                    <w:rPr>
                      <w:rFonts w:ascii="Arial" w:hAnsi="Arial" w:cs="Arial"/>
                      <w:sz w:val="20"/>
                      <w:szCs w:val="20"/>
                      <w:lang w:val="es-ES" w:eastAsia="es-GT"/>
                    </w:rPr>
                  </w:pPr>
                  <w:r w:rsidRPr="002E6453">
                    <w:rPr>
                      <w:rFonts w:ascii="Arial" w:hAnsi="Arial" w:cs="Arial"/>
                      <w:sz w:val="20"/>
                      <w:szCs w:val="20"/>
                      <w:lang w:val="es-ES" w:eastAsia="es-GT"/>
                    </w:rPr>
                    <w:t xml:space="preserve">Identificación de acciones interinstitucionales </w:t>
                  </w:r>
                </w:p>
                <w:p w14:paraId="1BE05835" w14:textId="77777777" w:rsidR="00DF4F6D" w:rsidRPr="002E6453" w:rsidRDefault="00DF4F6D" w:rsidP="00040E9A">
                  <w:pPr>
                    <w:pStyle w:val="Prrafodelista"/>
                    <w:jc w:val="both"/>
                    <w:rPr>
                      <w:rFonts w:ascii="Arial" w:hAnsi="Arial" w:cs="Arial"/>
                      <w:sz w:val="20"/>
                      <w:szCs w:val="20"/>
                      <w:lang w:val="es-ES" w:eastAsia="es-GT"/>
                    </w:rPr>
                  </w:pPr>
                </w:p>
                <w:p w14:paraId="08A4A0EE" w14:textId="77777777" w:rsidR="00DF4F6D" w:rsidRDefault="00DF4F6D" w:rsidP="00040E9A">
                  <w:pPr>
                    <w:jc w:val="both"/>
                    <w:rPr>
                      <w:rFonts w:ascii="Arial" w:hAnsi="Arial" w:cs="Arial"/>
                      <w:sz w:val="20"/>
                      <w:szCs w:val="20"/>
                      <w:lang w:val="es-ES" w:eastAsia="es-GT"/>
                    </w:rPr>
                  </w:pPr>
                  <w:r w:rsidRPr="002E6453">
                    <w:rPr>
                      <w:rFonts w:ascii="Arial" w:hAnsi="Arial" w:cs="Arial"/>
                      <w:sz w:val="20"/>
                      <w:szCs w:val="20"/>
                      <w:lang w:val="es-ES" w:eastAsia="es-GT"/>
                    </w:rPr>
                    <w:t>RENAP</w:t>
                  </w:r>
                </w:p>
                <w:p w14:paraId="2EBE7C5D" w14:textId="77777777" w:rsidR="00DF4F6D" w:rsidRDefault="00DF4F6D" w:rsidP="00040E9A">
                  <w:pPr>
                    <w:jc w:val="both"/>
                    <w:rPr>
                      <w:rFonts w:ascii="Arial" w:hAnsi="Arial" w:cs="Arial"/>
                      <w:sz w:val="20"/>
                      <w:szCs w:val="20"/>
                      <w:lang w:val="es-ES" w:eastAsia="es-GT"/>
                    </w:rPr>
                  </w:pPr>
                  <w:r>
                    <w:rPr>
                      <w:rFonts w:ascii="Arial" w:hAnsi="Arial" w:cs="Arial"/>
                      <w:sz w:val="20"/>
                      <w:szCs w:val="20"/>
                      <w:lang w:val="es-ES" w:eastAsia="es-GT"/>
                    </w:rPr>
                    <w:t>Ministerio de la defensa</w:t>
                  </w:r>
                </w:p>
                <w:p w14:paraId="5CB5D493" w14:textId="77777777" w:rsidR="00DF4F6D" w:rsidRDefault="00DF4F6D" w:rsidP="00040E9A">
                  <w:pPr>
                    <w:jc w:val="both"/>
                    <w:rPr>
                      <w:rFonts w:ascii="Arial" w:hAnsi="Arial" w:cs="Arial"/>
                      <w:sz w:val="20"/>
                      <w:szCs w:val="20"/>
                      <w:lang w:val="es-ES" w:eastAsia="es-GT"/>
                    </w:rPr>
                  </w:pPr>
                  <w:r>
                    <w:rPr>
                      <w:rFonts w:ascii="Arial" w:hAnsi="Arial" w:cs="Arial"/>
                      <w:sz w:val="20"/>
                      <w:szCs w:val="20"/>
                      <w:lang w:val="es-ES" w:eastAsia="es-GT"/>
                    </w:rPr>
                    <w:t>Registro de la propiedad</w:t>
                  </w:r>
                </w:p>
                <w:p w14:paraId="46A8EE9B" w14:textId="77777777" w:rsidR="00DF4F6D" w:rsidRDefault="00DF4F6D" w:rsidP="00040E9A">
                  <w:pPr>
                    <w:jc w:val="both"/>
                    <w:rPr>
                      <w:rFonts w:ascii="Arial" w:hAnsi="Arial" w:cs="Arial"/>
                      <w:sz w:val="20"/>
                      <w:szCs w:val="20"/>
                      <w:lang w:val="es-ES" w:eastAsia="es-GT"/>
                    </w:rPr>
                  </w:pPr>
                  <w:r>
                    <w:rPr>
                      <w:rFonts w:ascii="Arial" w:hAnsi="Arial" w:cs="Arial"/>
                      <w:sz w:val="20"/>
                      <w:szCs w:val="20"/>
                      <w:lang w:val="es-ES" w:eastAsia="es-GT"/>
                    </w:rPr>
                    <w:t>registro mercantil</w:t>
                  </w:r>
                </w:p>
                <w:p w14:paraId="59D69D07" w14:textId="77777777" w:rsidR="00DF4F6D" w:rsidRPr="002E6453" w:rsidRDefault="00DF4F6D" w:rsidP="00040E9A">
                  <w:pPr>
                    <w:jc w:val="both"/>
                    <w:rPr>
                      <w:rFonts w:ascii="Arial" w:hAnsi="Arial" w:cs="Arial"/>
                      <w:sz w:val="20"/>
                      <w:szCs w:val="20"/>
                      <w:lang w:val="es-ES" w:eastAsia="es-GT"/>
                    </w:rPr>
                  </w:pPr>
                  <w:r>
                    <w:rPr>
                      <w:rFonts w:ascii="Arial" w:hAnsi="Arial" w:cs="Arial"/>
                      <w:sz w:val="20"/>
                      <w:szCs w:val="20"/>
                      <w:lang w:val="es-ES" w:eastAsia="es-GT"/>
                    </w:rPr>
                    <w:t>Registro de poderes</w:t>
                  </w:r>
                </w:p>
                <w:p w14:paraId="79BA9E17" w14:textId="77777777" w:rsidR="00DF4F6D" w:rsidRPr="002E6453" w:rsidRDefault="00DF4F6D" w:rsidP="00040E9A">
                  <w:pPr>
                    <w:pStyle w:val="Prrafodelista"/>
                    <w:jc w:val="both"/>
                    <w:rPr>
                      <w:rFonts w:ascii="Arial" w:hAnsi="Arial" w:cs="Arial"/>
                      <w:sz w:val="20"/>
                      <w:szCs w:val="20"/>
                      <w:lang w:val="es-ES" w:eastAsia="es-GT"/>
                    </w:rPr>
                  </w:pPr>
                </w:p>
                <w:p w14:paraId="074FC3CE" w14:textId="77777777" w:rsidR="00DF4F6D" w:rsidRPr="002E6453" w:rsidRDefault="00DF4F6D" w:rsidP="00040E9A">
                  <w:pPr>
                    <w:jc w:val="both"/>
                    <w:rPr>
                      <w:rFonts w:ascii="Arial" w:hAnsi="Arial" w:cs="Arial"/>
                      <w:sz w:val="20"/>
                      <w:szCs w:val="20"/>
                      <w:lang w:val="es-ES" w:eastAsia="es-GT"/>
                    </w:rPr>
                  </w:pPr>
                  <w:r w:rsidRPr="002E6453">
                    <w:rPr>
                      <w:rFonts w:ascii="Arial" w:hAnsi="Arial" w:cs="Arial"/>
                      <w:sz w:val="20"/>
                      <w:szCs w:val="20"/>
                      <w:lang w:val="es-ES" w:eastAsia="es-GT"/>
                    </w:rPr>
                    <w:t>TRAMITE CORRESPONDIENTE A MAGA</w:t>
                  </w:r>
                </w:p>
                <w:p w14:paraId="1A177B99" w14:textId="1931F103" w:rsidR="00DF4F6D" w:rsidRPr="008B693B" w:rsidRDefault="00DF4F6D" w:rsidP="00040E9A">
                  <w:pPr>
                    <w:jc w:val="both"/>
                    <w:rPr>
                      <w:rFonts w:ascii="Arial" w:hAnsi="Arial" w:cs="Arial"/>
                      <w:sz w:val="20"/>
                      <w:szCs w:val="20"/>
                      <w:lang w:val="es-ES" w:eastAsia="es-GT"/>
                    </w:rPr>
                  </w:pPr>
                  <w:r w:rsidRPr="008B693B">
                    <w:rPr>
                      <w:rFonts w:ascii="Arial" w:hAnsi="Arial" w:cs="Arial"/>
                      <w:sz w:val="20"/>
                      <w:szCs w:val="20"/>
                      <w:lang w:val="es-ES" w:eastAsia="es-GT"/>
                    </w:rPr>
                    <w:t xml:space="preserve">Emisión Certificado de </w:t>
                  </w:r>
                  <w:r w:rsidRPr="008B693B">
                    <w:rPr>
                      <w:rFonts w:ascii="Arial" w:eastAsia="Times New Roman" w:hAnsi="Arial" w:cs="Arial"/>
                      <w:color w:val="000000"/>
                      <w:sz w:val="20"/>
                      <w:szCs w:val="20"/>
                      <w:lang w:eastAsia="es-GT"/>
                    </w:rPr>
                    <w:t>Permiso de Pesca Científica</w:t>
                  </w:r>
                </w:p>
                <w:p w14:paraId="3A5211F3" w14:textId="77777777" w:rsidR="00DF4F6D" w:rsidRPr="002E6453" w:rsidRDefault="00DF4F6D" w:rsidP="00040E9A">
                  <w:pPr>
                    <w:jc w:val="both"/>
                    <w:rPr>
                      <w:rFonts w:ascii="Arial" w:hAnsi="Arial" w:cs="Arial"/>
                      <w:bCs/>
                      <w:sz w:val="20"/>
                      <w:szCs w:val="20"/>
                    </w:rPr>
                  </w:pPr>
                </w:p>
              </w:tc>
            </w:tr>
            <w:tr w:rsidR="00DF4F6D" w:rsidRPr="002E6453" w14:paraId="2230883D" w14:textId="77777777" w:rsidTr="00E06DAD">
              <w:tc>
                <w:tcPr>
                  <w:tcW w:w="567" w:type="dxa"/>
                </w:tcPr>
                <w:p w14:paraId="589BC525" w14:textId="77777777" w:rsidR="00DF4F6D" w:rsidRPr="002E6453" w:rsidRDefault="00DF4F6D" w:rsidP="00040E9A">
                  <w:pPr>
                    <w:pStyle w:val="Prrafodelista"/>
                    <w:ind w:left="360"/>
                    <w:jc w:val="both"/>
                    <w:rPr>
                      <w:rFonts w:ascii="Arial" w:hAnsi="Arial" w:cs="Arial"/>
                      <w:b/>
                      <w:sz w:val="20"/>
                      <w:szCs w:val="20"/>
                      <w:lang w:eastAsia="es-GT"/>
                    </w:rPr>
                  </w:pPr>
                </w:p>
              </w:tc>
              <w:tc>
                <w:tcPr>
                  <w:tcW w:w="7371" w:type="dxa"/>
                  <w:gridSpan w:val="3"/>
                </w:tcPr>
                <w:p w14:paraId="5ECAB938" w14:textId="77777777" w:rsidR="00DF4F6D" w:rsidRPr="002E6453" w:rsidRDefault="00DF4F6D" w:rsidP="00040E9A">
                  <w:pPr>
                    <w:rPr>
                      <w:rFonts w:ascii="Arial" w:hAnsi="Arial" w:cs="Arial"/>
                      <w:bCs/>
                      <w:sz w:val="20"/>
                      <w:szCs w:val="20"/>
                    </w:rPr>
                  </w:pPr>
                </w:p>
              </w:tc>
            </w:tr>
          </w:tbl>
          <w:p w14:paraId="6A6591EF" w14:textId="2ECB3D25" w:rsidR="00C15784" w:rsidRPr="002E6453" w:rsidRDefault="00C15784" w:rsidP="00C15784">
            <w:pPr>
              <w:pStyle w:val="Prrafodelista"/>
              <w:numPr>
                <w:ilvl w:val="0"/>
                <w:numId w:val="11"/>
              </w:numPr>
              <w:spacing w:after="0" w:line="240" w:lineRule="auto"/>
              <w:jc w:val="both"/>
              <w:rPr>
                <w:rFonts w:ascii="Arial" w:hAnsi="Arial" w:cs="Arial"/>
                <w:sz w:val="20"/>
                <w:szCs w:val="20"/>
              </w:rPr>
            </w:pPr>
          </w:p>
        </w:tc>
      </w:tr>
    </w:tbl>
    <w:p w14:paraId="292DFE50" w14:textId="264297B0" w:rsidR="008C3C67" w:rsidRPr="002E6453" w:rsidRDefault="007F2D55" w:rsidP="00C336D3">
      <w:pPr>
        <w:pStyle w:val="Caracteresenmarcados"/>
      </w:pPr>
      <w:r w:rsidRPr="002E6453">
        <w:lastRenderedPageBreak/>
        <w:t xml:space="preserve"> </w:t>
      </w:r>
    </w:p>
    <w:tbl>
      <w:tblPr>
        <w:tblStyle w:val="Tablaconcuadrcula"/>
        <w:tblW w:w="9634" w:type="dxa"/>
        <w:tblLook w:val="04A0" w:firstRow="1" w:lastRow="0" w:firstColumn="1" w:lastColumn="0" w:noHBand="0" w:noVBand="1"/>
      </w:tblPr>
      <w:tblGrid>
        <w:gridCol w:w="3256"/>
        <w:gridCol w:w="1984"/>
        <w:gridCol w:w="2410"/>
        <w:gridCol w:w="1984"/>
      </w:tblGrid>
      <w:tr w:rsidR="003D5209" w:rsidRPr="002E6453" w14:paraId="047C3A4F" w14:textId="77777777" w:rsidTr="003B2628">
        <w:tc>
          <w:tcPr>
            <w:tcW w:w="3256" w:type="dxa"/>
            <w:shd w:val="clear" w:color="auto" w:fill="BDD6EE" w:themeFill="accent1" w:themeFillTint="66"/>
          </w:tcPr>
          <w:p w14:paraId="648217E1" w14:textId="77777777" w:rsidR="003D5209" w:rsidRPr="002E6453" w:rsidRDefault="003D5209" w:rsidP="003B6166">
            <w:pPr>
              <w:jc w:val="center"/>
              <w:rPr>
                <w:rFonts w:ascii="Arial" w:hAnsi="Arial" w:cs="Arial"/>
                <w:sz w:val="20"/>
                <w:szCs w:val="20"/>
              </w:rPr>
            </w:pPr>
            <w:r w:rsidRPr="002E6453">
              <w:rPr>
                <w:rFonts w:ascii="Arial" w:hAnsi="Arial" w:cs="Arial"/>
                <w:sz w:val="20"/>
                <w:szCs w:val="20"/>
              </w:rPr>
              <w:t>INDICADOR</w:t>
            </w:r>
          </w:p>
        </w:tc>
        <w:tc>
          <w:tcPr>
            <w:tcW w:w="1984" w:type="dxa"/>
            <w:shd w:val="clear" w:color="auto" w:fill="BDD6EE" w:themeFill="accent1" w:themeFillTint="66"/>
          </w:tcPr>
          <w:p w14:paraId="6DDB0441" w14:textId="77777777" w:rsidR="003D5209" w:rsidRPr="002E6453" w:rsidRDefault="003D5209" w:rsidP="003B6166">
            <w:pPr>
              <w:jc w:val="center"/>
              <w:rPr>
                <w:rFonts w:ascii="Arial" w:hAnsi="Arial" w:cs="Arial"/>
                <w:sz w:val="20"/>
                <w:szCs w:val="20"/>
              </w:rPr>
            </w:pPr>
            <w:r w:rsidRPr="002E6453">
              <w:rPr>
                <w:rFonts w:ascii="Arial" w:hAnsi="Arial" w:cs="Arial"/>
                <w:sz w:val="20"/>
                <w:szCs w:val="20"/>
              </w:rPr>
              <w:t>SITUACION ACTUAL</w:t>
            </w:r>
          </w:p>
        </w:tc>
        <w:tc>
          <w:tcPr>
            <w:tcW w:w="2410" w:type="dxa"/>
            <w:shd w:val="clear" w:color="auto" w:fill="BDD6EE" w:themeFill="accent1" w:themeFillTint="66"/>
          </w:tcPr>
          <w:p w14:paraId="063F1293" w14:textId="77777777" w:rsidR="003D5209" w:rsidRPr="002E6453" w:rsidRDefault="003D5209" w:rsidP="003B6166">
            <w:pPr>
              <w:jc w:val="center"/>
              <w:rPr>
                <w:rFonts w:ascii="Arial" w:hAnsi="Arial" w:cs="Arial"/>
                <w:sz w:val="20"/>
                <w:szCs w:val="20"/>
              </w:rPr>
            </w:pPr>
            <w:r w:rsidRPr="002E6453">
              <w:rPr>
                <w:rFonts w:ascii="Arial" w:hAnsi="Arial" w:cs="Arial"/>
                <w:sz w:val="20"/>
                <w:szCs w:val="20"/>
              </w:rPr>
              <w:t>SITUACION PROPUESTA</w:t>
            </w:r>
          </w:p>
        </w:tc>
        <w:tc>
          <w:tcPr>
            <w:tcW w:w="1984" w:type="dxa"/>
            <w:shd w:val="clear" w:color="auto" w:fill="BDD6EE" w:themeFill="accent1" w:themeFillTint="66"/>
          </w:tcPr>
          <w:p w14:paraId="3CB846AD" w14:textId="77777777" w:rsidR="003D5209" w:rsidRPr="002E6453" w:rsidRDefault="003D5209" w:rsidP="003B6166">
            <w:pPr>
              <w:jc w:val="center"/>
              <w:rPr>
                <w:rFonts w:ascii="Arial" w:hAnsi="Arial" w:cs="Arial"/>
                <w:sz w:val="20"/>
                <w:szCs w:val="20"/>
              </w:rPr>
            </w:pPr>
            <w:r w:rsidRPr="002E6453">
              <w:rPr>
                <w:rFonts w:ascii="Arial" w:hAnsi="Arial" w:cs="Arial"/>
                <w:sz w:val="20"/>
                <w:szCs w:val="20"/>
              </w:rPr>
              <w:t>DIFERENCIA</w:t>
            </w:r>
          </w:p>
        </w:tc>
      </w:tr>
      <w:tr w:rsidR="0025339C" w:rsidRPr="002E6453" w14:paraId="709F95EC" w14:textId="77777777" w:rsidTr="003B2628">
        <w:tc>
          <w:tcPr>
            <w:tcW w:w="3256" w:type="dxa"/>
          </w:tcPr>
          <w:p w14:paraId="2CD5ABE9" w14:textId="7C43F75C" w:rsidR="0025339C" w:rsidRPr="002E6453" w:rsidRDefault="0025339C" w:rsidP="0025339C">
            <w:pPr>
              <w:pStyle w:val="Default"/>
              <w:rPr>
                <w:sz w:val="20"/>
                <w:szCs w:val="20"/>
              </w:rPr>
            </w:pPr>
            <w:r w:rsidRPr="002E6453">
              <w:rPr>
                <w:sz w:val="20"/>
                <w:szCs w:val="20"/>
              </w:rPr>
              <w:t xml:space="preserve">Número de actividades con valor añadido </w:t>
            </w:r>
            <w:r w:rsidRPr="002E6453">
              <w:rPr>
                <w:b/>
                <w:sz w:val="20"/>
                <w:szCs w:val="20"/>
              </w:rPr>
              <w:t>(renglón 6)</w:t>
            </w:r>
          </w:p>
        </w:tc>
        <w:tc>
          <w:tcPr>
            <w:tcW w:w="1984" w:type="dxa"/>
          </w:tcPr>
          <w:p w14:paraId="1C30E0DD" w14:textId="0D969BE1" w:rsidR="0025339C" w:rsidRPr="002E6453" w:rsidRDefault="0025339C" w:rsidP="0025339C">
            <w:pPr>
              <w:jc w:val="center"/>
              <w:rPr>
                <w:rFonts w:ascii="Arial" w:hAnsi="Arial" w:cs="Arial"/>
                <w:sz w:val="20"/>
                <w:szCs w:val="20"/>
              </w:rPr>
            </w:pPr>
            <w:r w:rsidRPr="002E6453">
              <w:rPr>
                <w:rFonts w:ascii="Arial" w:hAnsi="Arial" w:cs="Arial"/>
                <w:sz w:val="20"/>
                <w:szCs w:val="20"/>
              </w:rPr>
              <w:t>5</w:t>
            </w:r>
            <w:r w:rsidR="00E42B19">
              <w:rPr>
                <w:rFonts w:ascii="Arial" w:hAnsi="Arial" w:cs="Arial"/>
                <w:sz w:val="20"/>
                <w:szCs w:val="20"/>
              </w:rPr>
              <w:t>7</w:t>
            </w:r>
          </w:p>
        </w:tc>
        <w:tc>
          <w:tcPr>
            <w:tcW w:w="2410" w:type="dxa"/>
          </w:tcPr>
          <w:p w14:paraId="1A2F423F" w14:textId="60EA7D7B" w:rsidR="0025339C" w:rsidRPr="002E6453" w:rsidRDefault="00DF4F6D" w:rsidP="0025339C">
            <w:pPr>
              <w:jc w:val="center"/>
              <w:rPr>
                <w:rFonts w:ascii="Arial" w:hAnsi="Arial" w:cs="Arial"/>
                <w:sz w:val="20"/>
                <w:szCs w:val="20"/>
              </w:rPr>
            </w:pPr>
            <w:r>
              <w:rPr>
                <w:rFonts w:ascii="Arial" w:hAnsi="Arial" w:cs="Arial"/>
                <w:sz w:val="20"/>
                <w:szCs w:val="20"/>
              </w:rPr>
              <w:t>6</w:t>
            </w:r>
          </w:p>
        </w:tc>
        <w:tc>
          <w:tcPr>
            <w:tcW w:w="1984" w:type="dxa"/>
          </w:tcPr>
          <w:p w14:paraId="220D3B10" w14:textId="16C0AEC1" w:rsidR="0025339C" w:rsidRPr="002E6453" w:rsidRDefault="00B75646" w:rsidP="0025339C">
            <w:pPr>
              <w:jc w:val="center"/>
              <w:rPr>
                <w:rFonts w:ascii="Arial" w:hAnsi="Arial" w:cs="Arial"/>
                <w:sz w:val="20"/>
                <w:szCs w:val="20"/>
              </w:rPr>
            </w:pPr>
            <w:r>
              <w:rPr>
                <w:rFonts w:ascii="Arial" w:hAnsi="Arial" w:cs="Arial"/>
                <w:sz w:val="20"/>
                <w:szCs w:val="20"/>
              </w:rPr>
              <w:t>-</w:t>
            </w:r>
            <w:r w:rsidR="00E42B19">
              <w:rPr>
                <w:rFonts w:ascii="Arial" w:hAnsi="Arial" w:cs="Arial"/>
                <w:sz w:val="20"/>
                <w:szCs w:val="20"/>
              </w:rPr>
              <w:t>5</w:t>
            </w:r>
            <w:r w:rsidR="00DF4F6D">
              <w:rPr>
                <w:rFonts w:ascii="Arial" w:hAnsi="Arial" w:cs="Arial"/>
                <w:sz w:val="20"/>
                <w:szCs w:val="20"/>
              </w:rPr>
              <w:t>1</w:t>
            </w:r>
          </w:p>
        </w:tc>
      </w:tr>
      <w:tr w:rsidR="0025339C" w:rsidRPr="002E6453" w14:paraId="2CE1B64F" w14:textId="77777777" w:rsidTr="003B2628">
        <w:tc>
          <w:tcPr>
            <w:tcW w:w="3256" w:type="dxa"/>
          </w:tcPr>
          <w:p w14:paraId="11561396" w14:textId="0F32EFEB" w:rsidR="0025339C" w:rsidRPr="002E6453" w:rsidRDefault="0025339C" w:rsidP="0025339C">
            <w:pPr>
              <w:pStyle w:val="Default"/>
              <w:rPr>
                <w:sz w:val="20"/>
                <w:szCs w:val="20"/>
              </w:rPr>
            </w:pPr>
            <w:r w:rsidRPr="002E6453">
              <w:rPr>
                <w:sz w:val="20"/>
                <w:szCs w:val="20"/>
              </w:rPr>
              <w:t xml:space="preserve">Número de actividades sin valor añadido </w:t>
            </w:r>
            <w:r w:rsidRPr="002E6453">
              <w:rPr>
                <w:b/>
                <w:sz w:val="20"/>
                <w:szCs w:val="20"/>
              </w:rPr>
              <w:t>*</w:t>
            </w:r>
          </w:p>
        </w:tc>
        <w:tc>
          <w:tcPr>
            <w:tcW w:w="1984" w:type="dxa"/>
          </w:tcPr>
          <w:p w14:paraId="2E3A217B" w14:textId="7611F95A" w:rsidR="0025339C" w:rsidRPr="002E6453" w:rsidRDefault="0025339C" w:rsidP="0025339C">
            <w:pPr>
              <w:jc w:val="center"/>
              <w:rPr>
                <w:rFonts w:ascii="Arial" w:hAnsi="Arial" w:cs="Arial"/>
                <w:sz w:val="20"/>
                <w:szCs w:val="20"/>
              </w:rPr>
            </w:pPr>
            <w:r w:rsidRPr="002E6453">
              <w:rPr>
                <w:rFonts w:ascii="Arial" w:hAnsi="Arial" w:cs="Arial"/>
                <w:sz w:val="20"/>
                <w:szCs w:val="20"/>
              </w:rPr>
              <w:t>40</w:t>
            </w:r>
          </w:p>
        </w:tc>
        <w:tc>
          <w:tcPr>
            <w:tcW w:w="2410" w:type="dxa"/>
          </w:tcPr>
          <w:p w14:paraId="07234A2C" w14:textId="1E1FE4A8" w:rsidR="0025339C" w:rsidRPr="002E6453" w:rsidRDefault="0025339C" w:rsidP="0025339C">
            <w:pPr>
              <w:jc w:val="center"/>
              <w:rPr>
                <w:rFonts w:ascii="Arial" w:hAnsi="Arial" w:cs="Arial"/>
                <w:sz w:val="20"/>
                <w:szCs w:val="20"/>
              </w:rPr>
            </w:pPr>
            <w:r w:rsidRPr="002E6453">
              <w:rPr>
                <w:rFonts w:ascii="Arial" w:hAnsi="Arial" w:cs="Arial"/>
                <w:sz w:val="20"/>
                <w:szCs w:val="20"/>
              </w:rPr>
              <w:t>0</w:t>
            </w:r>
          </w:p>
        </w:tc>
        <w:tc>
          <w:tcPr>
            <w:tcW w:w="1984" w:type="dxa"/>
          </w:tcPr>
          <w:p w14:paraId="6FE12F55" w14:textId="3413C3F1" w:rsidR="0025339C" w:rsidRPr="002E6453" w:rsidRDefault="00B75646" w:rsidP="0025339C">
            <w:pPr>
              <w:jc w:val="center"/>
              <w:rPr>
                <w:rFonts w:ascii="Arial" w:hAnsi="Arial" w:cs="Arial"/>
                <w:sz w:val="20"/>
                <w:szCs w:val="20"/>
              </w:rPr>
            </w:pPr>
            <w:r>
              <w:rPr>
                <w:rFonts w:ascii="Arial" w:hAnsi="Arial" w:cs="Arial"/>
                <w:sz w:val="20"/>
                <w:szCs w:val="20"/>
              </w:rPr>
              <w:t>-40</w:t>
            </w:r>
          </w:p>
        </w:tc>
      </w:tr>
      <w:tr w:rsidR="0025339C" w:rsidRPr="002E6453" w14:paraId="3FB5F400" w14:textId="77777777" w:rsidTr="003B2628">
        <w:tc>
          <w:tcPr>
            <w:tcW w:w="3256" w:type="dxa"/>
          </w:tcPr>
          <w:p w14:paraId="6A1BB3DD" w14:textId="2A97FB86" w:rsidR="0025339C" w:rsidRPr="002E6453" w:rsidRDefault="0025339C" w:rsidP="0025339C">
            <w:pPr>
              <w:rPr>
                <w:rFonts w:ascii="Arial" w:hAnsi="Arial" w:cs="Arial"/>
                <w:sz w:val="20"/>
                <w:szCs w:val="20"/>
              </w:rPr>
            </w:pPr>
            <w:r w:rsidRPr="002E6453">
              <w:rPr>
                <w:rFonts w:ascii="Arial" w:hAnsi="Arial" w:cs="Arial"/>
                <w:sz w:val="20"/>
                <w:szCs w:val="20"/>
              </w:rPr>
              <w:t>Tiempo del trámite</w:t>
            </w:r>
          </w:p>
        </w:tc>
        <w:tc>
          <w:tcPr>
            <w:tcW w:w="1984" w:type="dxa"/>
          </w:tcPr>
          <w:p w14:paraId="43D003D8" w14:textId="42145FC0" w:rsidR="0025339C" w:rsidRPr="002E6453" w:rsidRDefault="0025339C" w:rsidP="0025339C">
            <w:pPr>
              <w:jc w:val="center"/>
              <w:rPr>
                <w:rFonts w:ascii="Arial" w:hAnsi="Arial" w:cs="Arial"/>
                <w:sz w:val="20"/>
                <w:szCs w:val="20"/>
              </w:rPr>
            </w:pPr>
            <w:r w:rsidRPr="002E6453">
              <w:rPr>
                <w:rFonts w:ascii="Arial" w:hAnsi="Arial" w:cs="Arial"/>
                <w:sz w:val="20"/>
                <w:szCs w:val="20"/>
              </w:rPr>
              <w:t>300 días</w:t>
            </w:r>
          </w:p>
        </w:tc>
        <w:tc>
          <w:tcPr>
            <w:tcW w:w="2410" w:type="dxa"/>
          </w:tcPr>
          <w:p w14:paraId="1E305827" w14:textId="73629382" w:rsidR="0025339C" w:rsidRPr="002E6453" w:rsidRDefault="0025339C" w:rsidP="0025339C">
            <w:pPr>
              <w:jc w:val="center"/>
              <w:rPr>
                <w:rFonts w:ascii="Arial" w:hAnsi="Arial" w:cs="Arial"/>
                <w:sz w:val="20"/>
                <w:szCs w:val="20"/>
              </w:rPr>
            </w:pPr>
            <w:r w:rsidRPr="002E6453">
              <w:rPr>
                <w:rFonts w:ascii="Arial" w:hAnsi="Arial" w:cs="Arial"/>
                <w:sz w:val="20"/>
                <w:szCs w:val="20"/>
              </w:rPr>
              <w:t>60 días</w:t>
            </w:r>
          </w:p>
        </w:tc>
        <w:tc>
          <w:tcPr>
            <w:tcW w:w="1984" w:type="dxa"/>
          </w:tcPr>
          <w:p w14:paraId="3FB28C1C" w14:textId="7550C399" w:rsidR="0025339C" w:rsidRPr="002E6453" w:rsidRDefault="00B75646" w:rsidP="0025339C">
            <w:pPr>
              <w:jc w:val="center"/>
              <w:rPr>
                <w:rFonts w:ascii="Arial" w:hAnsi="Arial" w:cs="Arial"/>
                <w:sz w:val="20"/>
                <w:szCs w:val="20"/>
              </w:rPr>
            </w:pPr>
            <w:r>
              <w:rPr>
                <w:rFonts w:ascii="Arial" w:hAnsi="Arial" w:cs="Arial"/>
                <w:sz w:val="20"/>
                <w:szCs w:val="20"/>
              </w:rPr>
              <w:t>-</w:t>
            </w:r>
            <w:r w:rsidR="0025339C" w:rsidRPr="002E6453">
              <w:rPr>
                <w:rFonts w:ascii="Arial" w:hAnsi="Arial" w:cs="Arial"/>
                <w:sz w:val="20"/>
                <w:szCs w:val="20"/>
              </w:rPr>
              <w:t>240</w:t>
            </w:r>
          </w:p>
        </w:tc>
      </w:tr>
      <w:tr w:rsidR="0025339C" w:rsidRPr="002E6453" w14:paraId="2419C4D1" w14:textId="77777777" w:rsidTr="003B2628">
        <w:tc>
          <w:tcPr>
            <w:tcW w:w="3256" w:type="dxa"/>
          </w:tcPr>
          <w:p w14:paraId="425E7812" w14:textId="689B2BBD" w:rsidR="0025339C" w:rsidRPr="002E6453" w:rsidRDefault="0025339C" w:rsidP="0025339C">
            <w:pPr>
              <w:pStyle w:val="Default"/>
              <w:rPr>
                <w:sz w:val="20"/>
                <w:szCs w:val="20"/>
              </w:rPr>
            </w:pPr>
            <w:r w:rsidRPr="002E6453">
              <w:rPr>
                <w:sz w:val="20"/>
                <w:szCs w:val="20"/>
              </w:rPr>
              <w:t xml:space="preserve">Número de requisitos solicitados </w:t>
            </w:r>
          </w:p>
        </w:tc>
        <w:tc>
          <w:tcPr>
            <w:tcW w:w="1984" w:type="dxa"/>
          </w:tcPr>
          <w:p w14:paraId="3D311CBC" w14:textId="5E63FA50" w:rsidR="0025339C" w:rsidRPr="002E6453" w:rsidRDefault="0025339C" w:rsidP="0025339C">
            <w:pPr>
              <w:jc w:val="center"/>
              <w:rPr>
                <w:rFonts w:ascii="Arial" w:hAnsi="Arial" w:cs="Arial"/>
                <w:sz w:val="20"/>
                <w:szCs w:val="20"/>
              </w:rPr>
            </w:pPr>
            <w:r w:rsidRPr="002E6453">
              <w:rPr>
                <w:rFonts w:ascii="Arial" w:hAnsi="Arial" w:cs="Arial"/>
                <w:sz w:val="20"/>
                <w:szCs w:val="20"/>
              </w:rPr>
              <w:t>2</w:t>
            </w:r>
          </w:p>
        </w:tc>
        <w:tc>
          <w:tcPr>
            <w:tcW w:w="2410" w:type="dxa"/>
          </w:tcPr>
          <w:p w14:paraId="20283C1B" w14:textId="172F7EE4" w:rsidR="0025339C" w:rsidRPr="002E6453" w:rsidRDefault="0025339C" w:rsidP="0025339C">
            <w:pPr>
              <w:jc w:val="center"/>
              <w:rPr>
                <w:rFonts w:ascii="Arial" w:hAnsi="Arial" w:cs="Arial"/>
                <w:sz w:val="20"/>
                <w:szCs w:val="20"/>
              </w:rPr>
            </w:pPr>
            <w:r w:rsidRPr="002E6453">
              <w:rPr>
                <w:rFonts w:ascii="Arial" w:hAnsi="Arial" w:cs="Arial"/>
                <w:sz w:val="20"/>
                <w:szCs w:val="20"/>
              </w:rPr>
              <w:t>2</w:t>
            </w:r>
          </w:p>
        </w:tc>
        <w:tc>
          <w:tcPr>
            <w:tcW w:w="1984" w:type="dxa"/>
          </w:tcPr>
          <w:p w14:paraId="42968930" w14:textId="3917D6D7" w:rsidR="0025339C" w:rsidRPr="002E6453" w:rsidRDefault="0025339C" w:rsidP="0025339C">
            <w:pPr>
              <w:jc w:val="center"/>
              <w:rPr>
                <w:rFonts w:ascii="Arial" w:hAnsi="Arial" w:cs="Arial"/>
                <w:sz w:val="20"/>
                <w:szCs w:val="20"/>
              </w:rPr>
            </w:pPr>
            <w:r w:rsidRPr="002E6453">
              <w:rPr>
                <w:rFonts w:ascii="Arial" w:hAnsi="Arial" w:cs="Arial"/>
                <w:sz w:val="20"/>
                <w:szCs w:val="20"/>
              </w:rPr>
              <w:t>0</w:t>
            </w:r>
          </w:p>
        </w:tc>
      </w:tr>
      <w:tr w:rsidR="0025339C" w:rsidRPr="002E6453" w14:paraId="1059EE0E" w14:textId="77777777" w:rsidTr="003B2628">
        <w:tc>
          <w:tcPr>
            <w:tcW w:w="3256" w:type="dxa"/>
          </w:tcPr>
          <w:p w14:paraId="0BA03941" w14:textId="425DE1FE" w:rsidR="0025339C" w:rsidRPr="002E6453" w:rsidRDefault="0025339C" w:rsidP="0025339C">
            <w:pPr>
              <w:rPr>
                <w:rFonts w:ascii="Arial" w:hAnsi="Arial" w:cs="Arial"/>
                <w:sz w:val="20"/>
                <w:szCs w:val="20"/>
              </w:rPr>
            </w:pPr>
            <w:r w:rsidRPr="002E6453">
              <w:rPr>
                <w:rFonts w:ascii="Arial" w:hAnsi="Arial" w:cs="Arial"/>
                <w:sz w:val="20"/>
                <w:szCs w:val="20"/>
              </w:rPr>
              <w:t>Costo</w:t>
            </w:r>
          </w:p>
        </w:tc>
        <w:tc>
          <w:tcPr>
            <w:tcW w:w="1984" w:type="dxa"/>
          </w:tcPr>
          <w:p w14:paraId="1CC1365A" w14:textId="524D55AB" w:rsidR="0025339C" w:rsidRPr="002E6453" w:rsidRDefault="0025339C" w:rsidP="0025339C">
            <w:pPr>
              <w:jc w:val="center"/>
              <w:rPr>
                <w:rFonts w:ascii="Arial" w:hAnsi="Arial" w:cs="Arial"/>
                <w:sz w:val="20"/>
                <w:szCs w:val="20"/>
              </w:rPr>
            </w:pPr>
            <w:r w:rsidRPr="002E6453">
              <w:rPr>
                <w:rFonts w:ascii="Arial" w:hAnsi="Arial" w:cs="Arial"/>
                <w:sz w:val="20"/>
                <w:szCs w:val="20"/>
              </w:rPr>
              <w:t>Q.00.00</w:t>
            </w:r>
          </w:p>
        </w:tc>
        <w:tc>
          <w:tcPr>
            <w:tcW w:w="2410" w:type="dxa"/>
          </w:tcPr>
          <w:p w14:paraId="3B4ED5F7" w14:textId="4F528446" w:rsidR="0025339C" w:rsidRPr="002E6453" w:rsidRDefault="0025339C" w:rsidP="0025339C">
            <w:pPr>
              <w:jc w:val="center"/>
              <w:rPr>
                <w:rFonts w:ascii="Arial" w:hAnsi="Arial" w:cs="Arial"/>
                <w:sz w:val="20"/>
                <w:szCs w:val="20"/>
              </w:rPr>
            </w:pPr>
            <w:r w:rsidRPr="002E6453">
              <w:rPr>
                <w:rFonts w:ascii="Arial" w:hAnsi="Arial" w:cs="Arial"/>
                <w:sz w:val="20"/>
                <w:szCs w:val="20"/>
              </w:rPr>
              <w:t>Q.00.00</w:t>
            </w:r>
          </w:p>
        </w:tc>
        <w:tc>
          <w:tcPr>
            <w:tcW w:w="1984" w:type="dxa"/>
          </w:tcPr>
          <w:p w14:paraId="5A733234" w14:textId="16DC3D36" w:rsidR="0025339C" w:rsidRPr="002E6453" w:rsidRDefault="0025339C" w:rsidP="0025339C">
            <w:pPr>
              <w:jc w:val="center"/>
              <w:rPr>
                <w:rFonts w:ascii="Arial" w:hAnsi="Arial" w:cs="Arial"/>
                <w:sz w:val="20"/>
                <w:szCs w:val="20"/>
              </w:rPr>
            </w:pPr>
            <w:r w:rsidRPr="002E6453">
              <w:rPr>
                <w:rFonts w:ascii="Arial" w:hAnsi="Arial" w:cs="Arial"/>
                <w:sz w:val="20"/>
                <w:szCs w:val="20"/>
              </w:rPr>
              <w:t>Q.00.00</w:t>
            </w:r>
          </w:p>
        </w:tc>
      </w:tr>
      <w:tr w:rsidR="0025339C" w:rsidRPr="002E6453" w14:paraId="296AAAC3" w14:textId="77777777" w:rsidTr="003B2628">
        <w:tc>
          <w:tcPr>
            <w:tcW w:w="3256" w:type="dxa"/>
          </w:tcPr>
          <w:p w14:paraId="650E378C" w14:textId="15AC9A4B" w:rsidR="0025339C" w:rsidRPr="002E6453" w:rsidRDefault="0025339C" w:rsidP="0025339C">
            <w:pPr>
              <w:rPr>
                <w:rFonts w:ascii="Arial" w:hAnsi="Arial" w:cs="Arial"/>
                <w:sz w:val="20"/>
                <w:szCs w:val="20"/>
              </w:rPr>
            </w:pPr>
            <w:r w:rsidRPr="002E6453">
              <w:rPr>
                <w:rFonts w:ascii="Arial" w:hAnsi="Arial" w:cs="Arial"/>
                <w:sz w:val="20"/>
                <w:szCs w:val="20"/>
              </w:rPr>
              <w:t>Cantidad de áreas participantes</w:t>
            </w:r>
          </w:p>
        </w:tc>
        <w:tc>
          <w:tcPr>
            <w:tcW w:w="1984" w:type="dxa"/>
          </w:tcPr>
          <w:p w14:paraId="6D75D2FE" w14:textId="57F3ED6A" w:rsidR="0025339C" w:rsidRPr="002E6453" w:rsidRDefault="0025339C" w:rsidP="0025339C">
            <w:pPr>
              <w:jc w:val="center"/>
              <w:rPr>
                <w:rFonts w:ascii="Arial" w:hAnsi="Arial" w:cs="Arial"/>
                <w:sz w:val="20"/>
                <w:szCs w:val="20"/>
              </w:rPr>
            </w:pPr>
            <w:r w:rsidRPr="002E6453">
              <w:rPr>
                <w:rFonts w:ascii="Arial" w:hAnsi="Arial" w:cs="Arial"/>
                <w:sz w:val="20"/>
                <w:szCs w:val="20"/>
              </w:rPr>
              <w:t>7</w:t>
            </w:r>
          </w:p>
        </w:tc>
        <w:tc>
          <w:tcPr>
            <w:tcW w:w="2410" w:type="dxa"/>
          </w:tcPr>
          <w:p w14:paraId="5C2C5202" w14:textId="5CFE301B" w:rsidR="0025339C" w:rsidRPr="002E6453" w:rsidRDefault="00B75646" w:rsidP="0025339C">
            <w:pPr>
              <w:jc w:val="center"/>
              <w:rPr>
                <w:rFonts w:ascii="Arial" w:hAnsi="Arial" w:cs="Arial"/>
                <w:sz w:val="20"/>
                <w:szCs w:val="20"/>
              </w:rPr>
            </w:pPr>
            <w:r>
              <w:rPr>
                <w:rFonts w:ascii="Arial" w:hAnsi="Arial" w:cs="Arial"/>
                <w:sz w:val="20"/>
                <w:szCs w:val="20"/>
              </w:rPr>
              <w:t>4</w:t>
            </w:r>
          </w:p>
        </w:tc>
        <w:tc>
          <w:tcPr>
            <w:tcW w:w="1984" w:type="dxa"/>
          </w:tcPr>
          <w:p w14:paraId="2B52FAC2" w14:textId="6307E811" w:rsidR="0025339C" w:rsidRPr="002E6453" w:rsidRDefault="00B75646" w:rsidP="0025339C">
            <w:pPr>
              <w:jc w:val="center"/>
              <w:rPr>
                <w:rFonts w:ascii="Arial" w:hAnsi="Arial" w:cs="Arial"/>
                <w:sz w:val="20"/>
                <w:szCs w:val="20"/>
              </w:rPr>
            </w:pPr>
            <w:r>
              <w:rPr>
                <w:rFonts w:ascii="Arial" w:hAnsi="Arial" w:cs="Arial"/>
                <w:sz w:val="20"/>
                <w:szCs w:val="20"/>
              </w:rPr>
              <w:t>-3</w:t>
            </w:r>
          </w:p>
        </w:tc>
      </w:tr>
      <w:tr w:rsidR="0025339C" w:rsidRPr="002E6453" w14:paraId="34BD6B6A" w14:textId="77777777" w:rsidTr="003B2628">
        <w:tc>
          <w:tcPr>
            <w:tcW w:w="3256" w:type="dxa"/>
          </w:tcPr>
          <w:p w14:paraId="7C25BCD9" w14:textId="672248A8" w:rsidR="0025339C" w:rsidRPr="002E6453" w:rsidRDefault="0025339C" w:rsidP="0025339C">
            <w:pPr>
              <w:rPr>
                <w:rFonts w:ascii="Arial" w:hAnsi="Arial" w:cs="Arial"/>
                <w:sz w:val="20"/>
                <w:szCs w:val="20"/>
              </w:rPr>
            </w:pPr>
            <w:r w:rsidRPr="002E6453">
              <w:rPr>
                <w:rFonts w:ascii="Arial" w:hAnsi="Arial" w:cs="Arial"/>
                <w:sz w:val="20"/>
                <w:szCs w:val="20"/>
              </w:rPr>
              <w:t>Número de personas involucradas</w:t>
            </w:r>
          </w:p>
        </w:tc>
        <w:tc>
          <w:tcPr>
            <w:tcW w:w="1984" w:type="dxa"/>
          </w:tcPr>
          <w:p w14:paraId="4ECAD202" w14:textId="1EBE29A2" w:rsidR="0025339C" w:rsidRPr="002E6453" w:rsidRDefault="0025339C" w:rsidP="0025339C">
            <w:pPr>
              <w:jc w:val="center"/>
              <w:rPr>
                <w:rFonts w:ascii="Arial" w:hAnsi="Arial" w:cs="Arial"/>
                <w:sz w:val="20"/>
                <w:szCs w:val="20"/>
              </w:rPr>
            </w:pPr>
            <w:r w:rsidRPr="002E6453">
              <w:rPr>
                <w:rFonts w:ascii="Arial" w:hAnsi="Arial" w:cs="Arial"/>
                <w:sz w:val="20"/>
                <w:szCs w:val="20"/>
              </w:rPr>
              <w:t>9</w:t>
            </w:r>
          </w:p>
        </w:tc>
        <w:tc>
          <w:tcPr>
            <w:tcW w:w="2410" w:type="dxa"/>
          </w:tcPr>
          <w:p w14:paraId="55E77642" w14:textId="7DD5C2D0" w:rsidR="0025339C" w:rsidRPr="002E6453" w:rsidRDefault="00E11C0A" w:rsidP="0025339C">
            <w:pPr>
              <w:jc w:val="center"/>
              <w:rPr>
                <w:rFonts w:ascii="Arial" w:hAnsi="Arial" w:cs="Arial"/>
                <w:sz w:val="20"/>
                <w:szCs w:val="20"/>
              </w:rPr>
            </w:pPr>
            <w:r>
              <w:rPr>
                <w:rFonts w:ascii="Arial" w:hAnsi="Arial" w:cs="Arial"/>
                <w:sz w:val="20"/>
                <w:szCs w:val="20"/>
              </w:rPr>
              <w:t>5</w:t>
            </w:r>
          </w:p>
        </w:tc>
        <w:tc>
          <w:tcPr>
            <w:tcW w:w="1984" w:type="dxa"/>
          </w:tcPr>
          <w:p w14:paraId="2BB0B285" w14:textId="6076C6AD" w:rsidR="0025339C" w:rsidRPr="002E6453" w:rsidRDefault="00B75646" w:rsidP="0025339C">
            <w:pPr>
              <w:jc w:val="center"/>
              <w:rPr>
                <w:rFonts w:ascii="Arial" w:hAnsi="Arial" w:cs="Arial"/>
                <w:sz w:val="20"/>
                <w:szCs w:val="20"/>
              </w:rPr>
            </w:pPr>
            <w:r>
              <w:rPr>
                <w:rFonts w:ascii="Arial" w:hAnsi="Arial" w:cs="Arial"/>
                <w:sz w:val="20"/>
                <w:szCs w:val="20"/>
              </w:rPr>
              <w:t>-</w:t>
            </w:r>
            <w:r w:rsidR="00E11C0A">
              <w:rPr>
                <w:rFonts w:ascii="Arial" w:hAnsi="Arial" w:cs="Arial"/>
                <w:sz w:val="20"/>
                <w:szCs w:val="20"/>
              </w:rPr>
              <w:t>4</w:t>
            </w:r>
          </w:p>
        </w:tc>
      </w:tr>
      <w:tr w:rsidR="0025339C" w:rsidRPr="002E6453" w14:paraId="1BD07E75" w14:textId="77777777" w:rsidTr="003B2628">
        <w:tc>
          <w:tcPr>
            <w:tcW w:w="3256" w:type="dxa"/>
          </w:tcPr>
          <w:p w14:paraId="61CE85D7" w14:textId="6784A7D1" w:rsidR="0025339C" w:rsidRPr="002E6453" w:rsidRDefault="0025339C" w:rsidP="0025339C">
            <w:pPr>
              <w:rPr>
                <w:rFonts w:ascii="Arial" w:hAnsi="Arial" w:cs="Arial"/>
                <w:sz w:val="20"/>
                <w:szCs w:val="20"/>
              </w:rPr>
            </w:pPr>
            <w:r w:rsidRPr="002E6453">
              <w:rPr>
                <w:rFonts w:ascii="Arial" w:hAnsi="Arial" w:cs="Arial"/>
                <w:sz w:val="20"/>
                <w:szCs w:val="20"/>
              </w:rPr>
              <w:t>Participación de otras instituciones</w:t>
            </w:r>
          </w:p>
        </w:tc>
        <w:tc>
          <w:tcPr>
            <w:tcW w:w="1984" w:type="dxa"/>
          </w:tcPr>
          <w:p w14:paraId="4AF17C1F" w14:textId="6CFDEACE" w:rsidR="0025339C" w:rsidRPr="002E6453" w:rsidRDefault="00B75646" w:rsidP="0025339C">
            <w:pPr>
              <w:jc w:val="center"/>
              <w:rPr>
                <w:rFonts w:ascii="Arial" w:hAnsi="Arial" w:cs="Arial"/>
                <w:sz w:val="20"/>
                <w:szCs w:val="20"/>
              </w:rPr>
            </w:pPr>
            <w:r>
              <w:rPr>
                <w:rFonts w:ascii="Arial" w:hAnsi="Arial" w:cs="Arial"/>
                <w:sz w:val="20"/>
                <w:szCs w:val="20"/>
              </w:rPr>
              <w:t>5</w:t>
            </w:r>
          </w:p>
        </w:tc>
        <w:tc>
          <w:tcPr>
            <w:tcW w:w="2410" w:type="dxa"/>
          </w:tcPr>
          <w:p w14:paraId="2D338422" w14:textId="1B7956EB" w:rsidR="0025339C" w:rsidRPr="002E6453" w:rsidRDefault="00B75646" w:rsidP="0025339C">
            <w:pPr>
              <w:jc w:val="center"/>
              <w:rPr>
                <w:rFonts w:ascii="Arial" w:hAnsi="Arial" w:cs="Arial"/>
                <w:sz w:val="20"/>
                <w:szCs w:val="20"/>
              </w:rPr>
            </w:pPr>
            <w:r>
              <w:rPr>
                <w:rFonts w:ascii="Arial" w:hAnsi="Arial" w:cs="Arial"/>
                <w:sz w:val="20"/>
                <w:szCs w:val="20"/>
              </w:rPr>
              <w:t>5</w:t>
            </w:r>
          </w:p>
        </w:tc>
        <w:tc>
          <w:tcPr>
            <w:tcW w:w="1984" w:type="dxa"/>
          </w:tcPr>
          <w:p w14:paraId="2C60E225" w14:textId="3D1D5D9A" w:rsidR="0025339C" w:rsidRPr="002E6453" w:rsidRDefault="0025339C" w:rsidP="0025339C">
            <w:pPr>
              <w:jc w:val="center"/>
              <w:rPr>
                <w:rFonts w:ascii="Arial" w:hAnsi="Arial" w:cs="Arial"/>
                <w:sz w:val="20"/>
                <w:szCs w:val="20"/>
              </w:rPr>
            </w:pPr>
            <w:r w:rsidRPr="002E6453">
              <w:rPr>
                <w:rFonts w:ascii="Arial" w:hAnsi="Arial" w:cs="Arial"/>
                <w:sz w:val="20"/>
                <w:szCs w:val="20"/>
              </w:rPr>
              <w:t>0</w:t>
            </w:r>
          </w:p>
        </w:tc>
      </w:tr>
    </w:tbl>
    <w:p w14:paraId="6965CAB0" w14:textId="25106F70" w:rsidR="00A02BEF" w:rsidRDefault="008E2F03" w:rsidP="00C336D3">
      <w:pPr>
        <w:pStyle w:val="Textoindependiente"/>
      </w:pPr>
      <w:r w:rsidRPr="002E6453">
        <w:t>*</w:t>
      </w:r>
      <w:r w:rsidR="007939C9" w:rsidRPr="002E6453">
        <w:t>Gestiones administrativas que se realizan y no inciden directamente en el resultado del bien o servicio prestado.</w:t>
      </w:r>
    </w:p>
    <w:p w14:paraId="1F9A826B" w14:textId="77777777" w:rsidR="008D08B1" w:rsidRDefault="008D08B1" w:rsidP="00C336D3">
      <w:pPr>
        <w:pStyle w:val="Textoindependiente"/>
      </w:pPr>
    </w:p>
    <w:p w14:paraId="0589F959" w14:textId="77777777" w:rsidR="008D08B1" w:rsidRDefault="008D08B1" w:rsidP="00C336D3">
      <w:pPr>
        <w:pStyle w:val="Textoindependiente"/>
      </w:pPr>
    </w:p>
    <w:p w14:paraId="724A67E0" w14:textId="77777777" w:rsidR="008D08B1" w:rsidRDefault="008D08B1" w:rsidP="00C336D3">
      <w:pPr>
        <w:pStyle w:val="Textoindependiente"/>
      </w:pPr>
      <w:bookmarkStart w:id="1" w:name="_GoBack"/>
      <w:bookmarkEnd w:id="1"/>
    </w:p>
    <w:p w14:paraId="2B8002DF" w14:textId="53C9C2FB" w:rsidR="008D08B1" w:rsidRDefault="002D0B2A" w:rsidP="00C336D3">
      <w:pPr>
        <w:pStyle w:val="Textoindependiente"/>
        <w:rPr>
          <w:b/>
        </w:rPr>
      </w:pPr>
      <w:r>
        <w:rPr>
          <w:noProof/>
        </w:rPr>
        <w:lastRenderedPageBreak/>
        <w:object w:dxaOrig="1440" w:dyaOrig="1440" w14:anchorId="36EA7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55pt;width:441.15pt;height:551.3pt;z-index:251659264;mso-position-horizontal:center;mso-position-horizontal-relative:text;mso-position-vertical:absolute;mso-position-vertical-relative:text" wrapcoords="661 29 661 21453 20902 21453 20902 29 661 29">
            <v:imagedata r:id="rId8" o:title=""/>
            <w10:wrap type="tight"/>
          </v:shape>
          <o:OLEObject Type="Embed" ProgID="Visio.Drawing.15" ShapeID="_x0000_s1026" DrawAspect="Content" ObjectID="_1723381899" r:id="rId9"/>
        </w:object>
      </w:r>
    </w:p>
    <w:p w14:paraId="7E49FD88" w14:textId="763D4C66" w:rsidR="008D08B1" w:rsidRDefault="008D08B1" w:rsidP="008D08B1"/>
    <w:p w14:paraId="28A8D287" w14:textId="6FA1470D" w:rsidR="008D08B1" w:rsidRDefault="008D08B1" w:rsidP="008D08B1">
      <w:pPr>
        <w:tabs>
          <w:tab w:val="left" w:pos="4890"/>
        </w:tabs>
      </w:pPr>
      <w:r>
        <w:tab/>
      </w:r>
    </w:p>
    <w:p w14:paraId="192FBEE7" w14:textId="77777777" w:rsidR="008D08B1" w:rsidRDefault="008D08B1" w:rsidP="008D08B1">
      <w:pPr>
        <w:tabs>
          <w:tab w:val="left" w:pos="4890"/>
        </w:tabs>
      </w:pPr>
    </w:p>
    <w:p w14:paraId="57BB5D16" w14:textId="77777777" w:rsidR="008D08B1" w:rsidRDefault="008D08B1" w:rsidP="008D08B1">
      <w:pPr>
        <w:tabs>
          <w:tab w:val="left" w:pos="4890"/>
        </w:tabs>
      </w:pPr>
    </w:p>
    <w:p w14:paraId="49EF0589" w14:textId="27A6F69B" w:rsidR="008D08B1" w:rsidRPr="008D08B1" w:rsidRDefault="002D0B2A" w:rsidP="008D08B1">
      <w:pPr>
        <w:tabs>
          <w:tab w:val="left" w:pos="4890"/>
        </w:tabs>
      </w:pPr>
      <w:r>
        <w:rPr>
          <w:noProof/>
        </w:rPr>
        <w:object w:dxaOrig="1440" w:dyaOrig="1440" w14:anchorId="04995305">
          <v:shape id="_x0000_s1027" type="#_x0000_t75" style="position:absolute;margin-left:0;margin-top:-.3pt;width:441.15pt;height:555.6pt;z-index:251661312;mso-position-horizontal:center;mso-position-horizontal-relative:text;mso-position-vertical:absolute;mso-position-vertical-relative:text" wrapcoords="661 29 661 21542 20939 21542 20902 29 661 29">
            <v:imagedata r:id="rId10" o:title=""/>
            <w10:wrap type="tight"/>
          </v:shape>
          <o:OLEObject Type="Embed" ProgID="Visio.Drawing.15" ShapeID="_x0000_s1027" DrawAspect="Content" ObjectID="_1723381900" r:id="rId11"/>
        </w:object>
      </w:r>
    </w:p>
    <w:sectPr w:rsidR="008D08B1" w:rsidRPr="008D08B1">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47F13" w14:textId="77777777" w:rsidR="002D0B2A" w:rsidRDefault="002D0B2A" w:rsidP="00F00C9B">
      <w:pPr>
        <w:spacing w:after="0" w:line="240" w:lineRule="auto"/>
      </w:pPr>
      <w:r>
        <w:separator/>
      </w:r>
    </w:p>
  </w:endnote>
  <w:endnote w:type="continuationSeparator" w:id="0">
    <w:p w14:paraId="6AEFB635" w14:textId="77777777" w:rsidR="002D0B2A" w:rsidRDefault="002D0B2A"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03BA9" w14:textId="77777777" w:rsidR="002D0B2A" w:rsidRDefault="002D0B2A" w:rsidP="00F00C9B">
      <w:pPr>
        <w:spacing w:after="0" w:line="240" w:lineRule="auto"/>
      </w:pPr>
      <w:r>
        <w:separator/>
      </w:r>
    </w:p>
  </w:footnote>
  <w:footnote w:type="continuationSeparator" w:id="0">
    <w:p w14:paraId="456166FC" w14:textId="77777777" w:rsidR="002D0B2A" w:rsidRDefault="002D0B2A" w:rsidP="00F00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653199938"/>
      <w:docPartObj>
        <w:docPartGallery w:val="Page Numbers (Top of Page)"/>
        <w:docPartUnique/>
      </w:docPartObj>
    </w:sdtPr>
    <w:sdtEndPr/>
    <w:sdtContent>
      <w:p w14:paraId="6BEFC310" w14:textId="7A9DB69A"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257396" w:rsidRPr="00257396">
          <w:rPr>
            <w:b/>
            <w:noProof/>
            <w:lang w:val="es-ES"/>
          </w:rPr>
          <w:t>6</w:t>
        </w:r>
        <w:r w:rsidRPr="00F00C9B">
          <w:rPr>
            <w:b/>
          </w:rPr>
          <w:fldChar w:fldCharType="end"/>
        </w:r>
        <w:r w:rsidRPr="00F00C9B">
          <w:rPr>
            <w:b/>
          </w:rPr>
          <w:t>/</w:t>
        </w:r>
        <w:r w:rsidR="003C646E">
          <w:rPr>
            <w:b/>
          </w:rPr>
          <w:t>7</w:t>
        </w:r>
      </w:p>
    </w:sdtContent>
  </w:sdt>
  <w:p w14:paraId="681B39A4" w14:textId="77777777" w:rsidR="00F00C9B" w:rsidRDefault="00F00C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E8F3FA9"/>
    <w:multiLevelType w:val="hybridMultilevel"/>
    <w:tmpl w:val="BBFC6C38"/>
    <w:lvl w:ilvl="0" w:tplc="100A000F">
      <w:start w:val="1"/>
      <w:numFmt w:val="decimal"/>
      <w:lvlText w:val="%1."/>
      <w:lvlJc w:val="left"/>
      <w:pPr>
        <w:ind w:left="720" w:hanging="36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90A4F5F"/>
    <w:multiLevelType w:val="hybridMultilevel"/>
    <w:tmpl w:val="4D04139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1F8C7910"/>
    <w:multiLevelType w:val="hybridMultilevel"/>
    <w:tmpl w:val="36527206"/>
    <w:lvl w:ilvl="0" w:tplc="5640562E">
      <w:start w:val="1"/>
      <w:numFmt w:val="decimal"/>
      <w:lvlText w:val="%1."/>
      <w:lvlJc w:val="left"/>
      <w:pPr>
        <w:ind w:left="720" w:hanging="360"/>
      </w:pPr>
      <w:rPr>
        <w:rFonts w:eastAsia="Times New Roman" w:hint="default"/>
        <w:color w:val="00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28C43456"/>
    <w:multiLevelType w:val="hybridMultilevel"/>
    <w:tmpl w:val="F8EAC4B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6" w15:restartNumberingAfterBreak="0">
    <w:nsid w:val="2E4A0C18"/>
    <w:multiLevelType w:val="hybridMultilevel"/>
    <w:tmpl w:val="8DE8A89E"/>
    <w:lvl w:ilvl="0" w:tplc="EE1AFDEA">
      <w:start w:val="1"/>
      <w:numFmt w:val="decimal"/>
      <w:lvlText w:val="%1."/>
      <w:lvlJc w:val="left"/>
      <w:pPr>
        <w:ind w:left="360" w:hanging="360"/>
      </w:pPr>
      <w:rPr>
        <w:rFonts w:eastAsia="Times New Roman" w:hint="default"/>
        <w:color w:val="000000"/>
        <w:sz w:val="2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7" w15:restartNumberingAfterBreak="0">
    <w:nsid w:val="2F8E26B8"/>
    <w:multiLevelType w:val="hybridMultilevel"/>
    <w:tmpl w:val="72C69A40"/>
    <w:lvl w:ilvl="0" w:tplc="100A0001">
      <w:start w:val="1"/>
      <w:numFmt w:val="bullet"/>
      <w:lvlText w:val=""/>
      <w:lvlJc w:val="left"/>
      <w:pPr>
        <w:ind w:left="-360" w:hanging="360"/>
      </w:pPr>
      <w:rPr>
        <w:rFonts w:ascii="Symbol" w:hAnsi="Symbol"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8" w15:restartNumberingAfterBreak="0">
    <w:nsid w:val="34A44454"/>
    <w:multiLevelType w:val="hybridMultilevel"/>
    <w:tmpl w:val="B9326354"/>
    <w:lvl w:ilvl="0" w:tplc="A8E87A98">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44872E72"/>
    <w:multiLevelType w:val="hybridMultilevel"/>
    <w:tmpl w:val="BBFC6C3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DD1AE6"/>
    <w:multiLevelType w:val="hybridMultilevel"/>
    <w:tmpl w:val="6310B5F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4D034172"/>
    <w:multiLevelType w:val="hybridMultilevel"/>
    <w:tmpl w:val="0DAE1B4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50A802BC"/>
    <w:multiLevelType w:val="hybridMultilevel"/>
    <w:tmpl w:val="24EC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D15CF"/>
    <w:multiLevelType w:val="hybridMultilevel"/>
    <w:tmpl w:val="832A7F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56913315"/>
    <w:multiLevelType w:val="hybridMultilevel"/>
    <w:tmpl w:val="5CA0FA1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66D71F75"/>
    <w:multiLevelType w:val="hybridMultilevel"/>
    <w:tmpl w:val="0E6809D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6961068F"/>
    <w:multiLevelType w:val="hybridMultilevel"/>
    <w:tmpl w:val="7CFAFF10"/>
    <w:lvl w:ilvl="0" w:tplc="40BE1244">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18" w15:restartNumberingAfterBreak="0">
    <w:nsid w:val="78762772"/>
    <w:multiLevelType w:val="hybridMultilevel"/>
    <w:tmpl w:val="F8CAEB0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9"/>
  </w:num>
  <w:num w:numId="4">
    <w:abstractNumId w:val="11"/>
  </w:num>
  <w:num w:numId="5">
    <w:abstractNumId w:val="5"/>
  </w:num>
  <w:num w:numId="6">
    <w:abstractNumId w:val="16"/>
  </w:num>
  <w:num w:numId="7">
    <w:abstractNumId w:val="2"/>
  </w:num>
  <w:num w:numId="8">
    <w:abstractNumId w:val="1"/>
  </w:num>
  <w:num w:numId="9">
    <w:abstractNumId w:val="15"/>
  </w:num>
  <w:num w:numId="10">
    <w:abstractNumId w:val="7"/>
  </w:num>
  <w:num w:numId="11">
    <w:abstractNumId w:val="17"/>
  </w:num>
  <w:num w:numId="12">
    <w:abstractNumId w:val="18"/>
  </w:num>
  <w:num w:numId="13">
    <w:abstractNumId w:val="10"/>
  </w:num>
  <w:num w:numId="14">
    <w:abstractNumId w:val="13"/>
  </w:num>
  <w:num w:numId="15">
    <w:abstractNumId w:val="14"/>
  </w:num>
  <w:num w:numId="16">
    <w:abstractNumId w:val="8"/>
  </w:num>
  <w:num w:numId="17">
    <w:abstractNumId w:val="6"/>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GT"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GT"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05676"/>
    <w:rsid w:val="00040E9A"/>
    <w:rsid w:val="0006228C"/>
    <w:rsid w:val="00064DF8"/>
    <w:rsid w:val="00094339"/>
    <w:rsid w:val="00096460"/>
    <w:rsid w:val="000A2321"/>
    <w:rsid w:val="000B518A"/>
    <w:rsid w:val="000C72AB"/>
    <w:rsid w:val="000D7EB0"/>
    <w:rsid w:val="000E73BE"/>
    <w:rsid w:val="000F69BE"/>
    <w:rsid w:val="00105400"/>
    <w:rsid w:val="001109B9"/>
    <w:rsid w:val="0011552B"/>
    <w:rsid w:val="001163B6"/>
    <w:rsid w:val="00145E50"/>
    <w:rsid w:val="00170D64"/>
    <w:rsid w:val="001752CC"/>
    <w:rsid w:val="00177666"/>
    <w:rsid w:val="0019544E"/>
    <w:rsid w:val="001D60C0"/>
    <w:rsid w:val="00206F4C"/>
    <w:rsid w:val="00216DC4"/>
    <w:rsid w:val="002514B3"/>
    <w:rsid w:val="0025339C"/>
    <w:rsid w:val="00257396"/>
    <w:rsid w:val="0027425D"/>
    <w:rsid w:val="002A28D9"/>
    <w:rsid w:val="002A39D5"/>
    <w:rsid w:val="002A4E4F"/>
    <w:rsid w:val="002C04C6"/>
    <w:rsid w:val="002D0B2A"/>
    <w:rsid w:val="002D4CC5"/>
    <w:rsid w:val="002D5527"/>
    <w:rsid w:val="002E2196"/>
    <w:rsid w:val="002E4624"/>
    <w:rsid w:val="002E6310"/>
    <w:rsid w:val="002E6453"/>
    <w:rsid w:val="00313DEE"/>
    <w:rsid w:val="003A3867"/>
    <w:rsid w:val="003B2628"/>
    <w:rsid w:val="003C646E"/>
    <w:rsid w:val="003D22F3"/>
    <w:rsid w:val="003D5209"/>
    <w:rsid w:val="003E4020"/>
    <w:rsid w:val="003E4DD1"/>
    <w:rsid w:val="003F520C"/>
    <w:rsid w:val="00400759"/>
    <w:rsid w:val="00426EC6"/>
    <w:rsid w:val="00427E70"/>
    <w:rsid w:val="00437FB6"/>
    <w:rsid w:val="004525BB"/>
    <w:rsid w:val="004576A6"/>
    <w:rsid w:val="00493FAA"/>
    <w:rsid w:val="004944C0"/>
    <w:rsid w:val="004B3B40"/>
    <w:rsid w:val="004D51DC"/>
    <w:rsid w:val="004E29F8"/>
    <w:rsid w:val="0050778B"/>
    <w:rsid w:val="00513697"/>
    <w:rsid w:val="005305EC"/>
    <w:rsid w:val="0054267C"/>
    <w:rsid w:val="005517F9"/>
    <w:rsid w:val="00556C32"/>
    <w:rsid w:val="005571CA"/>
    <w:rsid w:val="005605FA"/>
    <w:rsid w:val="00576C44"/>
    <w:rsid w:val="00595259"/>
    <w:rsid w:val="00596CB9"/>
    <w:rsid w:val="005A721E"/>
    <w:rsid w:val="005D42C1"/>
    <w:rsid w:val="005F009F"/>
    <w:rsid w:val="0066376F"/>
    <w:rsid w:val="00664EBF"/>
    <w:rsid w:val="00666694"/>
    <w:rsid w:val="00681682"/>
    <w:rsid w:val="00682D60"/>
    <w:rsid w:val="0069310A"/>
    <w:rsid w:val="006937A3"/>
    <w:rsid w:val="006E6621"/>
    <w:rsid w:val="006F7FBA"/>
    <w:rsid w:val="0072307E"/>
    <w:rsid w:val="00744C41"/>
    <w:rsid w:val="0074661D"/>
    <w:rsid w:val="0075047F"/>
    <w:rsid w:val="00756CF5"/>
    <w:rsid w:val="00764559"/>
    <w:rsid w:val="00774CEB"/>
    <w:rsid w:val="007805BB"/>
    <w:rsid w:val="007828F6"/>
    <w:rsid w:val="007872FB"/>
    <w:rsid w:val="00791127"/>
    <w:rsid w:val="007939C9"/>
    <w:rsid w:val="007C159A"/>
    <w:rsid w:val="007F2D55"/>
    <w:rsid w:val="00845A9B"/>
    <w:rsid w:val="008503B2"/>
    <w:rsid w:val="00892B08"/>
    <w:rsid w:val="008B52FF"/>
    <w:rsid w:val="008B693B"/>
    <w:rsid w:val="008C3C67"/>
    <w:rsid w:val="008C5D63"/>
    <w:rsid w:val="008D08B1"/>
    <w:rsid w:val="008D212A"/>
    <w:rsid w:val="008E1953"/>
    <w:rsid w:val="008E2F03"/>
    <w:rsid w:val="008E50D4"/>
    <w:rsid w:val="008E755A"/>
    <w:rsid w:val="008F2CAC"/>
    <w:rsid w:val="00902F56"/>
    <w:rsid w:val="009101F6"/>
    <w:rsid w:val="009345E9"/>
    <w:rsid w:val="0093460B"/>
    <w:rsid w:val="00934A3E"/>
    <w:rsid w:val="00942492"/>
    <w:rsid w:val="00960EBB"/>
    <w:rsid w:val="0096389B"/>
    <w:rsid w:val="00967097"/>
    <w:rsid w:val="009944ED"/>
    <w:rsid w:val="009A11EA"/>
    <w:rsid w:val="009A3473"/>
    <w:rsid w:val="009A663C"/>
    <w:rsid w:val="009C1CF1"/>
    <w:rsid w:val="009D5589"/>
    <w:rsid w:val="009D76D0"/>
    <w:rsid w:val="009E5A00"/>
    <w:rsid w:val="009E60A2"/>
    <w:rsid w:val="009F408A"/>
    <w:rsid w:val="00A02BEF"/>
    <w:rsid w:val="00A11698"/>
    <w:rsid w:val="00A428C1"/>
    <w:rsid w:val="00A44C7A"/>
    <w:rsid w:val="00A470F7"/>
    <w:rsid w:val="00A77FA7"/>
    <w:rsid w:val="00A834FD"/>
    <w:rsid w:val="00AC5FCA"/>
    <w:rsid w:val="00AD7799"/>
    <w:rsid w:val="00AF6AA2"/>
    <w:rsid w:val="00B02521"/>
    <w:rsid w:val="00B103FE"/>
    <w:rsid w:val="00B12EA5"/>
    <w:rsid w:val="00B16C97"/>
    <w:rsid w:val="00B1758D"/>
    <w:rsid w:val="00B24866"/>
    <w:rsid w:val="00B321E2"/>
    <w:rsid w:val="00B32438"/>
    <w:rsid w:val="00B43B68"/>
    <w:rsid w:val="00B4410E"/>
    <w:rsid w:val="00B47D90"/>
    <w:rsid w:val="00B54FD6"/>
    <w:rsid w:val="00B75646"/>
    <w:rsid w:val="00B8491A"/>
    <w:rsid w:val="00BB2006"/>
    <w:rsid w:val="00BB491F"/>
    <w:rsid w:val="00BE1822"/>
    <w:rsid w:val="00BE590D"/>
    <w:rsid w:val="00BF216B"/>
    <w:rsid w:val="00C13384"/>
    <w:rsid w:val="00C15784"/>
    <w:rsid w:val="00C16B97"/>
    <w:rsid w:val="00C336D3"/>
    <w:rsid w:val="00C376F8"/>
    <w:rsid w:val="00C6162D"/>
    <w:rsid w:val="00C70AE0"/>
    <w:rsid w:val="00C70CEB"/>
    <w:rsid w:val="00CA54EE"/>
    <w:rsid w:val="00CB3F5D"/>
    <w:rsid w:val="00CD1DDD"/>
    <w:rsid w:val="00CE0D39"/>
    <w:rsid w:val="00CF311F"/>
    <w:rsid w:val="00CF5109"/>
    <w:rsid w:val="00D030BA"/>
    <w:rsid w:val="00D0781A"/>
    <w:rsid w:val="00D11FC8"/>
    <w:rsid w:val="00D1224F"/>
    <w:rsid w:val="00D143B7"/>
    <w:rsid w:val="00D7216D"/>
    <w:rsid w:val="00D81B8E"/>
    <w:rsid w:val="00D869A0"/>
    <w:rsid w:val="00DA5CE6"/>
    <w:rsid w:val="00DB3221"/>
    <w:rsid w:val="00DC3980"/>
    <w:rsid w:val="00DD2CE9"/>
    <w:rsid w:val="00DE7B76"/>
    <w:rsid w:val="00DF4F6D"/>
    <w:rsid w:val="00E04BF1"/>
    <w:rsid w:val="00E11C0A"/>
    <w:rsid w:val="00E25F92"/>
    <w:rsid w:val="00E33D7B"/>
    <w:rsid w:val="00E34445"/>
    <w:rsid w:val="00E42B19"/>
    <w:rsid w:val="00E4315C"/>
    <w:rsid w:val="00E56130"/>
    <w:rsid w:val="00E56D0E"/>
    <w:rsid w:val="00EB4D57"/>
    <w:rsid w:val="00EC46A2"/>
    <w:rsid w:val="00EE4FE1"/>
    <w:rsid w:val="00EF0C8D"/>
    <w:rsid w:val="00F00C9B"/>
    <w:rsid w:val="00F102DF"/>
    <w:rsid w:val="00F10861"/>
    <w:rsid w:val="00F11E16"/>
    <w:rsid w:val="00F20EB6"/>
    <w:rsid w:val="00F659C9"/>
    <w:rsid w:val="00F664DA"/>
    <w:rsid w:val="00F85107"/>
    <w:rsid w:val="00F92ABD"/>
    <w:rsid w:val="00FB28BE"/>
    <w:rsid w:val="00FB72FF"/>
    <w:rsid w:val="00FC6ABA"/>
    <w:rsid w:val="00FE74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F63F81"/>
  <w15:docId w15:val="{4A79ED6A-E22A-4C0D-ACD8-2E3FAF70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paragraph" w:styleId="Ttulo1">
    <w:name w:val="heading 1"/>
    <w:basedOn w:val="Normal"/>
    <w:next w:val="Normal"/>
    <w:link w:val="Ttulo1Car"/>
    <w:uiPriority w:val="9"/>
    <w:qFormat/>
    <w:rsid w:val="00C336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336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336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NormalWeb">
    <w:name w:val="Normal (Web)"/>
    <w:basedOn w:val="Normal"/>
    <w:uiPriority w:val="99"/>
    <w:semiHidden/>
    <w:unhideWhenUsed/>
    <w:rsid w:val="00253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C336D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336D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336D3"/>
    <w:rPr>
      <w:rFonts w:asciiTheme="majorHAnsi" w:eastAsiaTheme="majorEastAsia" w:hAnsiTheme="majorHAnsi" w:cstheme="majorBidi"/>
      <w:color w:val="1F4D78" w:themeColor="accent1" w:themeShade="7F"/>
      <w:sz w:val="24"/>
      <w:szCs w:val="24"/>
    </w:rPr>
  </w:style>
  <w:style w:type="paragraph" w:styleId="Encabezadodemensaje">
    <w:name w:val="Message Header"/>
    <w:basedOn w:val="Normal"/>
    <w:link w:val="EncabezadodemensajeCar"/>
    <w:uiPriority w:val="99"/>
    <w:unhideWhenUsed/>
    <w:rsid w:val="00C336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C336D3"/>
    <w:rPr>
      <w:rFonts w:asciiTheme="majorHAnsi" w:eastAsiaTheme="majorEastAsia" w:hAnsiTheme="majorHAnsi" w:cstheme="majorBidi"/>
      <w:sz w:val="24"/>
      <w:szCs w:val="24"/>
      <w:shd w:val="pct20" w:color="auto" w:fill="auto"/>
    </w:rPr>
  </w:style>
  <w:style w:type="paragraph" w:styleId="Puesto">
    <w:name w:val="Title"/>
    <w:basedOn w:val="Normal"/>
    <w:next w:val="Normal"/>
    <w:link w:val="PuestoCar"/>
    <w:uiPriority w:val="10"/>
    <w:qFormat/>
    <w:rsid w:val="00C336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336D3"/>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C336D3"/>
    <w:pPr>
      <w:spacing w:after="120"/>
    </w:pPr>
  </w:style>
  <w:style w:type="character" w:customStyle="1" w:styleId="TextoindependienteCar">
    <w:name w:val="Texto independiente Car"/>
    <w:basedOn w:val="Fuentedeprrafopredeter"/>
    <w:link w:val="Textoindependiente"/>
    <w:uiPriority w:val="99"/>
    <w:rsid w:val="00C336D3"/>
  </w:style>
  <w:style w:type="paragraph" w:customStyle="1" w:styleId="Caracteresenmarcados">
    <w:name w:val="Caracteres enmarcados"/>
    <w:basedOn w:val="Normal"/>
    <w:rsid w:val="00C336D3"/>
  </w:style>
  <w:style w:type="paragraph" w:styleId="Asuntodelcomentario">
    <w:name w:val="annotation subject"/>
    <w:basedOn w:val="Textocomentario"/>
    <w:next w:val="Textocomentario"/>
    <w:link w:val="AsuntodelcomentarioCar"/>
    <w:uiPriority w:val="99"/>
    <w:semiHidden/>
    <w:unhideWhenUsed/>
    <w:rsid w:val="00EB4D57"/>
    <w:rPr>
      <w:b/>
      <w:bCs/>
    </w:rPr>
  </w:style>
  <w:style w:type="character" w:customStyle="1" w:styleId="AsuntodelcomentarioCar">
    <w:name w:val="Asunto del comentario Car"/>
    <w:basedOn w:val="TextocomentarioCar"/>
    <w:link w:val="Asuntodelcomentario"/>
    <w:uiPriority w:val="99"/>
    <w:semiHidden/>
    <w:rsid w:val="00EB4D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90914">
      <w:bodyDiv w:val="1"/>
      <w:marLeft w:val="0"/>
      <w:marRight w:val="0"/>
      <w:marTop w:val="0"/>
      <w:marBottom w:val="0"/>
      <w:divBdr>
        <w:top w:val="none" w:sz="0" w:space="0" w:color="auto"/>
        <w:left w:val="none" w:sz="0" w:space="0" w:color="auto"/>
        <w:bottom w:val="none" w:sz="0" w:space="0" w:color="auto"/>
        <w:right w:val="none" w:sz="0" w:space="0" w:color="auto"/>
      </w:divBdr>
      <w:divsChild>
        <w:div w:id="19927816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22.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ibujo_de_Microsoft_Visio11.vsd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82C4F-6EB9-4CF2-A74F-3A73339C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6422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Estuardo de Jesus Rivera Hernandez</cp:lastModifiedBy>
  <cp:revision>2</cp:revision>
  <cp:lastPrinted>2022-02-16T22:39:00Z</cp:lastPrinted>
  <dcterms:created xsi:type="dcterms:W3CDTF">2022-08-30T22:25:00Z</dcterms:created>
  <dcterms:modified xsi:type="dcterms:W3CDTF">2022-08-30T22:25:00Z</dcterms:modified>
</cp:coreProperties>
</file>