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403A79" w14:paraId="606A8D9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5B45" w14:textId="77777777" w:rsidR="007C159A" w:rsidRPr="00403A79" w:rsidRDefault="00347AE1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C159A" w:rsidRPr="00403A7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216A" w14:textId="77777777" w:rsidR="007C159A" w:rsidRPr="00403A7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403A79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403A79" w14:paraId="03546C0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A887" w14:textId="77777777" w:rsidR="007C159A" w:rsidRPr="00403A7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403A7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389B" w14:textId="77777777" w:rsidR="007C159A" w:rsidRPr="00403A79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403A79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403A79" w14:paraId="400A7EF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FFBC" w14:textId="77777777" w:rsidR="008C3C67" w:rsidRPr="00403A7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403A7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403A7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403A7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B0EE" w14:textId="77777777" w:rsidR="002D4CC5" w:rsidRPr="00403A79" w:rsidRDefault="004D51B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403A79">
              <w:rPr>
                <w:rFonts w:ascii="Arial" w:eastAsia="Times New Roman" w:hAnsi="Arial" w:cs="Arial"/>
                <w:b/>
                <w:color w:val="222222"/>
                <w:lang w:eastAsia="es-GT"/>
              </w:rPr>
              <w:t>Registro de Ingrediente Activo Grado Técnico</w:t>
            </w:r>
            <w:r w:rsidR="00B02DE4" w:rsidRPr="00403A79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por Equivalencia</w:t>
            </w:r>
            <w:r w:rsidR="00102F7A">
              <w:rPr>
                <w:rFonts w:ascii="Arial" w:eastAsia="Times New Roman" w:hAnsi="Arial" w:cs="Arial"/>
                <w:b/>
                <w:color w:val="222222"/>
                <w:lang w:eastAsia="es-GT"/>
              </w:rPr>
              <w:t>.</w:t>
            </w:r>
          </w:p>
        </w:tc>
      </w:tr>
    </w:tbl>
    <w:p w14:paraId="6DB4AD47" w14:textId="77777777" w:rsidR="008C3C67" w:rsidRPr="00403A79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330292D5" w14:textId="6EE13466" w:rsidR="008C3C67" w:rsidRPr="00403A7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9C1CF1" w:rsidRPr="00403A79" w14:paraId="30FD6F3D" w14:textId="77777777" w:rsidTr="00B32E80">
        <w:tc>
          <w:tcPr>
            <w:tcW w:w="562" w:type="dxa"/>
          </w:tcPr>
          <w:p w14:paraId="04C7B2E6" w14:textId="77777777" w:rsidR="009C1CF1" w:rsidRPr="00403A79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403A79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266" w:type="dxa"/>
          </w:tcPr>
          <w:p w14:paraId="7C26D9E6" w14:textId="77777777" w:rsidR="009C1CF1" w:rsidRPr="00403A7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03A79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403A79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14719B20" w14:textId="77777777" w:rsidR="00DC3980" w:rsidRPr="00403A79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1DDE6AFA" w14:textId="4EBC7A17" w:rsidR="003A0EC8" w:rsidRPr="00403A79" w:rsidRDefault="007A343B" w:rsidP="006D2F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r w:rsidRPr="008D6BF7">
              <w:rPr>
                <w:rFonts w:ascii="Arial" w:hAnsi="Arial" w:cs="Arial"/>
                <w:b/>
                <w:bCs/>
              </w:rPr>
              <w:t xml:space="preserve">REGISTRO DE INGREDIENTE ACTIVO GRADO </w:t>
            </w:r>
            <w:r w:rsidR="006D2FF1">
              <w:rPr>
                <w:rFonts w:ascii="Arial" w:hAnsi="Arial" w:cs="Arial"/>
                <w:b/>
                <w:bCs/>
              </w:rPr>
              <w:tab/>
            </w:r>
            <w:r w:rsidR="00B02DE4" w:rsidRPr="008D6BF7">
              <w:rPr>
                <w:rFonts w:ascii="Arial" w:hAnsi="Arial" w:cs="Arial"/>
                <w:b/>
                <w:bCs/>
              </w:rPr>
              <w:t>POR EQUIVALENCIA</w:t>
            </w:r>
          </w:p>
          <w:bookmarkEnd w:id="0"/>
          <w:p w14:paraId="410EDA60" w14:textId="79954767" w:rsidR="00D53AA2" w:rsidRPr="00403A79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1DC718F" w14:textId="77777777" w:rsidR="00DA6A26" w:rsidRPr="00403A79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403A79" w14:paraId="053A7D18" w14:textId="77777777" w:rsidTr="00B32E80">
        <w:tc>
          <w:tcPr>
            <w:tcW w:w="562" w:type="dxa"/>
          </w:tcPr>
          <w:p w14:paraId="05A14D68" w14:textId="77777777" w:rsidR="008C3C67" w:rsidRPr="00403A79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403A79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266" w:type="dxa"/>
          </w:tcPr>
          <w:p w14:paraId="182344E2" w14:textId="77777777" w:rsidR="008C3C67" w:rsidRPr="00403A7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403A79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403A79">
              <w:rPr>
                <w:rFonts w:ascii="Arial" w:hAnsi="Arial" w:cs="Arial"/>
                <w:b/>
                <w:bCs/>
              </w:rPr>
              <w:t>O</w:t>
            </w:r>
            <w:r w:rsidR="00B8491A" w:rsidRPr="00403A79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C164B20" w14:textId="77777777" w:rsidR="005A721E" w:rsidRPr="00403A7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Describir la</w:t>
            </w:r>
            <w:r w:rsidR="00B8491A" w:rsidRPr="00403A79">
              <w:rPr>
                <w:rFonts w:ascii="Arial" w:hAnsi="Arial" w:cs="Arial"/>
              </w:rPr>
              <w:t xml:space="preserve"> normativa legal </w:t>
            </w:r>
            <w:r w:rsidR="009345E9" w:rsidRPr="00403A79">
              <w:rPr>
                <w:rFonts w:ascii="Arial" w:hAnsi="Arial" w:cs="Arial"/>
              </w:rPr>
              <w:t xml:space="preserve">de </w:t>
            </w:r>
            <w:r w:rsidR="00B8491A" w:rsidRPr="00403A79">
              <w:rPr>
                <w:rFonts w:ascii="Arial" w:hAnsi="Arial" w:cs="Arial"/>
              </w:rPr>
              <w:t>los procedimientos</w:t>
            </w:r>
            <w:r w:rsidR="00B8491A" w:rsidRPr="00403A7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403A7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403A7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403A7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1E4CC6DF" w14:textId="77777777" w:rsidR="008C3C67" w:rsidRPr="00403A79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760DFD" w14:textId="77777777" w:rsidR="003A0EC8" w:rsidRPr="00403A79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Decreto No. 5-2010 Ley de Registro de Productos Agroquímicos.  </w:t>
            </w:r>
          </w:p>
          <w:p w14:paraId="06036680" w14:textId="77777777" w:rsidR="003A0EC8" w:rsidRPr="00403A79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Acuerdo Gubernativo No. 343-2010 Reglamento de la Ley de Registro de Productos Agroquímicos.  </w:t>
            </w:r>
          </w:p>
          <w:p w14:paraId="4B7FE9D5" w14:textId="77777777" w:rsidR="003A0EC8" w:rsidRPr="00403A79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403A79" w14:paraId="34F688FE" w14:textId="77777777" w:rsidTr="00B32E80">
        <w:tc>
          <w:tcPr>
            <w:tcW w:w="562" w:type="dxa"/>
          </w:tcPr>
          <w:p w14:paraId="529E4102" w14:textId="43BFA1DD" w:rsidR="008C3C67" w:rsidRPr="00403A79" w:rsidRDefault="006D2FF1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266" w:type="dxa"/>
          </w:tcPr>
          <w:p w14:paraId="1C30BD46" w14:textId="77777777" w:rsidR="008C3C67" w:rsidRPr="00403A7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03A79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403A79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4D9EE37" w14:textId="77777777" w:rsidR="008C3C67" w:rsidRPr="00403A7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403A79">
              <w:rPr>
                <w:rFonts w:ascii="Arial" w:hAnsi="Arial" w:cs="Arial"/>
                <w:lang w:eastAsia="es-GT"/>
              </w:rPr>
              <w:t>dimientos vigentes</w:t>
            </w:r>
            <w:r w:rsidR="008C3C67" w:rsidRPr="00403A79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403A79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079467E9" w14:textId="77777777" w:rsidR="002D4CC5" w:rsidRPr="00403A7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3630466" w14:textId="77777777" w:rsidR="009345E9" w:rsidRPr="00403A7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03A79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68ACA414" w14:textId="77777777" w:rsidR="007E47BC" w:rsidRPr="00403A79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21F8A1A" w14:textId="77777777" w:rsidR="007E47BC" w:rsidRPr="00403A79" w:rsidRDefault="007E47BC" w:rsidP="007E47BC">
            <w:pPr>
              <w:rPr>
                <w:rFonts w:ascii="Arial" w:hAnsi="Arial" w:cs="Arial"/>
                <w:b/>
              </w:rPr>
            </w:pPr>
            <w:r w:rsidRPr="00403A79">
              <w:rPr>
                <w:rFonts w:ascii="Arial" w:hAnsi="Arial" w:cs="Arial"/>
                <w:b/>
              </w:rPr>
              <w:t>PARTE ADMINISTRATIVA:</w:t>
            </w:r>
          </w:p>
          <w:p w14:paraId="4F01E46E" w14:textId="77777777" w:rsidR="007E47BC" w:rsidRPr="00403A79" w:rsidRDefault="007E47BC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a) Solicitud de registro de ingrediente activo grado técnico.</w:t>
            </w:r>
          </w:p>
          <w:p w14:paraId="16A539C3" w14:textId="77777777" w:rsidR="007E47BC" w:rsidRPr="00403A79" w:rsidRDefault="007E47BC" w:rsidP="00774495">
            <w:pPr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b) Certificado de origen </w:t>
            </w:r>
            <w:r w:rsidR="00774495" w:rsidRPr="00403A79">
              <w:rPr>
                <w:rFonts w:ascii="Arial" w:hAnsi="Arial" w:cs="Arial"/>
              </w:rPr>
              <w:t xml:space="preserve">extendido por la autoridad nacional competente </w:t>
            </w:r>
            <w:r w:rsidRPr="00403A79">
              <w:rPr>
                <w:rFonts w:ascii="Arial" w:hAnsi="Arial" w:cs="Arial"/>
              </w:rPr>
              <w:t xml:space="preserve">o declaración extendida por el fabricante cuando no exista registro en el país de origen. </w:t>
            </w:r>
          </w:p>
          <w:p w14:paraId="5BA5B399" w14:textId="77777777" w:rsidR="007E47BC" w:rsidRPr="00403A79" w:rsidRDefault="007E47BC" w:rsidP="00774495">
            <w:pPr>
              <w:jc w:val="both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c) Certificado de composición Cualitativa-Cuantitativa del ingrediente activo grado técnico, emitido por el fabricante, donde se declare la concentración mínima del ingrediente activo grado técnico, expresado masa/masa. </w:t>
            </w:r>
          </w:p>
          <w:p w14:paraId="7EE7D28A" w14:textId="77777777" w:rsidR="007E47BC" w:rsidRPr="00403A79" w:rsidRDefault="007E47BC" w:rsidP="007E47BC">
            <w:pPr>
              <w:rPr>
                <w:rFonts w:ascii="Arial" w:hAnsi="Arial" w:cs="Arial"/>
              </w:rPr>
            </w:pPr>
          </w:p>
          <w:p w14:paraId="1E84EFCC" w14:textId="77777777" w:rsidR="007E47BC" w:rsidRPr="00403A79" w:rsidRDefault="007E47BC" w:rsidP="007E47BC">
            <w:pPr>
              <w:rPr>
                <w:rFonts w:ascii="Arial" w:hAnsi="Arial" w:cs="Arial"/>
                <w:b/>
              </w:rPr>
            </w:pPr>
            <w:r w:rsidRPr="00403A79">
              <w:rPr>
                <w:rFonts w:ascii="Arial" w:hAnsi="Arial" w:cs="Arial"/>
                <w:b/>
              </w:rPr>
              <w:t xml:space="preserve">INFORMACION TÉCNICA:    </w:t>
            </w:r>
          </w:p>
          <w:p w14:paraId="6CF01BBB" w14:textId="77777777" w:rsidR="007E47BC" w:rsidRPr="00403A79" w:rsidRDefault="007E47BC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a) Identidad del Ingrediente Activo Grado Técnico    </w:t>
            </w:r>
          </w:p>
          <w:p w14:paraId="5264BEBB" w14:textId="77777777" w:rsidR="007E47BC" w:rsidRPr="00403A79" w:rsidRDefault="007E47BC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b) Propiedades Físico- Químicas del Ingrediente Activo Grado Técnico   </w:t>
            </w:r>
          </w:p>
          <w:p w14:paraId="7DF5F80D" w14:textId="77777777" w:rsidR="007E47BC" w:rsidRPr="00403A79" w:rsidRDefault="007E47BC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 xml:space="preserve">c) Estudios de Toxicidad Aguda    </w:t>
            </w:r>
          </w:p>
          <w:p w14:paraId="45C177B3" w14:textId="29B177C0" w:rsidR="00C218D6" w:rsidRPr="00403A79" w:rsidRDefault="00774495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d</w:t>
            </w:r>
            <w:r w:rsidR="007E47BC" w:rsidRPr="00403A79">
              <w:rPr>
                <w:rFonts w:ascii="Arial" w:hAnsi="Arial" w:cs="Arial"/>
              </w:rPr>
              <w:t xml:space="preserve">) Métodos Analíticos.     </w:t>
            </w:r>
          </w:p>
          <w:p w14:paraId="2A19DCEE" w14:textId="77777777" w:rsidR="007E47BC" w:rsidRPr="00403A79" w:rsidRDefault="007E47BC" w:rsidP="007E47BC">
            <w:pPr>
              <w:rPr>
                <w:rFonts w:ascii="Arial" w:hAnsi="Arial" w:cs="Arial"/>
                <w:b/>
              </w:rPr>
            </w:pPr>
            <w:r w:rsidRPr="00403A79">
              <w:rPr>
                <w:rFonts w:ascii="Arial" w:hAnsi="Arial" w:cs="Arial"/>
                <w:b/>
              </w:rPr>
              <w:lastRenderedPageBreak/>
              <w:t xml:space="preserve">INFORMACIÓN CONFIDENCIAL    </w:t>
            </w:r>
          </w:p>
          <w:p w14:paraId="3D3D5434" w14:textId="77777777" w:rsidR="007E47BC" w:rsidRPr="00403A79" w:rsidRDefault="007E47BC" w:rsidP="007E47BC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a) Perfil de Impurezas</w:t>
            </w:r>
          </w:p>
          <w:p w14:paraId="74D41C24" w14:textId="77777777" w:rsidR="00305467" w:rsidRPr="00403A79" w:rsidRDefault="007E47BC" w:rsidP="004D51BA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b) Resumen de la Vía de Síntesis del Ingrediente Activo Grado Técnico. Para cada proceso resultante en un ingrediente activo grado técnico</w:t>
            </w:r>
            <w:r w:rsidR="00F97482" w:rsidRPr="00403A79">
              <w:rPr>
                <w:rFonts w:ascii="Arial" w:hAnsi="Arial" w:cs="Arial"/>
              </w:rPr>
              <w:t>.</w:t>
            </w:r>
          </w:p>
          <w:p w14:paraId="08487556" w14:textId="77777777" w:rsidR="00305467" w:rsidRPr="00403A79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03A79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5ECA1937" w14:textId="77777777" w:rsidR="00F97482" w:rsidRPr="00403A79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A363CEF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Apertura de bodega de almacenamiento de información bajo garantía de confidencialidad por parte del Profesional Analista Químico del Departamento de Registro de Insumos Agrícolas.</w:t>
            </w:r>
          </w:p>
          <w:p w14:paraId="5DCC4A28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Seleccionar expediente a analizar de acuerdo a la fecha de ingreso.</w:t>
            </w:r>
          </w:p>
          <w:p w14:paraId="0145B641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Revisar y analizar la información confidencial química presentada conforme al Decreto 5-2010 y el Acuerdo Gubernativo 343-2010.</w:t>
            </w:r>
          </w:p>
          <w:p w14:paraId="6A6D874B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Emitir Dictamen Químico y lo traslada al Jefe del Departamento de Registro de Insumos Agrícolas.</w:t>
            </w:r>
          </w:p>
          <w:p w14:paraId="06EC447B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Recibir Dictamen Químico, asignación y traslado de expediente al Profesional Analista de Productos Agroquímicos, Plaguicidas e Insumos Agrícolas del Departamento de Registro de Insumos Agrícolas.</w:t>
            </w:r>
          </w:p>
          <w:p w14:paraId="310BE7C5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 xml:space="preserve">Profesional analista recibe y analiza expediente de registro de ingrediente activo grado técnico por información completa </w:t>
            </w:r>
          </w:p>
          <w:p w14:paraId="30C7362D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Emite Dictamen Técnico.</w:t>
            </w:r>
          </w:p>
          <w:p w14:paraId="65762C5E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0191120E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Traslada Certificado de Registro al Jefe del Departamento de Registro de Insumos Agrícolas.</w:t>
            </w:r>
          </w:p>
          <w:p w14:paraId="356E58E3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Recibe, analiza, emite Visto Bueno del Certificado de Registro y traslada al Profesional Analista de Productos Agroquímicos, Plaguicidas e Insumos Agrícolas del Departamento de Registro de Insumos Agrícolas.</w:t>
            </w:r>
          </w:p>
          <w:p w14:paraId="6554BFF9" w14:textId="77777777" w:rsidR="00F97482" w:rsidRPr="00403A79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Recibe y entrega Certificado de Registro según corresponda al usuario solicitante.</w:t>
            </w:r>
          </w:p>
          <w:p w14:paraId="7F55B202" w14:textId="77777777" w:rsidR="00F97482" w:rsidRPr="00403A79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59AEEEA" w14:textId="77777777" w:rsidR="007301EA" w:rsidRPr="00403A79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03A79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73CC47F8" w14:textId="77777777" w:rsidR="007E47BC" w:rsidRPr="001549DB" w:rsidRDefault="007E47BC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1549DB">
              <w:rPr>
                <w:rFonts w:ascii="Arial" w:hAnsi="Arial" w:cs="Arial"/>
                <w:lang w:eastAsia="es-GT"/>
              </w:rPr>
              <w:t>12 meses (</w:t>
            </w:r>
            <w:r w:rsidR="009B13E9" w:rsidRPr="001549DB">
              <w:rPr>
                <w:rFonts w:ascii="Arial" w:hAnsi="Arial" w:cs="Arial"/>
                <w:lang w:eastAsia="es-GT"/>
              </w:rPr>
              <w:t>Por el análisis</w:t>
            </w:r>
            <w:r w:rsidR="003F3009" w:rsidRPr="001549DB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1549DB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Pr="001549DB">
              <w:rPr>
                <w:rFonts w:ascii="Arial" w:hAnsi="Arial" w:cs="Arial"/>
                <w:lang w:eastAsia="es-GT"/>
              </w:rPr>
              <w:t>)</w:t>
            </w:r>
          </w:p>
          <w:p w14:paraId="7EF1E170" w14:textId="77777777" w:rsidR="007E47BC" w:rsidRPr="00403A79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06278B4" w14:textId="77777777" w:rsidR="007301EA" w:rsidRPr="00403A79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03A79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08BF1402" w14:textId="22A47660" w:rsidR="007301EA" w:rsidRPr="008D6BF7" w:rsidRDefault="007301EA" w:rsidP="00276F6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8D6BF7">
              <w:rPr>
                <w:rFonts w:ascii="Arial" w:hAnsi="Arial" w:cs="Arial"/>
                <w:lang w:eastAsia="es-GT"/>
              </w:rPr>
              <w:t>Q. 0.00</w:t>
            </w:r>
            <w:r w:rsidR="00E22AD0" w:rsidRPr="008D6BF7">
              <w:rPr>
                <w:rFonts w:ascii="Arial" w:hAnsi="Arial" w:cs="Arial"/>
                <w:lang w:eastAsia="es-GT"/>
              </w:rPr>
              <w:t xml:space="preserve"> </w:t>
            </w:r>
          </w:p>
          <w:p w14:paraId="1A5E1313" w14:textId="77777777" w:rsidR="008D6BF7" w:rsidRPr="008D6BF7" w:rsidRDefault="008D6BF7" w:rsidP="008D6BF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56F3F69" w14:textId="77777777" w:rsidR="007301EA" w:rsidRPr="00403A79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03A79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37E058D7" w14:textId="77777777" w:rsidR="007301EA" w:rsidRPr="00403A79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03A79">
              <w:rPr>
                <w:rFonts w:ascii="Arial" w:hAnsi="Arial" w:cs="Arial"/>
                <w:lang w:eastAsia="es-GT"/>
              </w:rPr>
              <w:t>N/A</w:t>
            </w:r>
          </w:p>
          <w:p w14:paraId="34BD04B3" w14:textId="7777777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26A23A3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CE61189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13B8F22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4EEE770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C319697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56B1611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83A63B7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3103FA5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1666074" w14:textId="77777777" w:rsidR="00C218D6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F8F0EDF" w14:textId="77777777" w:rsidR="00C218D6" w:rsidRPr="00403A79" w:rsidRDefault="00C218D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403A79" w14:paraId="7558EA0A" w14:textId="77777777" w:rsidTr="00B32E80">
              <w:tc>
                <w:tcPr>
                  <w:tcW w:w="4070" w:type="dxa"/>
                </w:tcPr>
                <w:p w14:paraId="4E3A347D" w14:textId="77777777" w:rsidR="002D4CC5" w:rsidRPr="00403A7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03A79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29FC7115" w14:textId="77777777" w:rsidR="002D4CC5" w:rsidRPr="00403A79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548B0C04" w14:textId="77777777" w:rsidR="002D4CC5" w:rsidRPr="00403A7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03A79">
                    <w:rPr>
                      <w:rFonts w:ascii="Arial" w:hAnsi="Arial" w:cs="Arial"/>
                      <w:b/>
                      <w:bCs/>
                    </w:rPr>
                    <w:lastRenderedPageBreak/>
                    <w:t>Diseño propuesto</w:t>
                  </w:r>
                </w:p>
              </w:tc>
            </w:tr>
            <w:tr w:rsidR="007E47BC" w:rsidRPr="00403A79" w14:paraId="7B1B9865" w14:textId="77777777" w:rsidTr="00B32E80">
              <w:tc>
                <w:tcPr>
                  <w:tcW w:w="4070" w:type="dxa"/>
                </w:tcPr>
                <w:p w14:paraId="6F1773BF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>Apertura de bodega de almacenamiento de información bajo garantía de confidencialidad por parte del Profesional Analista Químico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71C058CD" w14:textId="12889CED" w:rsidR="005E5C60" w:rsidRPr="00403A79" w:rsidRDefault="004B7E79" w:rsidP="00773FCE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</w:rPr>
                  </w:pPr>
                  <w:r w:rsidRPr="00340DAF">
                    <w:rPr>
                      <w:rFonts w:ascii="Arial" w:hAnsi="Arial" w:cs="Arial"/>
                    </w:rPr>
                    <w:t xml:space="preserve">El </w:t>
                  </w:r>
                  <w:r w:rsidR="004B788F" w:rsidRPr="00340DAF">
                    <w:rPr>
                      <w:rFonts w:ascii="Arial" w:hAnsi="Arial" w:cs="Arial"/>
                    </w:rPr>
                    <w:t>usuario</w:t>
                  </w:r>
                  <w:r w:rsidRPr="00340DAF">
                    <w:rPr>
                      <w:rFonts w:ascii="Arial" w:hAnsi="Arial" w:cs="Arial"/>
                    </w:rPr>
                    <w:t xml:space="preserve"> </w:t>
                  </w:r>
                  <w:r w:rsidR="00773FCE" w:rsidRPr="00340DAF">
                    <w:rPr>
                      <w:rFonts w:ascii="Arial" w:hAnsi="Arial" w:cs="Arial"/>
                    </w:rPr>
                    <w:t>comple</w:t>
                  </w:r>
                  <w:r w:rsidR="00C12717" w:rsidRPr="00340DAF">
                    <w:rPr>
                      <w:rFonts w:ascii="Arial" w:hAnsi="Arial" w:cs="Arial"/>
                    </w:rPr>
                    <w:t>ta formulario</w:t>
                  </w:r>
                  <w:r w:rsidRPr="00340DAF">
                    <w:rPr>
                      <w:rFonts w:ascii="Arial" w:hAnsi="Arial" w:cs="Arial"/>
                    </w:rPr>
                    <w:t xml:space="preserve"> de solicitud en el sistema</w:t>
                  </w:r>
                  <w:r w:rsidR="00937B75" w:rsidRPr="00340DAF">
                    <w:rPr>
                      <w:rFonts w:ascii="Arial" w:hAnsi="Arial" w:cs="Arial"/>
                    </w:rPr>
                    <w:t xml:space="preserve"> informático</w:t>
                  </w:r>
                  <w:r w:rsidR="005F4AF1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</w:tc>
            </w:tr>
            <w:tr w:rsidR="007E47BC" w:rsidRPr="00403A79" w14:paraId="59582A31" w14:textId="77777777" w:rsidTr="00B32E80">
              <w:tc>
                <w:tcPr>
                  <w:tcW w:w="4070" w:type="dxa"/>
                </w:tcPr>
                <w:p w14:paraId="6CB2587E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477C28CB" w14:textId="596BB85F" w:rsidR="00990828" w:rsidRPr="005F4AF1" w:rsidRDefault="004B7E79" w:rsidP="00351BDC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</w:rPr>
                  </w:pPr>
                  <w:r w:rsidRPr="005F4AF1">
                    <w:rPr>
                      <w:rFonts w:ascii="Arial" w:hAnsi="Arial" w:cs="Arial"/>
                    </w:rPr>
                    <w:t xml:space="preserve">El </w:t>
                  </w:r>
                  <w:r w:rsidR="00C12717" w:rsidRPr="005F4AF1">
                    <w:rPr>
                      <w:rFonts w:ascii="Arial" w:hAnsi="Arial" w:cs="Arial"/>
                    </w:rPr>
                    <w:t>A</w:t>
                  </w:r>
                  <w:r w:rsidRPr="005F4AF1">
                    <w:rPr>
                      <w:rFonts w:ascii="Arial" w:hAnsi="Arial" w:cs="Arial"/>
                    </w:rPr>
                    <w:t xml:space="preserve">nalista </w:t>
                  </w:r>
                  <w:r w:rsidR="00C12717" w:rsidRPr="005F4AF1">
                    <w:rPr>
                      <w:rFonts w:ascii="Arial" w:hAnsi="Arial" w:cs="Arial"/>
                    </w:rPr>
                    <w:t>Q</w:t>
                  </w:r>
                  <w:r w:rsidRPr="005F4AF1">
                    <w:rPr>
                      <w:rFonts w:ascii="Arial" w:hAnsi="Arial" w:cs="Arial"/>
                    </w:rPr>
                    <w:t>uímico del Departamento de Registro de Insumos Agrícolas recibe</w:t>
                  </w:r>
                  <w:r w:rsidR="005F4AF1" w:rsidRPr="005F4AF1">
                    <w:rPr>
                      <w:rFonts w:ascii="Arial" w:hAnsi="Arial" w:cs="Arial"/>
                    </w:rPr>
                    <w:t xml:space="preserve"> en bandeja</w:t>
                  </w:r>
                  <w:r w:rsidRPr="005F4AF1">
                    <w:rPr>
                      <w:rFonts w:ascii="Arial" w:hAnsi="Arial" w:cs="Arial"/>
                    </w:rPr>
                    <w:t xml:space="preserve"> </w:t>
                  </w:r>
                  <w:r w:rsidR="00954CE5" w:rsidRPr="005F4AF1">
                    <w:rPr>
                      <w:rFonts w:ascii="Arial" w:hAnsi="Arial" w:cs="Arial"/>
                    </w:rPr>
                    <w:t xml:space="preserve">y revisa </w:t>
                  </w:r>
                  <w:r w:rsidR="005F4AF1" w:rsidRPr="005F4AF1">
                    <w:rPr>
                      <w:rFonts w:ascii="Arial" w:hAnsi="Arial" w:cs="Arial"/>
                    </w:rPr>
                    <w:t>documentos.</w:t>
                  </w:r>
                </w:p>
                <w:p w14:paraId="782A2D58" w14:textId="67C39BB9" w:rsidR="00954CE5" w:rsidRPr="00DA7944" w:rsidRDefault="00937B75" w:rsidP="00DA7944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DA7944">
                    <w:rPr>
                      <w:rFonts w:ascii="Arial" w:hAnsi="Arial" w:cs="Arial"/>
                    </w:rPr>
                    <w:t xml:space="preserve">Si: </w:t>
                  </w:r>
                  <w:r w:rsidR="005F4AF1">
                    <w:rPr>
                      <w:rFonts w:ascii="Arial" w:hAnsi="Arial" w:cs="Arial"/>
                    </w:rPr>
                    <w:t>Sigue</w:t>
                  </w:r>
                  <w:r w:rsidR="00954CE5" w:rsidRPr="00DA7944">
                    <w:rPr>
                      <w:rFonts w:ascii="Arial" w:hAnsi="Arial" w:cs="Arial"/>
                    </w:rPr>
                    <w:t xml:space="preserve"> paso 3</w:t>
                  </w:r>
                  <w:r w:rsidRPr="00DA7944">
                    <w:rPr>
                      <w:rFonts w:ascii="Arial" w:hAnsi="Arial" w:cs="Arial"/>
                    </w:rPr>
                    <w:t>.</w:t>
                  </w:r>
                </w:p>
                <w:p w14:paraId="3DEA1C9B" w14:textId="6F65908F" w:rsidR="005E5FA5" w:rsidRPr="00DA7944" w:rsidRDefault="00954CE5" w:rsidP="00DA7944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DA7944">
                    <w:rPr>
                      <w:rFonts w:ascii="Arial" w:hAnsi="Arial" w:cs="Arial"/>
                    </w:rPr>
                    <w:t xml:space="preserve">No: </w:t>
                  </w:r>
                  <w:r w:rsidR="005F4AF1">
                    <w:rPr>
                      <w:rFonts w:ascii="Arial" w:hAnsi="Arial" w:cs="Arial"/>
                    </w:rPr>
                    <w:t>Devuelve para correcciones.</w:t>
                  </w:r>
                </w:p>
              </w:tc>
            </w:tr>
            <w:tr w:rsidR="007E47BC" w:rsidRPr="00403A79" w14:paraId="67FE60EE" w14:textId="77777777" w:rsidTr="00B32E80">
              <w:tc>
                <w:tcPr>
                  <w:tcW w:w="4070" w:type="dxa"/>
                </w:tcPr>
                <w:p w14:paraId="2657895F" w14:textId="77777777" w:rsidR="007E47BC" w:rsidRPr="00AC20F4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C20F4">
                    <w:rPr>
                      <w:rFonts w:ascii="Arial" w:hAnsi="Arial" w:cs="Arial"/>
                    </w:rPr>
                    <w:t>Revisa y analiza la información confidencial química presentada conforme al Decreto 5-2010 y</w:t>
                  </w:r>
                  <w:r w:rsidRPr="00AC20F4">
                    <w:rPr>
                      <w:rFonts w:ascii="Arial" w:hAnsi="Arial" w:cs="Arial"/>
                      <w:spacing w:val="12"/>
                    </w:rPr>
                    <w:t xml:space="preserve"> </w:t>
                  </w:r>
                  <w:r w:rsidRPr="00AC20F4">
                    <w:rPr>
                      <w:rFonts w:ascii="Arial" w:hAnsi="Arial" w:cs="Arial"/>
                    </w:rPr>
                    <w:t>el</w:t>
                  </w:r>
                  <w:r w:rsidRPr="00AC20F4">
                    <w:rPr>
                      <w:rFonts w:ascii="Arial" w:hAnsi="Arial" w:cs="Arial"/>
                      <w:spacing w:val="16"/>
                    </w:rPr>
                    <w:t xml:space="preserve"> </w:t>
                  </w:r>
                  <w:r w:rsidRPr="00AC20F4">
                    <w:rPr>
                      <w:rFonts w:ascii="Arial" w:hAnsi="Arial" w:cs="Arial"/>
                    </w:rPr>
                    <w:t>Acuerdo</w:t>
                  </w:r>
                  <w:r w:rsidRPr="00AC20F4">
                    <w:rPr>
                      <w:rFonts w:ascii="Arial" w:hAnsi="Arial" w:cs="Arial"/>
                      <w:spacing w:val="14"/>
                    </w:rPr>
                    <w:t xml:space="preserve"> </w:t>
                  </w:r>
                  <w:r w:rsidRPr="00AC20F4">
                    <w:rPr>
                      <w:rFonts w:ascii="Arial" w:hAnsi="Arial" w:cs="Arial"/>
                    </w:rPr>
                    <w:t>Gubernativo 343-2010.</w:t>
                  </w:r>
                </w:p>
              </w:tc>
              <w:tc>
                <w:tcPr>
                  <w:tcW w:w="3882" w:type="dxa"/>
                </w:tcPr>
                <w:p w14:paraId="5DE8250C" w14:textId="59FCC428" w:rsidR="00DA7944" w:rsidRPr="00AC20F4" w:rsidRDefault="00DA7944" w:rsidP="00990828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AC20F4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48119A8A" w14:textId="1C71EF79" w:rsidR="00DA7944" w:rsidRPr="00AC20F4" w:rsidRDefault="00DA7944" w:rsidP="00990828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AC20F4">
                    <w:rPr>
                      <w:rFonts w:ascii="Arial" w:hAnsi="Arial" w:cs="Arial"/>
                    </w:rPr>
                    <w:t>Si es favorable: Sigue paso 4.</w:t>
                  </w:r>
                </w:p>
                <w:p w14:paraId="073DC6C0" w14:textId="1802643D" w:rsidR="007E47BC" w:rsidRPr="00AC20F4" w:rsidRDefault="00DA7944" w:rsidP="00990828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AC20F4">
                    <w:rPr>
                      <w:rFonts w:ascii="Arial" w:hAnsi="Arial" w:cs="Arial"/>
                    </w:rPr>
                    <w:t>No es favorable: Emite dictamen con observaciones y regresa a paso 1.</w:t>
                  </w:r>
                </w:p>
              </w:tc>
            </w:tr>
            <w:tr w:rsidR="007E47BC" w:rsidRPr="00403A79" w14:paraId="2984CDA0" w14:textId="77777777" w:rsidTr="00B32E80">
              <w:tc>
                <w:tcPr>
                  <w:tcW w:w="4070" w:type="dxa"/>
                </w:tcPr>
                <w:p w14:paraId="24D9789C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>Emite Dictamen Químico y lo traslada al Jefe del Departamento de Registro de Insumos Agrícolas</w:t>
                  </w:r>
                  <w:r w:rsidRPr="00403A79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14:paraId="7DDD2FEF" w14:textId="6CC19831" w:rsidR="007E47BC" w:rsidRPr="005F4AF1" w:rsidRDefault="00990828" w:rsidP="005F4AF1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Profesional Analista Técnico genera en el sistema informático el</w:t>
                  </w:r>
                  <w:r w:rsidR="00DA7944" w:rsidRPr="00990828">
                    <w:rPr>
                      <w:rFonts w:ascii="Arial" w:hAnsi="Arial" w:cs="Arial"/>
                    </w:rPr>
                    <w:t xml:space="preserve"> Certificado de Registro</w:t>
                  </w:r>
                  <w:r>
                    <w:rPr>
                      <w:rFonts w:ascii="Arial" w:hAnsi="Arial" w:cs="Arial"/>
                    </w:rPr>
                    <w:t xml:space="preserve"> con verificador electrónico.</w:t>
                  </w:r>
                </w:p>
              </w:tc>
            </w:tr>
            <w:tr w:rsidR="007E47BC" w:rsidRPr="00403A79" w14:paraId="638E7B1C" w14:textId="77777777" w:rsidTr="00B32E80">
              <w:tc>
                <w:tcPr>
                  <w:tcW w:w="4070" w:type="dxa"/>
                </w:tcPr>
                <w:p w14:paraId="66D138E2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03A79">
                    <w:rPr>
                      <w:rFonts w:ascii="Arial" w:hAnsi="Arial" w:cs="Arial"/>
                    </w:rPr>
                    <w:t>Recibe Dictamen Químico, asigna y traslada expediente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E4C90F9" w14:textId="316A7A25" w:rsidR="00990828" w:rsidRPr="00990828" w:rsidRDefault="00990828" w:rsidP="00990828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990828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AC20F4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990828">
                    <w:rPr>
                      <w:rFonts w:ascii="Arial" w:hAnsi="Arial" w:cs="Arial"/>
                      <w:color w:val="222222"/>
                    </w:rPr>
                    <w:t xml:space="preserve"> Departamento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recibe en bandeja el Certificado </w:t>
                  </w:r>
                  <w:r w:rsidRPr="00990828">
                    <w:rPr>
                      <w:rFonts w:ascii="Arial" w:hAnsi="Arial" w:cs="Arial"/>
                      <w:color w:val="222222"/>
                    </w:rPr>
                    <w:t>de Registro</w:t>
                  </w:r>
                  <w:r w:rsidR="00E15374">
                    <w:rPr>
                      <w:rFonts w:ascii="Arial" w:hAnsi="Arial" w:cs="Arial"/>
                      <w:color w:val="222222"/>
                    </w:rPr>
                    <w:t xml:space="preserve"> y revisa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  <w:p w14:paraId="5F14661E" w14:textId="28D3C289" w:rsidR="00990828" w:rsidRDefault="00990828" w:rsidP="00990828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</w:t>
                  </w:r>
                  <w:r w:rsidR="00E15374">
                    <w:rPr>
                      <w:rFonts w:ascii="Arial" w:hAnsi="Arial" w:cs="Arial"/>
                      <w:color w:val="222222"/>
                    </w:rPr>
                    <w:t>Sigue paso 6.</w:t>
                  </w:r>
                </w:p>
                <w:p w14:paraId="03801411" w14:textId="325F5CC7" w:rsidR="000E2D06" w:rsidRPr="005F4AF1" w:rsidRDefault="00990828" w:rsidP="005F4AF1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 y regresa a paso 4.</w:t>
                  </w:r>
                </w:p>
              </w:tc>
            </w:tr>
            <w:tr w:rsidR="007E47BC" w:rsidRPr="00403A79" w14:paraId="7D798ED1" w14:textId="77777777" w:rsidTr="00B32E80">
              <w:tc>
                <w:tcPr>
                  <w:tcW w:w="4070" w:type="dxa"/>
                </w:tcPr>
                <w:p w14:paraId="6C15BE15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Recibe, analiza expediente de registro de ingrediente activo grado t</w:t>
                  </w:r>
                  <w:r w:rsidR="00774495" w:rsidRPr="00403A79">
                    <w:rPr>
                      <w:rFonts w:ascii="Arial" w:hAnsi="Arial" w:cs="Arial"/>
                    </w:rPr>
                    <w:t>écnico por equivalencia.</w:t>
                  </w:r>
                </w:p>
              </w:tc>
              <w:tc>
                <w:tcPr>
                  <w:tcW w:w="3882" w:type="dxa"/>
                </w:tcPr>
                <w:p w14:paraId="192A0E76" w14:textId="08DC5BC6" w:rsidR="007E47BC" w:rsidRPr="00E15374" w:rsidRDefault="00E15374" w:rsidP="00E15374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E15374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AC20F4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E15374">
                    <w:rPr>
                      <w:rFonts w:ascii="Arial" w:hAnsi="Arial" w:cs="Arial"/>
                      <w:color w:val="222222"/>
                    </w:rPr>
                    <w:t xml:space="preserve"> Departamento valida Certificado de Registro </w:t>
                  </w:r>
                  <w:r w:rsidR="005F4AF1">
                    <w:rPr>
                      <w:rFonts w:ascii="Arial" w:hAnsi="Arial" w:cs="Arial"/>
                      <w:color w:val="222222"/>
                    </w:rPr>
                    <w:t xml:space="preserve">en el sistema informático </w:t>
                  </w:r>
                  <w:r w:rsidRPr="00E15374">
                    <w:rPr>
                      <w:rFonts w:ascii="Arial" w:hAnsi="Arial" w:cs="Arial"/>
                      <w:color w:val="222222"/>
                    </w:rPr>
                    <w:t>y notifica al usuario.</w:t>
                  </w:r>
                </w:p>
              </w:tc>
            </w:tr>
            <w:tr w:rsidR="007E47BC" w:rsidRPr="00403A79" w14:paraId="5D8D11E4" w14:textId="77777777" w:rsidTr="00B32E80">
              <w:tc>
                <w:tcPr>
                  <w:tcW w:w="4070" w:type="dxa"/>
                </w:tcPr>
                <w:p w14:paraId="3B68F2D8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Emite Dictamen Técnico.</w:t>
                  </w:r>
                </w:p>
              </w:tc>
              <w:tc>
                <w:tcPr>
                  <w:tcW w:w="3882" w:type="dxa"/>
                </w:tcPr>
                <w:p w14:paraId="44391951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47BC" w:rsidRPr="00403A79" w14:paraId="0DC225EB" w14:textId="77777777" w:rsidTr="00B32E80">
              <w:tc>
                <w:tcPr>
                  <w:tcW w:w="4070" w:type="dxa"/>
                </w:tcPr>
                <w:p w14:paraId="07F42D06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3D7006D0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403A79" w14:paraId="335D5031" w14:textId="77777777" w:rsidTr="00B32E80">
              <w:tc>
                <w:tcPr>
                  <w:tcW w:w="4070" w:type="dxa"/>
                </w:tcPr>
                <w:p w14:paraId="6C355F5E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56987F6D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403A79" w14:paraId="0EC5F1B5" w14:textId="77777777" w:rsidTr="00B32E80">
              <w:tc>
                <w:tcPr>
                  <w:tcW w:w="4070" w:type="dxa"/>
                </w:tcPr>
                <w:p w14:paraId="1DDA283E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Recibe, analiza, emite Visto Bueno del Certificado de Registro y traslada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55468E17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403A79" w14:paraId="2AAC908D" w14:textId="77777777" w:rsidTr="00B32E80">
              <w:tc>
                <w:tcPr>
                  <w:tcW w:w="4070" w:type="dxa"/>
                </w:tcPr>
                <w:p w14:paraId="5AD66F10" w14:textId="77777777" w:rsidR="007E47BC" w:rsidRPr="00403A79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>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6F6FAF7F" w14:textId="77777777" w:rsidR="007E47BC" w:rsidRPr="00403A79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9323CFA" w14:textId="77777777" w:rsidR="002D4CC5" w:rsidRPr="00403A79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75A0ECC" w14:textId="77777777" w:rsidR="007F2D55" w:rsidRPr="00403A79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746BFD9A" w14:textId="46F47C52" w:rsidR="008C3C67" w:rsidRPr="00403A79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6DECE7B7" w14:textId="77777777" w:rsidR="004D51DC" w:rsidRPr="00403A79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82518A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7EF0EE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ED8D1D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4B6349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2CA185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8D73F0" w14:textId="77777777" w:rsidR="005F2EBF" w:rsidRPr="00403A79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4159A2" w14:textId="6A64095A" w:rsidR="008C3C67" w:rsidRPr="00403A79" w:rsidRDefault="007F2D55">
      <w:pPr>
        <w:rPr>
          <w:rFonts w:ascii="Arial" w:hAnsi="Arial" w:cs="Arial"/>
          <w:b/>
        </w:rPr>
      </w:pPr>
      <w:r w:rsidRPr="00403A79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403A79" w14:paraId="2D117311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61187F34" w14:textId="77777777" w:rsidR="003D5209" w:rsidRPr="00403A79" w:rsidRDefault="003D5209" w:rsidP="003B6166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3D4E88D" w14:textId="77777777" w:rsidR="003D5209" w:rsidRPr="00403A79" w:rsidRDefault="003D5209" w:rsidP="003B6166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9EA29F7" w14:textId="77777777" w:rsidR="003D5209" w:rsidRPr="00403A79" w:rsidRDefault="003D5209" w:rsidP="003B6166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75899CF" w14:textId="77777777" w:rsidR="003D5209" w:rsidRPr="00403A79" w:rsidRDefault="003D5209" w:rsidP="003B6166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DIFERENCIA</w:t>
            </w:r>
          </w:p>
        </w:tc>
      </w:tr>
      <w:tr w:rsidR="00A51D93" w:rsidRPr="00403A79" w14:paraId="2356547B" w14:textId="77777777" w:rsidTr="003B6166">
        <w:tc>
          <w:tcPr>
            <w:tcW w:w="2547" w:type="dxa"/>
          </w:tcPr>
          <w:p w14:paraId="117816FD" w14:textId="77777777" w:rsidR="00A51D93" w:rsidRPr="00403A79" w:rsidRDefault="00A51D93" w:rsidP="003B6166">
            <w:pPr>
              <w:pStyle w:val="Default"/>
              <w:rPr>
                <w:sz w:val="22"/>
                <w:szCs w:val="22"/>
              </w:rPr>
            </w:pPr>
            <w:r w:rsidRPr="00403A79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16AA26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1</w:t>
            </w:r>
            <w:r w:rsidR="001A72B9" w:rsidRPr="00403A7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B8A3D29" w14:textId="356BB553" w:rsidR="00A51D93" w:rsidRPr="00403A79" w:rsidRDefault="002A72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11592111" w14:textId="3689F703" w:rsidR="00A51D93" w:rsidRPr="00403A79" w:rsidRDefault="002A72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403A79" w14:paraId="7845DBDB" w14:textId="77777777" w:rsidTr="001549DB">
        <w:tc>
          <w:tcPr>
            <w:tcW w:w="2547" w:type="dxa"/>
          </w:tcPr>
          <w:p w14:paraId="41F3BB37" w14:textId="77777777" w:rsidR="00A51D93" w:rsidRPr="00403A79" w:rsidRDefault="00A51D93" w:rsidP="003B6166">
            <w:pPr>
              <w:pStyle w:val="Default"/>
              <w:rPr>
                <w:sz w:val="22"/>
                <w:szCs w:val="22"/>
              </w:rPr>
            </w:pPr>
            <w:r w:rsidRPr="00403A79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  <w:shd w:val="clear" w:color="auto" w:fill="auto"/>
          </w:tcPr>
          <w:p w14:paraId="3E62003A" w14:textId="2800C36E" w:rsidR="00A51D93" w:rsidRPr="001549DB" w:rsidRDefault="002A72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50AF8357" w14:textId="416C8F66" w:rsidR="00A51D93" w:rsidRPr="001549DB" w:rsidRDefault="002A72A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84E8B60" w14:textId="57BB52EC" w:rsidR="00A51D93" w:rsidRPr="001549DB" w:rsidRDefault="002A72A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403A79" w14:paraId="4FD19090" w14:textId="77777777" w:rsidTr="003B6166">
        <w:tc>
          <w:tcPr>
            <w:tcW w:w="2547" w:type="dxa"/>
          </w:tcPr>
          <w:p w14:paraId="2B1055AC" w14:textId="77777777" w:rsidR="00A51D93" w:rsidRPr="00403A79" w:rsidRDefault="00A51D93" w:rsidP="003B6166">
            <w:pPr>
              <w:pStyle w:val="Default"/>
              <w:rPr>
                <w:sz w:val="22"/>
                <w:szCs w:val="22"/>
              </w:rPr>
            </w:pPr>
            <w:r w:rsidRPr="00403A79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2CB37DBA" w14:textId="53940B21" w:rsidR="00A51D93" w:rsidRPr="00403A79" w:rsidRDefault="002A72A2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7CEB2507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63F8834A" w14:textId="77777777" w:rsidR="00A51D93" w:rsidRPr="00403A79" w:rsidRDefault="0000231A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5</w:t>
            </w:r>
          </w:p>
        </w:tc>
      </w:tr>
      <w:tr w:rsidR="00A51D93" w:rsidRPr="00403A79" w14:paraId="39E34E3C" w14:textId="77777777" w:rsidTr="006570B9">
        <w:tc>
          <w:tcPr>
            <w:tcW w:w="2547" w:type="dxa"/>
          </w:tcPr>
          <w:p w14:paraId="35A3C69F" w14:textId="77777777" w:rsidR="00A51D93" w:rsidRPr="00403A79" w:rsidRDefault="00A51D93" w:rsidP="003B6166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7078139" w14:textId="1B227E95" w:rsidR="00A51D93" w:rsidRPr="006570B9" w:rsidRDefault="001A72B9" w:rsidP="00061E5D">
            <w:pPr>
              <w:jc w:val="center"/>
              <w:rPr>
                <w:rFonts w:ascii="Arial" w:hAnsi="Arial" w:cs="Arial"/>
                <w:highlight w:val="yellow"/>
              </w:rPr>
            </w:pPr>
            <w:r w:rsidRPr="006570B9">
              <w:rPr>
                <w:rFonts w:ascii="Arial" w:hAnsi="Arial" w:cs="Arial"/>
              </w:rPr>
              <w:t>1</w:t>
            </w:r>
            <w:r w:rsidR="00061E5D" w:rsidRPr="006570B9">
              <w:rPr>
                <w:rFonts w:ascii="Arial" w:hAnsi="Arial" w:cs="Arial"/>
              </w:rPr>
              <w:t>2 meses</w:t>
            </w:r>
          </w:p>
        </w:tc>
        <w:tc>
          <w:tcPr>
            <w:tcW w:w="2410" w:type="dxa"/>
            <w:shd w:val="clear" w:color="auto" w:fill="auto"/>
          </w:tcPr>
          <w:p w14:paraId="25F56224" w14:textId="77777777" w:rsidR="00A51D93" w:rsidRPr="00973A86" w:rsidRDefault="001A72B9" w:rsidP="00E660CC">
            <w:pPr>
              <w:jc w:val="center"/>
              <w:rPr>
                <w:rFonts w:ascii="Arial" w:hAnsi="Arial" w:cs="Arial"/>
                <w:highlight w:val="yellow"/>
              </w:rPr>
            </w:pPr>
            <w:r w:rsidRPr="006570B9">
              <w:rPr>
                <w:rFonts w:ascii="Arial" w:hAnsi="Arial" w:cs="Arial"/>
              </w:rPr>
              <w:t>10</w:t>
            </w:r>
            <w:r w:rsidR="00A51D93" w:rsidRPr="006570B9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  <w:shd w:val="clear" w:color="auto" w:fill="auto"/>
          </w:tcPr>
          <w:p w14:paraId="51C2D146" w14:textId="77777777" w:rsidR="00A51D93" w:rsidRPr="00973A86" w:rsidRDefault="001A72B9" w:rsidP="00E660CC">
            <w:pPr>
              <w:jc w:val="center"/>
              <w:rPr>
                <w:rFonts w:ascii="Arial" w:hAnsi="Arial" w:cs="Arial"/>
                <w:highlight w:val="yellow"/>
              </w:rPr>
            </w:pPr>
            <w:r w:rsidRPr="006570B9">
              <w:rPr>
                <w:rFonts w:ascii="Arial" w:hAnsi="Arial" w:cs="Arial"/>
              </w:rPr>
              <w:t>2</w:t>
            </w:r>
            <w:r w:rsidR="00A51D93" w:rsidRPr="006570B9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403A79" w14:paraId="63EB9770" w14:textId="77777777" w:rsidTr="003B6166">
        <w:tc>
          <w:tcPr>
            <w:tcW w:w="2547" w:type="dxa"/>
          </w:tcPr>
          <w:p w14:paraId="603D2B89" w14:textId="77777777" w:rsidR="00A51D93" w:rsidRPr="00403A79" w:rsidRDefault="00A51D93" w:rsidP="003B6166">
            <w:pPr>
              <w:pStyle w:val="Default"/>
              <w:rPr>
                <w:sz w:val="22"/>
                <w:szCs w:val="22"/>
              </w:rPr>
            </w:pPr>
            <w:r w:rsidRPr="00403A79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5BC1B82" w14:textId="0F8D58ED" w:rsidR="00A51D93" w:rsidRPr="00403A79" w:rsidRDefault="006570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3C7823EB" w14:textId="5B0254BD" w:rsidR="00A51D93" w:rsidRPr="00403A79" w:rsidRDefault="006570B9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6806B21B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</w:tr>
      <w:tr w:rsidR="00A51D93" w:rsidRPr="00403A79" w14:paraId="0E4D07F5" w14:textId="77777777" w:rsidTr="003B6166">
        <w:tc>
          <w:tcPr>
            <w:tcW w:w="2547" w:type="dxa"/>
          </w:tcPr>
          <w:p w14:paraId="601D9786" w14:textId="77777777" w:rsidR="00A51D93" w:rsidRPr="00403A79" w:rsidRDefault="00A51D93" w:rsidP="003B6166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A4AE8D6" w14:textId="77777777" w:rsidR="00A51D93" w:rsidRPr="00403A79" w:rsidRDefault="005E1146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56D34EEE" w14:textId="22E8BB2E" w:rsidR="00A51D93" w:rsidRPr="001549DB" w:rsidRDefault="001549DB" w:rsidP="00E660CC">
            <w:pPr>
              <w:jc w:val="center"/>
              <w:rPr>
                <w:rFonts w:ascii="Arial" w:hAnsi="Arial" w:cs="Arial"/>
              </w:rPr>
            </w:pPr>
            <w:r w:rsidRPr="001549DB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0387DD9A" w14:textId="21748AE4" w:rsidR="00A51D93" w:rsidRPr="001549DB" w:rsidRDefault="001549DB" w:rsidP="00E660CC">
            <w:pPr>
              <w:jc w:val="center"/>
              <w:rPr>
                <w:rFonts w:ascii="Arial" w:hAnsi="Arial" w:cs="Arial"/>
              </w:rPr>
            </w:pPr>
            <w:r w:rsidRPr="001549DB">
              <w:rPr>
                <w:rFonts w:ascii="Arial" w:hAnsi="Arial" w:cs="Arial"/>
              </w:rPr>
              <w:t>No regulado</w:t>
            </w:r>
          </w:p>
        </w:tc>
      </w:tr>
      <w:tr w:rsidR="00A51D93" w:rsidRPr="00403A79" w14:paraId="5307F0B6" w14:textId="77777777" w:rsidTr="003B6166">
        <w:tc>
          <w:tcPr>
            <w:tcW w:w="2547" w:type="dxa"/>
          </w:tcPr>
          <w:p w14:paraId="3C36FF85" w14:textId="77777777" w:rsidR="00A51D93" w:rsidRPr="00403A79" w:rsidRDefault="00A51D93" w:rsidP="003B6166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24F57007" w14:textId="77777777" w:rsidR="00A51D93" w:rsidRPr="00403A79" w:rsidRDefault="00594DE7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6D786CB" w14:textId="77777777" w:rsidR="00A51D93" w:rsidRPr="00403A79" w:rsidRDefault="00594DE7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55B1A2C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</w:tr>
      <w:tr w:rsidR="00A51D93" w:rsidRPr="00403A79" w14:paraId="065E3126" w14:textId="77777777" w:rsidTr="003B6166">
        <w:tc>
          <w:tcPr>
            <w:tcW w:w="2547" w:type="dxa"/>
          </w:tcPr>
          <w:p w14:paraId="72AA5114" w14:textId="77777777" w:rsidR="00A51D93" w:rsidRPr="00403A79" w:rsidRDefault="00A51D93" w:rsidP="003B6166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0AF559BD" w14:textId="782E50CE" w:rsidR="00A51D93" w:rsidRPr="00403A79" w:rsidRDefault="00464CAF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018069AD" w14:textId="2E6AA2A2" w:rsidR="00A51D93" w:rsidRPr="00403A79" w:rsidRDefault="00D67BC1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3662C64C" w14:textId="0025131A" w:rsidR="00A51D93" w:rsidRPr="00403A79" w:rsidRDefault="00D67BC1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1D93" w:rsidRPr="00403A79" w14:paraId="1A1936D1" w14:textId="77777777" w:rsidTr="003B6166">
        <w:tc>
          <w:tcPr>
            <w:tcW w:w="2547" w:type="dxa"/>
          </w:tcPr>
          <w:p w14:paraId="66902E15" w14:textId="77777777" w:rsidR="00A51D93" w:rsidRPr="00403A79" w:rsidRDefault="00A51D93" w:rsidP="003B6166">
            <w:pPr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444CD12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E7C0588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6ECEBA8" w14:textId="77777777" w:rsidR="00A51D93" w:rsidRPr="00403A79" w:rsidRDefault="00A51D93" w:rsidP="00E660CC">
            <w:pPr>
              <w:jc w:val="center"/>
              <w:rPr>
                <w:rFonts w:ascii="Arial" w:hAnsi="Arial" w:cs="Arial"/>
              </w:rPr>
            </w:pPr>
            <w:r w:rsidRPr="00403A79">
              <w:rPr>
                <w:rFonts w:ascii="Arial" w:hAnsi="Arial" w:cs="Arial"/>
              </w:rPr>
              <w:t>0</w:t>
            </w:r>
          </w:p>
        </w:tc>
      </w:tr>
    </w:tbl>
    <w:p w14:paraId="5458BEE6" w14:textId="77777777" w:rsidR="007F2D55" w:rsidRPr="00403A79" w:rsidRDefault="007F2D55">
      <w:pPr>
        <w:rPr>
          <w:rFonts w:ascii="Arial" w:hAnsi="Arial" w:cs="Arial"/>
          <w:b/>
        </w:rPr>
      </w:pPr>
    </w:p>
    <w:p w14:paraId="6BA068A0" w14:textId="743007C8" w:rsidR="00AC20F4" w:rsidRDefault="00AC20F4">
      <w:pPr>
        <w:rPr>
          <w:rFonts w:ascii="Arial" w:hAnsi="Arial" w:cs="Arial"/>
          <w:b/>
        </w:rPr>
      </w:pPr>
    </w:p>
    <w:p w14:paraId="5E7B295C" w14:textId="77777777" w:rsidR="00AC20F4" w:rsidRPr="00AC20F4" w:rsidRDefault="00AC20F4" w:rsidP="00AC20F4">
      <w:pPr>
        <w:rPr>
          <w:rFonts w:ascii="Arial" w:hAnsi="Arial" w:cs="Arial"/>
        </w:rPr>
      </w:pPr>
    </w:p>
    <w:p w14:paraId="200A292C" w14:textId="77777777" w:rsidR="00AC20F4" w:rsidRPr="00AC20F4" w:rsidRDefault="00AC20F4" w:rsidP="00AC20F4">
      <w:pPr>
        <w:rPr>
          <w:rFonts w:ascii="Arial" w:hAnsi="Arial" w:cs="Arial"/>
        </w:rPr>
      </w:pPr>
    </w:p>
    <w:p w14:paraId="0E25C92C" w14:textId="77777777" w:rsidR="00AC20F4" w:rsidRPr="00AC20F4" w:rsidRDefault="00AC20F4" w:rsidP="00AC20F4">
      <w:pPr>
        <w:rPr>
          <w:rFonts w:ascii="Arial" w:hAnsi="Arial" w:cs="Arial"/>
        </w:rPr>
      </w:pPr>
    </w:p>
    <w:p w14:paraId="458C3976" w14:textId="77777777" w:rsidR="00AC20F4" w:rsidRPr="00AC20F4" w:rsidRDefault="00AC20F4" w:rsidP="00AC20F4">
      <w:pPr>
        <w:rPr>
          <w:rFonts w:ascii="Arial" w:hAnsi="Arial" w:cs="Arial"/>
        </w:rPr>
      </w:pPr>
    </w:p>
    <w:p w14:paraId="71A76968" w14:textId="2F854D11" w:rsidR="00AC20F4" w:rsidRDefault="00AC20F4" w:rsidP="00AC20F4">
      <w:pPr>
        <w:rPr>
          <w:rFonts w:ascii="Arial" w:hAnsi="Arial" w:cs="Arial"/>
        </w:rPr>
      </w:pPr>
    </w:p>
    <w:p w14:paraId="27EA5FEA" w14:textId="77777777" w:rsidR="007F2D55" w:rsidRDefault="007F2D55" w:rsidP="00AC20F4">
      <w:pPr>
        <w:jc w:val="center"/>
        <w:rPr>
          <w:rFonts w:ascii="Arial" w:hAnsi="Arial" w:cs="Arial"/>
        </w:rPr>
      </w:pPr>
    </w:p>
    <w:p w14:paraId="656E6C92" w14:textId="77777777" w:rsidR="00AC20F4" w:rsidRDefault="00AC20F4" w:rsidP="00AC20F4">
      <w:pPr>
        <w:jc w:val="center"/>
        <w:rPr>
          <w:rFonts w:ascii="Arial" w:hAnsi="Arial" w:cs="Arial"/>
        </w:rPr>
      </w:pPr>
    </w:p>
    <w:p w14:paraId="54098BD4" w14:textId="77777777" w:rsidR="00AC20F4" w:rsidRDefault="00AC20F4" w:rsidP="006D2FF1">
      <w:pPr>
        <w:rPr>
          <w:rFonts w:ascii="Arial" w:hAnsi="Arial" w:cs="Arial"/>
        </w:rPr>
      </w:pPr>
    </w:p>
    <w:p w14:paraId="0D4621FB" w14:textId="1E5BEE0C" w:rsidR="00AC20F4" w:rsidRPr="00AC20F4" w:rsidRDefault="001A2A46" w:rsidP="00AC20F4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69D84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.55pt;width:441.35pt;height:554.05pt;z-index:251667456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30" DrawAspect="Content" ObjectID="_1723445357" r:id="rId9"/>
        </w:object>
      </w:r>
    </w:p>
    <w:sectPr w:rsidR="00AC20F4" w:rsidRPr="00AC20F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54E1" w14:textId="77777777" w:rsidR="001A2A46" w:rsidRDefault="001A2A46" w:rsidP="00F00C9B">
      <w:pPr>
        <w:spacing w:after="0" w:line="240" w:lineRule="auto"/>
      </w:pPr>
      <w:r>
        <w:separator/>
      </w:r>
    </w:p>
  </w:endnote>
  <w:endnote w:type="continuationSeparator" w:id="0">
    <w:p w14:paraId="26688C9D" w14:textId="77777777" w:rsidR="001A2A46" w:rsidRDefault="001A2A4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B1EBD" w14:textId="77777777" w:rsidR="001A2A46" w:rsidRDefault="001A2A46" w:rsidP="00F00C9B">
      <w:pPr>
        <w:spacing w:after="0" w:line="240" w:lineRule="auto"/>
      </w:pPr>
      <w:r>
        <w:separator/>
      </w:r>
    </w:p>
  </w:footnote>
  <w:footnote w:type="continuationSeparator" w:id="0">
    <w:p w14:paraId="7BD2A205" w14:textId="77777777" w:rsidR="001A2A46" w:rsidRDefault="001A2A4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CC1D5BE" w14:textId="7777777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D2FF1" w:rsidRPr="006D2FF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218D6">
          <w:rPr>
            <w:b/>
          </w:rPr>
          <w:t>9</w:t>
        </w:r>
      </w:p>
    </w:sdtContent>
  </w:sdt>
  <w:p w14:paraId="3331E21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A0113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9E5A60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19"/>
  </w:num>
  <w:num w:numId="7">
    <w:abstractNumId w:val="11"/>
  </w:num>
  <w:num w:numId="8">
    <w:abstractNumId w:val="14"/>
  </w:num>
  <w:num w:numId="9">
    <w:abstractNumId w:val="8"/>
  </w:num>
  <w:num w:numId="10">
    <w:abstractNumId w:val="25"/>
  </w:num>
  <w:num w:numId="11">
    <w:abstractNumId w:val="22"/>
  </w:num>
  <w:num w:numId="12">
    <w:abstractNumId w:val="21"/>
  </w:num>
  <w:num w:numId="13">
    <w:abstractNumId w:val="2"/>
  </w:num>
  <w:num w:numId="14">
    <w:abstractNumId w:val="1"/>
  </w:num>
  <w:num w:numId="15">
    <w:abstractNumId w:val="9"/>
  </w:num>
  <w:num w:numId="16">
    <w:abstractNumId w:val="3"/>
  </w:num>
  <w:num w:numId="17">
    <w:abstractNumId w:val="24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7"/>
  </w:num>
  <w:num w:numId="23">
    <w:abstractNumId w:val="16"/>
  </w:num>
  <w:num w:numId="24">
    <w:abstractNumId w:val="13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37E6A"/>
    <w:rsid w:val="00061E5D"/>
    <w:rsid w:val="00070EE5"/>
    <w:rsid w:val="00094339"/>
    <w:rsid w:val="000E1DDF"/>
    <w:rsid w:val="000E2D06"/>
    <w:rsid w:val="000F69BE"/>
    <w:rsid w:val="00102F7A"/>
    <w:rsid w:val="00105400"/>
    <w:rsid w:val="001109B9"/>
    <w:rsid w:val="001163B6"/>
    <w:rsid w:val="00117436"/>
    <w:rsid w:val="00136120"/>
    <w:rsid w:val="0015302E"/>
    <w:rsid w:val="001549DB"/>
    <w:rsid w:val="00177666"/>
    <w:rsid w:val="00184EAE"/>
    <w:rsid w:val="001A2A46"/>
    <w:rsid w:val="001A72B9"/>
    <w:rsid w:val="001E738D"/>
    <w:rsid w:val="001F7736"/>
    <w:rsid w:val="00216DC4"/>
    <w:rsid w:val="00236DB8"/>
    <w:rsid w:val="00264C67"/>
    <w:rsid w:val="0026776C"/>
    <w:rsid w:val="0028029B"/>
    <w:rsid w:val="00295502"/>
    <w:rsid w:val="002A72A2"/>
    <w:rsid w:val="002D4CC5"/>
    <w:rsid w:val="002F356F"/>
    <w:rsid w:val="003033F3"/>
    <w:rsid w:val="00305467"/>
    <w:rsid w:val="00333D9E"/>
    <w:rsid w:val="00340DAF"/>
    <w:rsid w:val="00347AE1"/>
    <w:rsid w:val="00375A42"/>
    <w:rsid w:val="00386142"/>
    <w:rsid w:val="0039353B"/>
    <w:rsid w:val="003A0EC8"/>
    <w:rsid w:val="003A3867"/>
    <w:rsid w:val="003B71F5"/>
    <w:rsid w:val="003D0711"/>
    <w:rsid w:val="003D5209"/>
    <w:rsid w:val="003E12AF"/>
    <w:rsid w:val="003E4020"/>
    <w:rsid w:val="003E4DD1"/>
    <w:rsid w:val="003F3009"/>
    <w:rsid w:val="00403A79"/>
    <w:rsid w:val="0041506A"/>
    <w:rsid w:val="00426EC6"/>
    <w:rsid w:val="00427E70"/>
    <w:rsid w:val="00464CAF"/>
    <w:rsid w:val="00482F8F"/>
    <w:rsid w:val="00485F50"/>
    <w:rsid w:val="00490BD9"/>
    <w:rsid w:val="00493EBB"/>
    <w:rsid w:val="004B5B1D"/>
    <w:rsid w:val="004B788F"/>
    <w:rsid w:val="004B7E79"/>
    <w:rsid w:val="004C15F7"/>
    <w:rsid w:val="004D500B"/>
    <w:rsid w:val="004D51BA"/>
    <w:rsid w:val="004D51DC"/>
    <w:rsid w:val="00505E32"/>
    <w:rsid w:val="00523E2A"/>
    <w:rsid w:val="00525098"/>
    <w:rsid w:val="0054267C"/>
    <w:rsid w:val="00543C42"/>
    <w:rsid w:val="005605FA"/>
    <w:rsid w:val="0058056B"/>
    <w:rsid w:val="00594DE7"/>
    <w:rsid w:val="00596F82"/>
    <w:rsid w:val="005A721E"/>
    <w:rsid w:val="005E1146"/>
    <w:rsid w:val="005E5C60"/>
    <w:rsid w:val="005E5FA5"/>
    <w:rsid w:val="005F009F"/>
    <w:rsid w:val="005F2EBF"/>
    <w:rsid w:val="005F4AF1"/>
    <w:rsid w:val="006001C6"/>
    <w:rsid w:val="00625EEA"/>
    <w:rsid w:val="006570B9"/>
    <w:rsid w:val="0066162E"/>
    <w:rsid w:val="00684D57"/>
    <w:rsid w:val="006937A3"/>
    <w:rsid w:val="006D2FF1"/>
    <w:rsid w:val="006F1ABC"/>
    <w:rsid w:val="007301EA"/>
    <w:rsid w:val="00752093"/>
    <w:rsid w:val="00762541"/>
    <w:rsid w:val="00766B47"/>
    <w:rsid w:val="00773FCE"/>
    <w:rsid w:val="00774495"/>
    <w:rsid w:val="007828F6"/>
    <w:rsid w:val="007957FA"/>
    <w:rsid w:val="007A25C0"/>
    <w:rsid w:val="007A343B"/>
    <w:rsid w:val="007B1618"/>
    <w:rsid w:val="007C159A"/>
    <w:rsid w:val="007D6AA7"/>
    <w:rsid w:val="007E47BC"/>
    <w:rsid w:val="007F2D55"/>
    <w:rsid w:val="0083473D"/>
    <w:rsid w:val="008737BF"/>
    <w:rsid w:val="00883913"/>
    <w:rsid w:val="00892B08"/>
    <w:rsid w:val="008C11C0"/>
    <w:rsid w:val="008C3C67"/>
    <w:rsid w:val="008D0A17"/>
    <w:rsid w:val="008D6BF7"/>
    <w:rsid w:val="008E755A"/>
    <w:rsid w:val="009043C5"/>
    <w:rsid w:val="009345E9"/>
    <w:rsid w:val="0093460B"/>
    <w:rsid w:val="0093483D"/>
    <w:rsid w:val="00937B75"/>
    <w:rsid w:val="00946685"/>
    <w:rsid w:val="00954CE5"/>
    <w:rsid w:val="0096389B"/>
    <w:rsid w:val="00973A86"/>
    <w:rsid w:val="009906CB"/>
    <w:rsid w:val="00990828"/>
    <w:rsid w:val="009A0404"/>
    <w:rsid w:val="009B13E9"/>
    <w:rsid w:val="009C1CF1"/>
    <w:rsid w:val="009E32AD"/>
    <w:rsid w:val="009E5A00"/>
    <w:rsid w:val="009F408A"/>
    <w:rsid w:val="00A33907"/>
    <w:rsid w:val="00A51D93"/>
    <w:rsid w:val="00A73083"/>
    <w:rsid w:val="00A77FA7"/>
    <w:rsid w:val="00A85B2A"/>
    <w:rsid w:val="00AC20F4"/>
    <w:rsid w:val="00AC2E63"/>
    <w:rsid w:val="00AC5FCA"/>
    <w:rsid w:val="00AD4042"/>
    <w:rsid w:val="00AD5CE3"/>
    <w:rsid w:val="00B02DE4"/>
    <w:rsid w:val="00B12323"/>
    <w:rsid w:val="00B22EBF"/>
    <w:rsid w:val="00B24866"/>
    <w:rsid w:val="00B32E80"/>
    <w:rsid w:val="00B451A5"/>
    <w:rsid w:val="00B47D90"/>
    <w:rsid w:val="00B8491A"/>
    <w:rsid w:val="00B96611"/>
    <w:rsid w:val="00BF216B"/>
    <w:rsid w:val="00BF256D"/>
    <w:rsid w:val="00C12717"/>
    <w:rsid w:val="00C218D6"/>
    <w:rsid w:val="00C2594A"/>
    <w:rsid w:val="00C70AE0"/>
    <w:rsid w:val="00C90BE9"/>
    <w:rsid w:val="00CB67C9"/>
    <w:rsid w:val="00CF311F"/>
    <w:rsid w:val="00CF5109"/>
    <w:rsid w:val="00D01187"/>
    <w:rsid w:val="00D05EE1"/>
    <w:rsid w:val="00D0781A"/>
    <w:rsid w:val="00D17DD0"/>
    <w:rsid w:val="00D356D2"/>
    <w:rsid w:val="00D53AA2"/>
    <w:rsid w:val="00D67BC1"/>
    <w:rsid w:val="00D67FA1"/>
    <w:rsid w:val="00D7216D"/>
    <w:rsid w:val="00D83530"/>
    <w:rsid w:val="00DA353C"/>
    <w:rsid w:val="00DA6A26"/>
    <w:rsid w:val="00DA7944"/>
    <w:rsid w:val="00DB6691"/>
    <w:rsid w:val="00DC3980"/>
    <w:rsid w:val="00E118B7"/>
    <w:rsid w:val="00E15374"/>
    <w:rsid w:val="00E16A6D"/>
    <w:rsid w:val="00E22AD0"/>
    <w:rsid w:val="00E34445"/>
    <w:rsid w:val="00E56130"/>
    <w:rsid w:val="00E57946"/>
    <w:rsid w:val="00E61264"/>
    <w:rsid w:val="00E729EB"/>
    <w:rsid w:val="00E93CDB"/>
    <w:rsid w:val="00EB1FB5"/>
    <w:rsid w:val="00EC46A2"/>
    <w:rsid w:val="00EC4809"/>
    <w:rsid w:val="00F00C9B"/>
    <w:rsid w:val="00F102DF"/>
    <w:rsid w:val="00F20EB6"/>
    <w:rsid w:val="00F41BB2"/>
    <w:rsid w:val="00F8619D"/>
    <w:rsid w:val="00F916C4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062A8144"/>
  <w15:docId w15:val="{FE756F95-BA7F-4978-B77C-2964F7B0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3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705D-833A-40E4-BEBF-7577310D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 de Maria Mas Guillen</dc:creator>
  <cp:lastModifiedBy>Estuardo de Jesus Rivera Hernandez</cp:lastModifiedBy>
  <cp:revision>2</cp:revision>
  <dcterms:created xsi:type="dcterms:W3CDTF">2022-08-31T16:03:00Z</dcterms:created>
  <dcterms:modified xsi:type="dcterms:W3CDTF">2022-08-31T16:03:00Z</dcterms:modified>
</cp:coreProperties>
</file>