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8E2F03" w14:paraId="58365E0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B483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C522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8E2F03" w14:paraId="2F43AEF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009E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9195" w14:textId="072AD904" w:rsidR="007C159A" w:rsidRPr="008E2F03" w:rsidRDefault="00986CD2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VISAR</w:t>
            </w:r>
            <w:bookmarkStart w:id="0" w:name="_GoBack"/>
            <w:bookmarkEnd w:id="0"/>
          </w:p>
        </w:tc>
      </w:tr>
      <w:tr w:rsidR="008C3C67" w:rsidRPr="008E2F03" w14:paraId="4FFE5B6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CD9AE" w14:textId="77777777" w:rsidR="008C3C67" w:rsidRPr="008E2F0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C3C5" w14:textId="77777777" w:rsidR="002D4CC5" w:rsidRPr="008E2F03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Fase de Diagnóstico y Rediseño</w:t>
            </w:r>
          </w:p>
        </w:tc>
      </w:tr>
    </w:tbl>
    <w:p w14:paraId="3139F4E8" w14:textId="77777777" w:rsidR="00752071" w:rsidRPr="008E2F03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9C1CF1" w:rsidRPr="008E2F03" w14:paraId="281C66A7" w14:textId="77777777" w:rsidTr="00EC0E03">
        <w:tc>
          <w:tcPr>
            <w:tcW w:w="0" w:type="auto"/>
          </w:tcPr>
          <w:p w14:paraId="0F71C174" w14:textId="77777777" w:rsidR="009C1CF1" w:rsidRPr="008E2F03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1A1738EA" w14:textId="77777777" w:rsidR="009C1CF1" w:rsidRPr="008E2F03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2F03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7D15B614" w14:textId="77777777" w:rsidR="0014046C" w:rsidRDefault="0014046C" w:rsidP="001404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</w:p>
          <w:p w14:paraId="7B66AFBE" w14:textId="77777777" w:rsidR="0095798B" w:rsidRPr="0014046C" w:rsidRDefault="00F43CBB" w:rsidP="001404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14046C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SOLICITUD DE REGISTRO SANITARIO DE FUNCIONAMIENTO DE ELABORADOR DE PRODUCTOS UTILIZADOS EN ALIMENTACIÓN ANIMAL</w:t>
            </w:r>
          </w:p>
          <w:p w14:paraId="54F3CD6B" w14:textId="77777777" w:rsidR="00DC3980" w:rsidRPr="008E2F03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8E2F03" w14:paraId="4D17D574" w14:textId="77777777" w:rsidTr="00EC0E03">
        <w:tc>
          <w:tcPr>
            <w:tcW w:w="0" w:type="auto"/>
          </w:tcPr>
          <w:p w14:paraId="649AD3E8" w14:textId="77777777" w:rsidR="008C3C67" w:rsidRPr="008E2F03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22C050D0" w14:textId="77777777" w:rsidR="008C3C67" w:rsidRPr="008E2F0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8E2F03">
              <w:rPr>
                <w:rFonts w:ascii="Arial" w:hAnsi="Arial" w:cs="Arial"/>
                <w:b/>
                <w:bCs/>
              </w:rPr>
              <w:t>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46E8F3C2" w14:textId="77777777" w:rsidR="005A721E" w:rsidRPr="008E2F03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Describir la</w:t>
            </w:r>
            <w:r w:rsidR="00B8491A" w:rsidRPr="008E2F03">
              <w:rPr>
                <w:rFonts w:ascii="Arial" w:hAnsi="Arial" w:cs="Arial"/>
              </w:rPr>
              <w:t xml:space="preserve"> normativa legal </w:t>
            </w:r>
            <w:r w:rsidR="009345E9" w:rsidRPr="008E2F03">
              <w:rPr>
                <w:rFonts w:ascii="Arial" w:hAnsi="Arial" w:cs="Arial"/>
              </w:rPr>
              <w:t xml:space="preserve">de </w:t>
            </w:r>
            <w:r w:rsidR="00B8491A" w:rsidRPr="008E2F03">
              <w:rPr>
                <w:rFonts w:ascii="Arial" w:hAnsi="Arial" w:cs="Arial"/>
              </w:rPr>
              <w:t>los procedimientos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las actividades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71DC3C28" w14:textId="77777777" w:rsidR="008C3C67" w:rsidRPr="008E2F03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7259351" w14:textId="158B93A5" w:rsidR="00E8596A" w:rsidRDefault="00E8596A" w:rsidP="0095798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Reglamento Técnico Centroamericano RTCA 65.05.52:11 Productos Utilizados en Alimentación Animal y Establecimientos.</w:t>
            </w:r>
          </w:p>
          <w:p w14:paraId="26ABE9D9" w14:textId="0DC331B5" w:rsidR="00E8596A" w:rsidRPr="009872C9" w:rsidRDefault="00E8596A" w:rsidP="009872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Reglamento Técnico Centroamericano RTCA 65.05.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63</w:t>
            </w: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:11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</w:t>
            </w: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Productos Utilizados en Alimentación Animal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 Buenas Prácticas de Manufactura.</w:t>
            </w:r>
          </w:p>
          <w:p w14:paraId="28FCACD7" w14:textId="17670B34" w:rsidR="000A7D24" w:rsidRDefault="0095798B" w:rsidP="0095798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Decreto 36-98 Ley </w:t>
            </w:r>
            <w:r w:rsid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de Sanidad Vegetal y Animal. </w:t>
            </w:r>
          </w:p>
          <w:p w14:paraId="007F7393" w14:textId="77777777" w:rsidR="000A7D24" w:rsidRDefault="0095798B" w:rsidP="0095798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Acuerdo Gubernativo No. 745-99, Reglamento de la </w:t>
            </w:r>
            <w:r w:rsid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Ley de Sanidad Vegetal y Animal.</w:t>
            </w:r>
          </w:p>
          <w:p w14:paraId="34817C1C" w14:textId="77777777" w:rsidR="000A7D24" w:rsidRPr="000A7D24" w:rsidRDefault="0095798B" w:rsidP="000A7D2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Acuerdo Ministerial 390-2006, Requisitos para el Registro de Personal Individuales y Jurídicas Interesadas en Realizar Actividades Vinculadas con Insumos para uso en Animales y para el Registro, Renovación, Importación, Exportación y Retorno de Insumos para Animales.</w:t>
            </w:r>
          </w:p>
          <w:p w14:paraId="6683105E" w14:textId="4CA60051" w:rsidR="0095798B" w:rsidRPr="00FB0A33" w:rsidRDefault="0095798B" w:rsidP="00F5233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3C67" w:rsidRPr="008E2F03" w14:paraId="2DF6296C" w14:textId="77777777" w:rsidTr="00EC0E03">
        <w:tc>
          <w:tcPr>
            <w:tcW w:w="0" w:type="auto"/>
          </w:tcPr>
          <w:p w14:paraId="1127EF6F" w14:textId="77777777" w:rsidR="008C3C67" w:rsidRPr="008E2F0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hAnsi="Arial" w:cs="Arial"/>
                <w:color w:val="222222"/>
              </w:rPr>
              <w:t>6</w:t>
            </w:r>
          </w:p>
        </w:tc>
        <w:tc>
          <w:tcPr>
            <w:tcW w:w="0" w:type="auto"/>
          </w:tcPr>
          <w:p w14:paraId="44193C95" w14:textId="77777777" w:rsidR="008C3C67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8E2F03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8E2F0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1735F001" w14:textId="77777777" w:rsidR="008C3C67" w:rsidRPr="008E2F03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Detalla</w:t>
            </w:r>
            <w:r w:rsidR="000D2506">
              <w:rPr>
                <w:rFonts w:ascii="Arial" w:hAnsi="Arial" w:cs="Arial"/>
                <w:lang w:eastAsia="es-GT"/>
              </w:rPr>
              <w:t>r</w:t>
            </w:r>
            <w:r w:rsidRPr="008E2F03">
              <w:rPr>
                <w:rFonts w:ascii="Arial" w:hAnsi="Arial" w:cs="Arial"/>
                <w:lang w:eastAsia="es-GT"/>
              </w:rPr>
              <w:t xml:space="preserve"> documentos y formatos establecidos para dar cumplimiento a las políticas y proce</w:t>
            </w:r>
            <w:r w:rsidR="004D51DC" w:rsidRPr="008E2F03">
              <w:rPr>
                <w:rFonts w:ascii="Arial" w:hAnsi="Arial" w:cs="Arial"/>
                <w:lang w:eastAsia="es-GT"/>
              </w:rPr>
              <w:t>dimientos vigentes</w:t>
            </w:r>
            <w:r w:rsidR="000D2506">
              <w:rPr>
                <w:rFonts w:ascii="Arial" w:hAnsi="Arial" w:cs="Arial"/>
                <w:lang w:eastAsia="es-GT"/>
              </w:rPr>
              <w:t>.  A</w:t>
            </w:r>
            <w:r w:rsidR="002D4CC5" w:rsidRPr="008E2F03">
              <w:rPr>
                <w:rFonts w:ascii="Arial" w:hAnsi="Arial" w:cs="Arial"/>
                <w:lang w:eastAsia="es-GT"/>
              </w:rPr>
              <w:t xml:space="preserve">gregar rediseño o propuesta de simplificación. </w:t>
            </w:r>
          </w:p>
          <w:p w14:paraId="0B4521F8" w14:textId="77777777" w:rsidR="002D4CC5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1A8B02F" w14:textId="1D8CD6D8" w:rsidR="007F2D55" w:rsidRDefault="009345E9" w:rsidP="007F2D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Requisitos </w:t>
            </w:r>
          </w:p>
          <w:p w14:paraId="3F1AE9F2" w14:textId="77777777" w:rsidR="007552C0" w:rsidRDefault="007552C0" w:rsidP="007552C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031"/>
            </w:tblGrid>
            <w:tr w:rsidR="007552C0" w14:paraId="619B4AAE" w14:textId="77777777" w:rsidTr="007552C0">
              <w:tc>
                <w:tcPr>
                  <w:tcW w:w="8031" w:type="dxa"/>
                </w:tcPr>
                <w:p w14:paraId="2C9B88C3" w14:textId="208D33BF" w:rsidR="007552C0" w:rsidRPr="00C41D53" w:rsidRDefault="007552C0" w:rsidP="007552C0">
                  <w:pPr>
                    <w:pStyle w:val="Sangradetextonormal"/>
                    <w:numPr>
                      <w:ilvl w:val="0"/>
                      <w:numId w:val="23"/>
                    </w:numPr>
                    <w:ind w:left="1276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41D53">
                    <w:rPr>
                      <w:rFonts w:ascii="Arial" w:hAnsi="Arial" w:cs="Arial"/>
                      <w:sz w:val="22"/>
                      <w:szCs w:val="22"/>
                    </w:rPr>
                    <w:t xml:space="preserve">Formulario de solicitud proporcionado por el Departamento de Registro de Insumos para Uso en Animales lleno en su totalidad con letra legible firmado y sellado por el propietario o representante legal y por su regente </w:t>
                  </w:r>
                </w:p>
                <w:p w14:paraId="085C6580" w14:textId="77777777" w:rsidR="007552C0" w:rsidRPr="00C41D53" w:rsidRDefault="007552C0" w:rsidP="007552C0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41D53">
                    <w:rPr>
                      <w:rFonts w:ascii="Arial" w:hAnsi="Arial" w:cs="Arial"/>
                      <w:sz w:val="22"/>
                      <w:szCs w:val="22"/>
                    </w:rPr>
                    <w:t xml:space="preserve">Nombramiento del Representante Legal (cuando corresponda). </w:t>
                  </w:r>
                </w:p>
                <w:p w14:paraId="5BAE97D8" w14:textId="706A40AD" w:rsidR="007552C0" w:rsidRPr="00C41D53" w:rsidRDefault="007552C0" w:rsidP="007552C0">
                  <w:pPr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C41D53">
                    <w:rPr>
                      <w:rFonts w:ascii="Arial" w:hAnsi="Arial" w:cs="Arial"/>
                    </w:rPr>
                    <w:t>Documentos legales que respalden la constitución de la empresa en caso de la persona jurídica y documentos de identidad de solicitante en el caso de la persona física (natural, individual):</w:t>
                  </w:r>
                </w:p>
                <w:p w14:paraId="54042A16" w14:textId="56CE33C0" w:rsidR="007552C0" w:rsidRPr="00C41D53" w:rsidRDefault="007552C0" w:rsidP="007552C0">
                  <w:pPr>
                    <w:pStyle w:val="Sangradetextonormal"/>
                    <w:numPr>
                      <w:ilvl w:val="1"/>
                      <w:numId w:val="23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41D53">
                    <w:rPr>
                      <w:rFonts w:ascii="Arial" w:hAnsi="Arial" w:cs="Arial"/>
                      <w:sz w:val="22"/>
                      <w:szCs w:val="22"/>
                    </w:rPr>
                    <w:t>Fotocopia</w:t>
                  </w:r>
                  <w:r w:rsidR="00991F5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41D53">
                    <w:rPr>
                      <w:rFonts w:ascii="Arial" w:hAnsi="Arial" w:cs="Arial"/>
                      <w:sz w:val="22"/>
                      <w:szCs w:val="22"/>
                    </w:rPr>
                    <w:t>de la patente de comercio.</w:t>
                  </w:r>
                </w:p>
                <w:p w14:paraId="35D7C7AA" w14:textId="1C09158F" w:rsidR="007552C0" w:rsidRPr="00C41D53" w:rsidRDefault="007552C0" w:rsidP="007552C0">
                  <w:pPr>
                    <w:pStyle w:val="Sangradetextonormal"/>
                    <w:numPr>
                      <w:ilvl w:val="1"/>
                      <w:numId w:val="23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41D53">
                    <w:rPr>
                      <w:rFonts w:ascii="Arial" w:hAnsi="Arial" w:cs="Arial"/>
                      <w:sz w:val="22"/>
                      <w:szCs w:val="22"/>
                    </w:rPr>
                    <w:t>Fotocopia</w:t>
                  </w:r>
                  <w:r w:rsidR="00991F5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41D53">
                    <w:rPr>
                      <w:rFonts w:ascii="Arial" w:hAnsi="Arial" w:cs="Arial"/>
                      <w:sz w:val="22"/>
                      <w:szCs w:val="22"/>
                    </w:rPr>
                    <w:t>del documento de identificación personal del propietario o del representante legal.</w:t>
                  </w:r>
                </w:p>
                <w:p w14:paraId="321391C9" w14:textId="75DDE515" w:rsidR="007552C0" w:rsidRPr="00C41D53" w:rsidRDefault="007552C0" w:rsidP="007552C0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41D53">
                    <w:rPr>
                      <w:rFonts w:ascii="Arial" w:hAnsi="Arial" w:cs="Arial"/>
                      <w:sz w:val="22"/>
                      <w:szCs w:val="22"/>
                    </w:rPr>
                    <w:t>Nombramiento de regente profesional, emitido por el propietario o representante legal.</w:t>
                  </w:r>
                </w:p>
                <w:p w14:paraId="33CC9B5F" w14:textId="6881AFB2" w:rsidR="007552C0" w:rsidRPr="00C41D53" w:rsidRDefault="007552C0" w:rsidP="007552C0">
                  <w:pPr>
                    <w:pStyle w:val="Sangradetextonormal"/>
                    <w:numPr>
                      <w:ilvl w:val="0"/>
                      <w:numId w:val="23"/>
                    </w:numPr>
                    <w:tabs>
                      <w:tab w:val="num" w:pos="114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41D53">
                    <w:rPr>
                      <w:rFonts w:ascii="Arial" w:hAnsi="Arial" w:cs="Arial"/>
                      <w:sz w:val="22"/>
                      <w:szCs w:val="22"/>
                    </w:rPr>
                    <w:t xml:space="preserve">    Adherir a la solicitud timbre Médico Veterinario y Zootecnista correspondiente según Ley del Timbre. </w:t>
                  </w:r>
                </w:p>
                <w:p w14:paraId="4B714CB3" w14:textId="06A45A9E" w:rsidR="007552C0" w:rsidRPr="00C41D53" w:rsidRDefault="007552C0" w:rsidP="007552C0">
                  <w:pPr>
                    <w:pStyle w:val="Sangradetextonormal"/>
                    <w:numPr>
                      <w:ilvl w:val="0"/>
                      <w:numId w:val="23"/>
                    </w:numPr>
                    <w:tabs>
                      <w:tab w:val="num" w:pos="114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41D53">
                    <w:rPr>
                      <w:rFonts w:ascii="Arial" w:hAnsi="Arial" w:cs="Arial"/>
                      <w:sz w:val="22"/>
                      <w:szCs w:val="22"/>
                    </w:rPr>
                    <w:t xml:space="preserve">   Dictamen favorable emitido por el Instituto Guatemalteco de Seguridad Social- IGSS. (SEGURIDAD OCUPACIONAL)</w:t>
                  </w:r>
                </w:p>
                <w:p w14:paraId="549849EA" w14:textId="77777777" w:rsidR="007552C0" w:rsidRPr="00C41D53" w:rsidRDefault="007552C0" w:rsidP="007552C0">
                  <w:pPr>
                    <w:pStyle w:val="Sangradetextonormal"/>
                    <w:numPr>
                      <w:ilvl w:val="0"/>
                      <w:numId w:val="23"/>
                    </w:numPr>
                    <w:tabs>
                      <w:tab w:val="num" w:pos="114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41D53">
                    <w:rPr>
                      <w:rFonts w:ascii="Arial" w:hAnsi="Arial" w:cs="Arial"/>
                      <w:sz w:val="22"/>
                      <w:szCs w:val="22"/>
                    </w:rPr>
                    <w:t xml:space="preserve">    Dictamen favorable de acuerdo a la actividad por parte del Ministerio de Ambiente y Recursos Naturales- MARN.</w:t>
                  </w:r>
                </w:p>
                <w:p w14:paraId="71587C82" w14:textId="77777777" w:rsidR="007552C0" w:rsidRPr="00C41D53" w:rsidRDefault="007552C0" w:rsidP="007552C0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41D53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Dictamen favorable por el Ministerio de Trabajo y Prevención Social.</w:t>
                  </w:r>
                </w:p>
                <w:p w14:paraId="6AAD73A5" w14:textId="77777777" w:rsidR="007552C0" w:rsidRPr="00C41D53" w:rsidRDefault="007552C0" w:rsidP="007552C0">
                  <w:pPr>
                    <w:pStyle w:val="Sangradetextonormal"/>
                    <w:numPr>
                      <w:ilvl w:val="0"/>
                      <w:numId w:val="23"/>
                    </w:numPr>
                    <w:tabs>
                      <w:tab w:val="num" w:pos="1140"/>
                    </w:tabs>
                    <w:ind w:left="993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41D53">
                    <w:rPr>
                      <w:rFonts w:ascii="Arial" w:hAnsi="Arial" w:cs="Arial"/>
                      <w:sz w:val="22"/>
                      <w:szCs w:val="22"/>
                    </w:rPr>
                    <w:t xml:space="preserve">   Los elaboradores de la región centroamericana presentar Manual de Buenas Prácticas de Manufactura (BPM); fuera de la región centroamericana, presentar una certificación oficial, que haga constar el cumplimiento de Buenas Prácticas de Manufactura. </w:t>
                  </w:r>
                </w:p>
                <w:p w14:paraId="3F875615" w14:textId="77777777" w:rsidR="007552C0" w:rsidRPr="00C41D53" w:rsidRDefault="007552C0" w:rsidP="007552C0">
                  <w:pPr>
                    <w:pStyle w:val="Sangradetextonormal"/>
                    <w:numPr>
                      <w:ilvl w:val="0"/>
                      <w:numId w:val="23"/>
                    </w:numPr>
                    <w:tabs>
                      <w:tab w:val="num" w:pos="1140"/>
                    </w:tabs>
                    <w:ind w:left="993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41D53">
                    <w:rPr>
                      <w:rFonts w:ascii="Arial" w:hAnsi="Arial" w:cs="Arial"/>
                      <w:sz w:val="22"/>
                      <w:szCs w:val="22"/>
                    </w:rPr>
                    <w:t xml:space="preserve">  Contar con los servicios de un laboratorio de control de calidad, ya sea propio o de terceros.  </w:t>
                  </w:r>
                </w:p>
                <w:p w14:paraId="1344147A" w14:textId="77777777" w:rsidR="007552C0" w:rsidRPr="00C41D53" w:rsidRDefault="007552C0" w:rsidP="007552C0">
                  <w:pPr>
                    <w:pStyle w:val="Sangradetextonormal"/>
                    <w:numPr>
                      <w:ilvl w:val="0"/>
                      <w:numId w:val="23"/>
                    </w:numPr>
                    <w:tabs>
                      <w:tab w:val="num" w:pos="1140"/>
                    </w:tabs>
                    <w:ind w:left="993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41D53">
                    <w:rPr>
                      <w:rFonts w:ascii="Arial" w:hAnsi="Arial" w:cs="Arial"/>
                      <w:sz w:val="22"/>
                      <w:szCs w:val="22"/>
                    </w:rPr>
                    <w:t xml:space="preserve">  Declarar sus bodegas y expendios (distribuidoras).</w:t>
                  </w:r>
                </w:p>
                <w:p w14:paraId="21980F9A" w14:textId="6A35211C" w:rsidR="007552C0" w:rsidRPr="007552C0" w:rsidRDefault="007552C0" w:rsidP="007552C0">
                  <w:pPr>
                    <w:pStyle w:val="Sangradetextonormal"/>
                    <w:ind w:left="99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BCA5822" w14:textId="77777777" w:rsidR="007552C0" w:rsidRPr="007552C0" w:rsidRDefault="007552C0" w:rsidP="007552C0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F7BADA6" w14:textId="3FC430A8" w:rsidR="002D4CC5" w:rsidRDefault="00947B0C" w:rsidP="00947B0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Pasos</w:t>
            </w:r>
          </w:p>
          <w:p w14:paraId="648B797E" w14:textId="77777777" w:rsidR="00947B0C" w:rsidRPr="00947B0C" w:rsidRDefault="00947B0C" w:rsidP="00947B0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2D4CC5" w:rsidRPr="008E2F03" w14:paraId="581E7262" w14:textId="77777777" w:rsidTr="00DA757F">
              <w:tc>
                <w:tcPr>
                  <w:tcW w:w="3847" w:type="dxa"/>
                </w:tcPr>
                <w:p w14:paraId="26C1AA73" w14:textId="77777777" w:rsidR="002D4CC5" w:rsidRPr="008E2F0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E2F03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6EB4BBE4" w14:textId="77777777" w:rsidR="002D4CC5" w:rsidRPr="008E2F03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269909EC" w14:textId="77777777" w:rsidR="002D4CC5" w:rsidRPr="008E2F0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E2F03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95798B" w:rsidRPr="008E2F03" w14:paraId="30B6E6E5" w14:textId="77777777" w:rsidTr="00445C50">
              <w:tc>
                <w:tcPr>
                  <w:tcW w:w="3847" w:type="dxa"/>
                </w:tcPr>
                <w:p w14:paraId="2316F6AA" w14:textId="2A4B923C" w:rsidR="0095798B" w:rsidRPr="00F43D62" w:rsidRDefault="00127590" w:rsidP="00F43D62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F43D62">
                    <w:rPr>
                      <w:rFonts w:ascii="Arial" w:eastAsia="Arial" w:hAnsi="Arial" w:cs="Arial"/>
                    </w:rPr>
                    <w:t>El departamento de registro de insumos para uso en animales facilita de forma digital el formulario de solicitud en página web del Viceministerio.</w:t>
                  </w:r>
                  <w:r w:rsidR="0095798B" w:rsidRPr="00F43D62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71389A2B" w14:textId="36F695E1" w:rsidR="00A1013D" w:rsidRPr="00345ED8" w:rsidRDefault="00A1013D" w:rsidP="00A1013D">
                  <w:pPr>
                    <w:pStyle w:val="Sinespaciado"/>
                    <w:numPr>
                      <w:ilvl w:val="0"/>
                      <w:numId w:val="29"/>
                    </w:numPr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9D5F88">
                    <w:rPr>
                      <w:rFonts w:ascii="Arial" w:eastAsia="Arial" w:hAnsi="Arial" w:cs="Arial"/>
                    </w:rPr>
                    <w:t xml:space="preserve">El usuario completa el </w:t>
                  </w:r>
                  <w:r>
                    <w:rPr>
                      <w:rFonts w:ascii="Arial" w:eastAsia="Arial" w:hAnsi="Arial" w:cs="Arial"/>
                    </w:rPr>
                    <w:t xml:space="preserve">formulario en el </w:t>
                  </w:r>
                  <w:r w:rsidRPr="009D5F88">
                    <w:rPr>
                      <w:rFonts w:ascii="Arial" w:eastAsia="Arial" w:hAnsi="Arial" w:cs="Arial"/>
                    </w:rPr>
                    <w:t>sistema informático</w:t>
                  </w:r>
                  <w:r>
                    <w:rPr>
                      <w:rFonts w:ascii="Arial" w:eastAsia="Arial" w:hAnsi="Arial" w:cs="Arial"/>
                    </w:rPr>
                    <w:t xml:space="preserve"> y </w:t>
                  </w:r>
                  <w:r w:rsidRPr="009D5F88">
                    <w:rPr>
                      <w:rFonts w:ascii="Arial" w:eastAsia="Arial" w:hAnsi="Arial" w:cs="Arial"/>
                    </w:rPr>
                    <w:t>carga documentos requeridos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  <w:p w14:paraId="4301A229" w14:textId="4C405E49" w:rsidR="0095798B" w:rsidRPr="0084327F" w:rsidRDefault="0095798B" w:rsidP="009372C5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127590" w:rsidRPr="008E2F03" w14:paraId="055D8DC0" w14:textId="77777777" w:rsidTr="00445C50">
              <w:tc>
                <w:tcPr>
                  <w:tcW w:w="3847" w:type="dxa"/>
                </w:tcPr>
                <w:p w14:paraId="73C4BD86" w14:textId="46174A16" w:rsidR="00127590" w:rsidRPr="00F43D62" w:rsidRDefault="00127590" w:rsidP="00F43D62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F43D62">
                    <w:rPr>
                      <w:rFonts w:ascii="Arial" w:eastAsia="Arial" w:hAnsi="Arial" w:cs="Arial"/>
                    </w:rPr>
                    <w:t>El departamento cuenta con ventanilla especifica donde el usuario puede hacer entrega de sus solicitudes, por la misma ventanilla este puede recibir un dictamen (favorable o desfavorable)</w:t>
                  </w:r>
                  <w:r w:rsidRPr="00F43D62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5DA7B1D1" w14:textId="6E65985C" w:rsidR="00127590" w:rsidRPr="0084327F" w:rsidRDefault="0047458D" w:rsidP="00C2683C">
                  <w:pPr>
                    <w:pStyle w:val="Sinespaciado"/>
                    <w:numPr>
                      <w:ilvl w:val="0"/>
                      <w:numId w:val="29"/>
                    </w:numPr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9D5F88">
                    <w:rPr>
                      <w:rFonts w:ascii="Arial" w:eastAsia="Arial" w:hAnsi="Arial" w:cs="Arial"/>
                    </w:rPr>
                    <w:t xml:space="preserve">El </w:t>
                  </w:r>
                  <w:r w:rsidR="00113742">
                    <w:rPr>
                      <w:rFonts w:ascii="Arial" w:eastAsia="Arial" w:hAnsi="Arial" w:cs="Arial"/>
                    </w:rPr>
                    <w:t>Téc</w:t>
                  </w:r>
                  <w:r w:rsidRPr="009D5F88">
                    <w:rPr>
                      <w:rFonts w:ascii="Arial" w:hAnsi="Arial" w:cs="Arial"/>
                      <w:lang w:eastAsia="es-GT"/>
                    </w:rPr>
                    <w:t xml:space="preserve">nico </w:t>
                  </w:r>
                  <w:r>
                    <w:rPr>
                      <w:rFonts w:ascii="Arial" w:hAnsi="Arial" w:cs="Arial"/>
                      <w:lang w:eastAsia="es-GT"/>
                    </w:rPr>
                    <w:t>Analista</w:t>
                  </w:r>
                  <w:r w:rsidR="00962343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  <w:r w:rsidR="00113742">
                    <w:rPr>
                      <w:rFonts w:ascii="Arial" w:hAnsi="Arial" w:cs="Arial"/>
                      <w:lang w:eastAsia="es-GT"/>
                    </w:rPr>
                    <w:t>recibe en la bandeja, revisa y notifica al</w:t>
                  </w:r>
                  <w:r w:rsidR="00962343">
                    <w:rPr>
                      <w:rFonts w:ascii="Arial" w:hAnsi="Arial" w:cs="Arial"/>
                      <w:lang w:eastAsia="es-GT"/>
                    </w:rPr>
                    <w:t xml:space="preserve"> Profesional Analista.</w:t>
                  </w:r>
                </w:p>
              </w:tc>
            </w:tr>
            <w:tr w:rsidR="0095798B" w:rsidRPr="008E2F03" w14:paraId="4C5D7047" w14:textId="77777777" w:rsidTr="00445C50">
              <w:tc>
                <w:tcPr>
                  <w:tcW w:w="3847" w:type="dxa"/>
                </w:tcPr>
                <w:p w14:paraId="7113A4A9" w14:textId="77777777" w:rsidR="0095798B" w:rsidRPr="00DB5A02" w:rsidRDefault="00127590" w:rsidP="00C2683C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66668F">
                    <w:rPr>
                      <w:rFonts w:ascii="Arial" w:eastAsia="Arial" w:hAnsi="Arial" w:cs="Arial"/>
                    </w:rPr>
                    <w:t xml:space="preserve">El receptor analista </w:t>
                  </w:r>
                  <w:r w:rsidR="00902632" w:rsidRPr="0066668F">
                    <w:rPr>
                      <w:rFonts w:ascii="Arial" w:eastAsia="Arial" w:hAnsi="Arial" w:cs="Arial"/>
                    </w:rPr>
                    <w:t>de ventanilla asigna y hace entrega del expediente al técnico analista responsable.</w:t>
                  </w:r>
                  <w:r w:rsidR="00902632" w:rsidRPr="00DB5A02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494EF063" w14:textId="03CA665F" w:rsidR="0011588D" w:rsidRDefault="00A3775E" w:rsidP="00AC5D95">
                  <w:pPr>
                    <w:pStyle w:val="Sinespaciado"/>
                    <w:numPr>
                      <w:ilvl w:val="0"/>
                      <w:numId w:val="17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El</w:t>
                  </w:r>
                  <w:r w:rsidRPr="00EB3826">
                    <w:rPr>
                      <w:rFonts w:ascii="Arial" w:eastAsia="Arial" w:hAnsi="Arial" w:cs="Arial"/>
                    </w:rPr>
                    <w:t xml:space="preserve"> Profesional Analista revisa</w:t>
                  </w:r>
                  <w:r>
                    <w:rPr>
                      <w:rFonts w:ascii="Arial" w:eastAsia="Arial" w:hAnsi="Arial" w:cs="Arial"/>
                    </w:rPr>
                    <w:t xml:space="preserve"> l</w:t>
                  </w:r>
                  <w:r w:rsidR="003F66C9">
                    <w:rPr>
                      <w:rFonts w:ascii="Arial" w:eastAsia="Arial" w:hAnsi="Arial" w:cs="Arial"/>
                    </w:rPr>
                    <w:t>a documentación que le compete,</w:t>
                  </w:r>
                  <w:r>
                    <w:rPr>
                      <w:rFonts w:ascii="Arial" w:eastAsia="Arial" w:hAnsi="Arial" w:cs="Arial"/>
                    </w:rPr>
                    <w:t xml:space="preserve"> emite opinión y le notica al Técnico Analista</w:t>
                  </w:r>
                  <w:r w:rsidR="0011588D">
                    <w:rPr>
                      <w:rFonts w:ascii="Arial" w:eastAsia="Arial" w:hAnsi="Arial" w:cs="Arial"/>
                    </w:rPr>
                    <w:t>.</w:t>
                  </w:r>
                </w:p>
                <w:p w14:paraId="19A0E427" w14:textId="68F9957E" w:rsidR="00C30DD2" w:rsidRPr="0084327F" w:rsidRDefault="00C30DD2" w:rsidP="00081911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95798B" w:rsidRPr="008E2F03" w14:paraId="33E58ED7" w14:textId="77777777" w:rsidTr="00445C50">
              <w:tc>
                <w:tcPr>
                  <w:tcW w:w="3847" w:type="dxa"/>
                </w:tcPr>
                <w:p w14:paraId="37A931E7" w14:textId="7795BA6D" w:rsidR="0095798B" w:rsidRPr="00C30DD2" w:rsidRDefault="00902632" w:rsidP="00AC5D95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C30DD2">
                    <w:rPr>
                      <w:rFonts w:ascii="Arial" w:eastAsia="Arial" w:hAnsi="Arial" w:cs="Arial"/>
                    </w:rPr>
                    <w:t>Una vez recibido el responsable hará revisión según sea sus posibilidades (en cuestión de cantidad de solicitudes)</w:t>
                  </w:r>
                </w:p>
              </w:tc>
              <w:tc>
                <w:tcPr>
                  <w:tcW w:w="4105" w:type="dxa"/>
                </w:tcPr>
                <w:p w14:paraId="4963F3AA" w14:textId="7E49E91B" w:rsidR="008D7F1F" w:rsidRDefault="008D7F1F" w:rsidP="00C2683C">
                  <w:pPr>
                    <w:pStyle w:val="Sinespaciado"/>
                    <w:numPr>
                      <w:ilvl w:val="0"/>
                      <w:numId w:val="29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El Técnico Analista recibe en la bandeja el expediente y elabora dictamen.</w:t>
                  </w:r>
                </w:p>
                <w:p w14:paraId="1A87A3E4" w14:textId="77777777" w:rsidR="008D7F1F" w:rsidRDefault="008D7F1F" w:rsidP="008D7F1F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Si: Sigue</w:t>
                  </w:r>
                  <w:r w:rsidRPr="00EB3826">
                    <w:rPr>
                      <w:rFonts w:ascii="Arial" w:eastAsia="Arial" w:hAnsi="Arial" w:cs="Arial"/>
                    </w:rPr>
                    <w:t xml:space="preserve"> paso </w:t>
                  </w:r>
                  <w:r>
                    <w:rPr>
                      <w:rFonts w:ascii="Arial" w:eastAsia="Arial" w:hAnsi="Arial" w:cs="Arial"/>
                    </w:rPr>
                    <w:t>5</w:t>
                  </w:r>
                  <w:r w:rsidRPr="00EB3826">
                    <w:rPr>
                      <w:rFonts w:ascii="Arial" w:eastAsia="Arial" w:hAnsi="Arial" w:cs="Arial"/>
                    </w:rPr>
                    <w:t>.</w:t>
                  </w:r>
                </w:p>
                <w:p w14:paraId="70EC4A26" w14:textId="153F95ED" w:rsidR="0095798B" w:rsidRPr="00902632" w:rsidRDefault="00485091" w:rsidP="008D7F1F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>
                    <w:rPr>
                      <w:rFonts w:ascii="Arial" w:eastAsia="Arial" w:hAnsi="Arial" w:cs="Arial"/>
                    </w:rPr>
                    <w:t>N</w:t>
                  </w:r>
                  <w:r w:rsidRPr="00EB3826">
                    <w:rPr>
                      <w:rFonts w:ascii="Arial" w:eastAsia="Arial" w:hAnsi="Arial" w:cs="Arial"/>
                    </w:rPr>
                    <w:t>o</w:t>
                  </w:r>
                  <w:r>
                    <w:rPr>
                      <w:rFonts w:ascii="Arial" w:eastAsia="Arial" w:hAnsi="Arial" w:cs="Arial"/>
                    </w:rPr>
                    <w:t>: D</w:t>
                  </w:r>
                  <w:r w:rsidRPr="00EB3826">
                    <w:rPr>
                      <w:rFonts w:ascii="Arial" w:eastAsia="Arial" w:hAnsi="Arial" w:cs="Arial"/>
                    </w:rPr>
                    <w:t>evuelve con observaciones</w:t>
                  </w:r>
                  <w:r>
                    <w:rPr>
                      <w:rFonts w:ascii="Arial" w:eastAsia="Arial" w:hAnsi="Arial" w:cs="Arial"/>
                    </w:rPr>
                    <w:t xml:space="preserve"> y regresa a paso 1.</w:t>
                  </w:r>
                </w:p>
              </w:tc>
            </w:tr>
            <w:tr w:rsidR="0095798B" w:rsidRPr="008E2F03" w14:paraId="43EBE56E" w14:textId="77777777" w:rsidTr="00445C50">
              <w:tc>
                <w:tcPr>
                  <w:tcW w:w="3847" w:type="dxa"/>
                </w:tcPr>
                <w:p w14:paraId="08A58B7A" w14:textId="77777777" w:rsidR="0095798B" w:rsidRPr="0066668F" w:rsidRDefault="00873B2C" w:rsidP="00C2683C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66668F">
                    <w:rPr>
                      <w:rFonts w:ascii="Arial" w:eastAsia="Arial" w:hAnsi="Arial" w:cs="Arial"/>
                    </w:rPr>
                    <w:t xml:space="preserve">Si el expediente no cumple con información o requisitos solicitados este se dictaminar como DESFAVORABLE, emitiéndose una boleta donde indicara las observaciones a subsanar. (el usuario debe de estar pendiente a la </w:t>
                  </w:r>
                  <w:r w:rsidR="008B7023" w:rsidRPr="0066668F">
                    <w:rPr>
                      <w:rFonts w:ascii="Arial" w:eastAsia="Arial" w:hAnsi="Arial" w:cs="Arial"/>
                    </w:rPr>
                    <w:t>resolución</w:t>
                  </w:r>
                  <w:r w:rsidRPr="0066668F">
                    <w:rPr>
                      <w:rFonts w:ascii="Arial" w:eastAsia="Arial" w:hAnsi="Arial" w:cs="Arial"/>
                    </w:rPr>
                    <w:t>)</w:t>
                  </w:r>
                </w:p>
              </w:tc>
              <w:tc>
                <w:tcPr>
                  <w:tcW w:w="4105" w:type="dxa"/>
                </w:tcPr>
                <w:p w14:paraId="51E471BB" w14:textId="4D8A688F" w:rsidR="0095798B" w:rsidRPr="00042A83" w:rsidRDefault="00042A83" w:rsidP="00042A83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042A83">
                    <w:rPr>
                      <w:rFonts w:ascii="Arial" w:eastAsia="Arial" w:hAnsi="Arial" w:cs="Arial"/>
                    </w:rPr>
                    <w:t xml:space="preserve">El Profesional Analista programa y realiza inspección al laboratorio de los productos, en cumplimiento </w:t>
                  </w:r>
                  <w:r w:rsidR="00ED77C3">
                    <w:rPr>
                      <w:rFonts w:ascii="Arial" w:eastAsia="Arial" w:hAnsi="Arial" w:cs="Arial"/>
                    </w:rPr>
                    <w:t xml:space="preserve">a </w:t>
                  </w:r>
                  <w:r w:rsidRPr="00042A83">
                    <w:rPr>
                      <w:rFonts w:ascii="Arial" w:eastAsia="Arial" w:hAnsi="Arial" w:cs="Arial"/>
                    </w:rPr>
                    <w:t>Buenas Prácticas de Manufactura aplicables.</w:t>
                  </w:r>
                </w:p>
              </w:tc>
            </w:tr>
            <w:tr w:rsidR="0095798B" w:rsidRPr="008E2F03" w14:paraId="26BED799" w14:textId="77777777" w:rsidTr="00445C50">
              <w:tc>
                <w:tcPr>
                  <w:tcW w:w="3847" w:type="dxa"/>
                </w:tcPr>
                <w:p w14:paraId="4BCD8646" w14:textId="77777777" w:rsidR="0095798B" w:rsidRPr="00DB5A02" w:rsidRDefault="003649AE" w:rsidP="00183E11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66668F">
                    <w:rPr>
                      <w:rFonts w:ascii="Arial" w:eastAsia="Arial" w:hAnsi="Arial" w:cs="Arial"/>
                    </w:rPr>
                    <w:t xml:space="preserve">Si el expediente cumple con lo solicitado este será sujeto a </w:t>
                  </w:r>
                  <w:r w:rsidRPr="0066668F">
                    <w:rPr>
                      <w:rFonts w:ascii="Arial" w:eastAsia="Arial" w:hAnsi="Arial" w:cs="Arial"/>
                    </w:rPr>
                    <w:lastRenderedPageBreak/>
                    <w:t>programación de Inspección a la Planta elaboradora de los productos, en cumplimiento de Buenas P</w:t>
                  </w:r>
                  <w:r w:rsidR="00506CF4" w:rsidRPr="0066668F">
                    <w:rPr>
                      <w:rFonts w:ascii="Arial" w:eastAsia="Arial" w:hAnsi="Arial" w:cs="Arial"/>
                    </w:rPr>
                    <w:t>rá</w:t>
                  </w:r>
                  <w:r w:rsidRPr="0066668F">
                    <w:rPr>
                      <w:rFonts w:ascii="Arial" w:eastAsia="Arial" w:hAnsi="Arial" w:cs="Arial"/>
                    </w:rPr>
                    <w:t>cticas de Manufactura.</w:t>
                  </w:r>
                </w:p>
              </w:tc>
              <w:tc>
                <w:tcPr>
                  <w:tcW w:w="4105" w:type="dxa"/>
                </w:tcPr>
                <w:p w14:paraId="1CA535C9" w14:textId="445D9116" w:rsidR="005B6F01" w:rsidRPr="005B6F01" w:rsidRDefault="005B6F01" w:rsidP="00C2683C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5B6F01">
                    <w:rPr>
                      <w:rFonts w:ascii="Arial" w:eastAsia="Arial" w:hAnsi="Arial" w:cs="Arial"/>
                    </w:rPr>
                    <w:lastRenderedPageBreak/>
                    <w:t>El Profesional Analista elabora informe de la inspección.</w:t>
                  </w:r>
                </w:p>
                <w:p w14:paraId="090D318C" w14:textId="77777777" w:rsidR="005B6F01" w:rsidRPr="006349EE" w:rsidRDefault="005B6F01" w:rsidP="005B6F01">
                  <w:pPr>
                    <w:pStyle w:val="Prrafodelista"/>
                    <w:jc w:val="both"/>
                    <w:rPr>
                      <w:rFonts w:ascii="Arial" w:eastAsia="Arial" w:hAnsi="Arial" w:cs="Arial"/>
                    </w:rPr>
                  </w:pPr>
                </w:p>
                <w:p w14:paraId="5A326CF3" w14:textId="77777777" w:rsidR="005B6F01" w:rsidRPr="006349EE" w:rsidRDefault="005B6F01" w:rsidP="005B6F01">
                  <w:pPr>
                    <w:pStyle w:val="Prrafodelista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Si: Sigue </w:t>
                  </w:r>
                  <w:r w:rsidRPr="006349EE">
                    <w:rPr>
                      <w:rFonts w:ascii="Arial" w:eastAsia="Arial" w:hAnsi="Arial" w:cs="Arial"/>
                    </w:rPr>
                    <w:t xml:space="preserve">paso </w:t>
                  </w:r>
                  <w:r>
                    <w:rPr>
                      <w:rFonts w:ascii="Arial" w:eastAsia="Arial" w:hAnsi="Arial" w:cs="Arial"/>
                    </w:rPr>
                    <w:t>7</w:t>
                  </w:r>
                  <w:r w:rsidRPr="006349EE">
                    <w:rPr>
                      <w:rFonts w:ascii="Arial" w:eastAsia="Arial" w:hAnsi="Arial" w:cs="Arial"/>
                    </w:rPr>
                    <w:t xml:space="preserve">. </w:t>
                  </w:r>
                </w:p>
                <w:p w14:paraId="5B8A7CBE" w14:textId="4350400A" w:rsidR="005B6F01" w:rsidRPr="006349EE" w:rsidRDefault="005B6F01" w:rsidP="005B6F01">
                  <w:pPr>
                    <w:pStyle w:val="Prrafodelista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  <w:r w:rsidRPr="006349EE">
                    <w:rPr>
                      <w:rFonts w:ascii="Arial" w:eastAsia="Arial" w:hAnsi="Arial" w:cs="Arial"/>
                    </w:rPr>
                    <w:t xml:space="preserve">: </w:t>
                  </w:r>
                  <w:r w:rsidR="0096457B">
                    <w:rPr>
                      <w:rFonts w:ascii="Arial" w:eastAsia="Arial" w:hAnsi="Arial" w:cs="Arial"/>
                    </w:rPr>
                    <w:t>E</w:t>
                  </w:r>
                  <w:r w:rsidR="003F66C9">
                    <w:rPr>
                      <w:rFonts w:ascii="Arial" w:eastAsia="Arial" w:hAnsi="Arial" w:cs="Arial"/>
                    </w:rPr>
                    <w:t>mite</w:t>
                  </w:r>
                  <w:r>
                    <w:rPr>
                      <w:rFonts w:ascii="Arial" w:eastAsia="Arial" w:hAnsi="Arial" w:cs="Arial"/>
                    </w:rPr>
                    <w:t xml:space="preserve"> observacion</w:t>
                  </w:r>
                  <w:r w:rsidR="008505BB">
                    <w:rPr>
                      <w:rFonts w:ascii="Arial" w:eastAsia="Arial" w:hAnsi="Arial" w:cs="Arial"/>
                    </w:rPr>
                    <w:t>es en informe de la inspección</w:t>
                  </w:r>
                  <w:r w:rsidR="0096457B">
                    <w:rPr>
                      <w:rFonts w:ascii="Arial" w:eastAsia="Arial" w:hAnsi="Arial" w:cs="Arial"/>
                    </w:rPr>
                    <w:t xml:space="preserve"> y regresa a paso 5.</w:t>
                  </w:r>
                </w:p>
                <w:p w14:paraId="26A5190D" w14:textId="0D8E06BD" w:rsidR="0095798B" w:rsidRPr="003649AE" w:rsidRDefault="0095798B" w:rsidP="005B6F01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95798B" w:rsidRPr="008E2F03" w14:paraId="2B2A7873" w14:textId="77777777" w:rsidTr="00445C50">
              <w:tc>
                <w:tcPr>
                  <w:tcW w:w="3847" w:type="dxa"/>
                </w:tcPr>
                <w:p w14:paraId="0261D430" w14:textId="77777777" w:rsidR="0095798B" w:rsidRPr="00DB5A02" w:rsidRDefault="00506CF4" w:rsidP="00C2683C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66668F">
                    <w:rPr>
                      <w:rFonts w:ascii="Arial" w:eastAsia="Arial" w:hAnsi="Arial" w:cs="Arial"/>
                    </w:rPr>
                    <w:lastRenderedPageBreak/>
                    <w:t xml:space="preserve">Una vez cumpliendo con lo requerido en la inspección a la planta elaboradora, se procederá a la emisión registro sanitario de funcionamiento </w:t>
                  </w:r>
                  <w:r w:rsidR="005411D3" w:rsidRPr="0066668F">
                    <w:rPr>
                      <w:rFonts w:ascii="Arial" w:eastAsia="Arial" w:hAnsi="Arial" w:cs="Arial"/>
                    </w:rPr>
                    <w:t>de empresa solicitado.</w:t>
                  </w:r>
                </w:p>
              </w:tc>
              <w:tc>
                <w:tcPr>
                  <w:tcW w:w="4105" w:type="dxa"/>
                </w:tcPr>
                <w:p w14:paraId="57D5059B" w14:textId="4BA23C02" w:rsidR="007F75C4" w:rsidRDefault="004C7BEF" w:rsidP="007F75C4">
                  <w:pPr>
                    <w:pStyle w:val="Sinespaciado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4C7BEF">
                    <w:rPr>
                      <w:rFonts w:ascii="Arial" w:eastAsia="Arial" w:hAnsi="Arial" w:cs="Arial"/>
                    </w:rPr>
                    <w:t xml:space="preserve">El Jefe de </w:t>
                  </w:r>
                  <w:r w:rsidR="007F75C4">
                    <w:rPr>
                      <w:rFonts w:ascii="Arial" w:eastAsia="Arial" w:hAnsi="Arial" w:cs="Arial"/>
                    </w:rPr>
                    <w:t>Departamento recibe en bandeja dictamen e informe y revisa:</w:t>
                  </w:r>
                </w:p>
                <w:p w14:paraId="2244FA6E" w14:textId="42539C09" w:rsidR="007F75C4" w:rsidRDefault="007F75C4" w:rsidP="007F75C4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</w:rPr>
                  </w:pPr>
                  <w:r w:rsidRPr="00590761">
                    <w:rPr>
                      <w:rFonts w:ascii="Arial" w:eastAsia="Arial" w:hAnsi="Arial" w:cs="Arial"/>
                    </w:rPr>
                    <w:t>Si: Sigue paso 8</w:t>
                  </w:r>
                  <w:r w:rsidR="00E4498B">
                    <w:rPr>
                      <w:rFonts w:ascii="Arial" w:eastAsia="Arial" w:hAnsi="Arial" w:cs="Arial"/>
                    </w:rPr>
                    <w:t>.</w:t>
                  </w:r>
                </w:p>
                <w:p w14:paraId="7E15F37A" w14:textId="4DAFDF72" w:rsidR="0095798B" w:rsidRPr="004C7BEF" w:rsidRDefault="007F75C4" w:rsidP="007F75C4">
                  <w:pPr>
                    <w:pStyle w:val="Prrafodelista"/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No: </w:t>
                  </w:r>
                  <w:r w:rsidR="00E4498B">
                    <w:rPr>
                      <w:rFonts w:ascii="Arial" w:eastAsia="Arial" w:hAnsi="Arial" w:cs="Arial"/>
                    </w:rPr>
                    <w:t xml:space="preserve">Devuelve con observaciones </w:t>
                  </w:r>
                  <w:r>
                    <w:rPr>
                      <w:rFonts w:ascii="Arial" w:eastAsia="Arial" w:hAnsi="Arial" w:cs="Arial"/>
                    </w:rPr>
                    <w:t>y regresa a paso 5</w:t>
                  </w:r>
                  <w:r w:rsidR="004C7BEF" w:rsidRPr="004C7BEF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95798B" w:rsidRPr="008E2F03" w14:paraId="48353733" w14:textId="77777777" w:rsidTr="00445C50">
              <w:tc>
                <w:tcPr>
                  <w:tcW w:w="3847" w:type="dxa"/>
                </w:tcPr>
                <w:p w14:paraId="175B9831" w14:textId="77777777" w:rsidR="0095798B" w:rsidRPr="00DB5A02" w:rsidRDefault="00506CF4" w:rsidP="004C7BEF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66668F">
                    <w:rPr>
                      <w:rFonts w:ascii="Arial" w:eastAsia="Arial" w:hAnsi="Arial" w:cs="Arial"/>
                    </w:rPr>
                    <w:t xml:space="preserve">El documento emitido es firmado por un profesional responsable, </w:t>
                  </w:r>
                  <w:r w:rsidR="00907366" w:rsidRPr="0066668F">
                    <w:rPr>
                      <w:rFonts w:ascii="Arial" w:eastAsia="Arial" w:hAnsi="Arial" w:cs="Arial"/>
                    </w:rPr>
                    <w:t>este documento se envía a ventanilla haciendo registros como control interno</w:t>
                  </w:r>
                </w:p>
              </w:tc>
              <w:tc>
                <w:tcPr>
                  <w:tcW w:w="4105" w:type="dxa"/>
                </w:tcPr>
                <w:p w14:paraId="2FEA3D0F" w14:textId="3222E8B7" w:rsidR="0095798B" w:rsidRPr="00506CF4" w:rsidRDefault="006D0577" w:rsidP="00357138">
                  <w:pPr>
                    <w:pStyle w:val="Sinespaciado"/>
                    <w:numPr>
                      <w:ilvl w:val="0"/>
                      <w:numId w:val="29"/>
                    </w:numPr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D86DCF">
                    <w:rPr>
                      <w:rFonts w:ascii="Arial" w:eastAsia="Arial" w:hAnsi="Arial" w:cs="Arial"/>
                    </w:rPr>
                    <w:t xml:space="preserve">El </w:t>
                  </w:r>
                  <w:r>
                    <w:rPr>
                      <w:rFonts w:ascii="Arial" w:eastAsia="Arial" w:hAnsi="Arial" w:cs="Arial"/>
                    </w:rPr>
                    <w:t>Jefe de Departamento valida en el sistema informático, genera</w:t>
                  </w:r>
                  <w:r w:rsidRPr="00D86DCF">
                    <w:rPr>
                      <w:rFonts w:ascii="Arial" w:eastAsia="Arial" w:hAnsi="Arial" w:cs="Arial"/>
                    </w:rPr>
                    <w:t xml:space="preserve"> certificado con código de validació</w:t>
                  </w:r>
                  <w:r>
                    <w:rPr>
                      <w:rFonts w:ascii="Arial" w:eastAsia="Arial" w:hAnsi="Arial" w:cs="Arial"/>
                    </w:rPr>
                    <w:t>n elect</w:t>
                  </w:r>
                  <w:r w:rsidR="00E4498B">
                    <w:rPr>
                      <w:rFonts w:ascii="Arial" w:eastAsia="Arial" w:hAnsi="Arial" w:cs="Arial"/>
                    </w:rPr>
                    <w:t xml:space="preserve">rónica y notifica al </w:t>
                  </w:r>
                  <w:r w:rsidR="00357138">
                    <w:rPr>
                      <w:rFonts w:ascii="Arial" w:eastAsia="Arial" w:hAnsi="Arial" w:cs="Arial"/>
                    </w:rPr>
                    <w:t>usuario</w:t>
                  </w:r>
                  <w:r w:rsidR="00E4498B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A74A3F" w:rsidRPr="008E2F03" w14:paraId="6AB2E1D6" w14:textId="77777777" w:rsidTr="0090751C">
              <w:trPr>
                <w:trHeight w:val="326"/>
              </w:trPr>
              <w:tc>
                <w:tcPr>
                  <w:tcW w:w="3847" w:type="dxa"/>
                </w:tcPr>
                <w:p w14:paraId="56E377E4" w14:textId="139F14DF" w:rsidR="00A74A3F" w:rsidRPr="0066668F" w:rsidRDefault="000B504E" w:rsidP="004C7BEF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Times New Roman" w:hAnsi="Arial" w:cs="Arial"/>
                      <w:lang w:eastAsia="es-ES"/>
                    </w:rPr>
                    <w:t>Se transcribe información del registro emitido al libro de actas correspondiente.</w:t>
                  </w:r>
                </w:p>
              </w:tc>
              <w:tc>
                <w:tcPr>
                  <w:tcW w:w="4105" w:type="dxa"/>
                </w:tcPr>
                <w:p w14:paraId="6F7B5D30" w14:textId="77777777" w:rsidR="00A74A3F" w:rsidRPr="00506CF4" w:rsidRDefault="00A74A3F" w:rsidP="00A04904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A74A3F" w:rsidRPr="008E2F03" w14:paraId="7816C8A7" w14:textId="77777777" w:rsidTr="00445C50">
              <w:tc>
                <w:tcPr>
                  <w:tcW w:w="3847" w:type="dxa"/>
                </w:tcPr>
                <w:p w14:paraId="1BC82C4D" w14:textId="14EF213E" w:rsidR="00A74A3F" w:rsidRPr="00A74A3F" w:rsidRDefault="00A74A3F" w:rsidP="004C7BEF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lang w:eastAsia="es-ES"/>
                    </w:rPr>
                    <w:t>Se a</w:t>
                  </w:r>
                  <w:r w:rsidRPr="00A74A3F">
                    <w:rPr>
                      <w:rFonts w:ascii="Arial" w:eastAsia="Times New Roman" w:hAnsi="Arial" w:cs="Arial"/>
                      <w:lang w:eastAsia="es-ES"/>
                    </w:rPr>
                    <w:t>rchiva expediente.</w:t>
                  </w:r>
                </w:p>
              </w:tc>
              <w:tc>
                <w:tcPr>
                  <w:tcW w:w="4105" w:type="dxa"/>
                </w:tcPr>
                <w:p w14:paraId="695835DA" w14:textId="77777777" w:rsidR="00A74A3F" w:rsidRPr="00506CF4" w:rsidRDefault="00A74A3F" w:rsidP="00A04904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</w:tbl>
          <w:p w14:paraId="09F9F1E7" w14:textId="785A0B7C" w:rsidR="002D4CC5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1778E55" w14:textId="6A1F7596" w:rsidR="00DC6E4C" w:rsidRDefault="00DC6E4C" w:rsidP="00DC6E4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Tiempo </w:t>
            </w:r>
          </w:p>
          <w:p w14:paraId="53EEE4EA" w14:textId="7D800DD2" w:rsidR="00DC6E4C" w:rsidRDefault="00DC6E4C" w:rsidP="00DC6E4C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31"/>
              <w:gridCol w:w="4132"/>
            </w:tblGrid>
            <w:tr w:rsidR="00DC6E4C" w14:paraId="0BE711CA" w14:textId="77777777" w:rsidTr="002C5E01">
              <w:tc>
                <w:tcPr>
                  <w:tcW w:w="8263" w:type="dxa"/>
                  <w:gridSpan w:val="2"/>
                </w:tcPr>
                <w:p w14:paraId="265E54C7" w14:textId="77777777" w:rsidR="00DC6E4C" w:rsidRDefault="00DC6E4C" w:rsidP="00DC6E4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Según </w:t>
                  </w:r>
                  <w:r w:rsidRPr="000A7D24">
                    <w:rPr>
                      <w:rFonts w:ascii="Arial" w:eastAsia="Times New Roman" w:hAnsi="Arial" w:cs="Arial"/>
                      <w:color w:val="202124"/>
                      <w:shd w:val="clear" w:color="auto" w:fill="FFFFFF"/>
                      <w:lang w:eastAsia="es-GT"/>
                    </w:rPr>
                    <w:t xml:space="preserve">Ley </w:t>
                  </w:r>
                  <w:r>
                    <w:rPr>
                      <w:rFonts w:ascii="Arial" w:eastAsia="Times New Roman" w:hAnsi="Arial" w:cs="Arial"/>
                      <w:color w:val="202124"/>
                      <w:shd w:val="clear" w:color="auto" w:fill="FFFFFF"/>
                      <w:lang w:eastAsia="es-GT"/>
                    </w:rPr>
                    <w:t>de Sanidad Vegetal y Animal corresponderá a 60 días para emitir dictamen.</w:t>
                  </w:r>
                </w:p>
              </w:tc>
            </w:tr>
            <w:tr w:rsidR="00DC6E4C" w14:paraId="3B96DA25" w14:textId="77777777" w:rsidTr="002C5E01">
              <w:tc>
                <w:tcPr>
                  <w:tcW w:w="4131" w:type="dxa"/>
                </w:tcPr>
                <w:p w14:paraId="3AA22E67" w14:textId="77777777" w:rsidR="00DC6E4C" w:rsidRPr="00D059F9" w:rsidRDefault="00DC6E4C" w:rsidP="00DC6E4C">
                  <w:pPr>
                    <w:jc w:val="both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D059F9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132" w:type="dxa"/>
                </w:tcPr>
                <w:p w14:paraId="7ADAEBD9" w14:textId="77777777" w:rsidR="00DC6E4C" w:rsidRDefault="00DC6E4C" w:rsidP="00DC6E4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Sistematizado:</w:t>
                  </w:r>
                </w:p>
              </w:tc>
            </w:tr>
            <w:tr w:rsidR="00DC6E4C" w14:paraId="7C9EC6E6" w14:textId="77777777" w:rsidTr="002C5E01">
              <w:tc>
                <w:tcPr>
                  <w:tcW w:w="4131" w:type="dxa"/>
                </w:tcPr>
                <w:p w14:paraId="253B9017" w14:textId="21858227" w:rsidR="00DC6E4C" w:rsidRDefault="00DC6E4C" w:rsidP="00DC6E4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En promedio 20 días.</w:t>
                  </w:r>
                </w:p>
              </w:tc>
              <w:tc>
                <w:tcPr>
                  <w:tcW w:w="4132" w:type="dxa"/>
                </w:tcPr>
                <w:p w14:paraId="7913833D" w14:textId="70D5958E" w:rsidR="00DC6E4C" w:rsidRDefault="00DC6E4C" w:rsidP="00DC6E4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Se contempla que se mejoren los tiempos, </w:t>
                  </w:r>
                  <w:r w:rsidR="006F3FF5">
                    <w:rPr>
                      <w:rFonts w:ascii="Arial" w:hAnsi="Arial" w:cs="Arial"/>
                      <w:lang w:eastAsia="es-GT"/>
                    </w:rPr>
                    <w:t>a 15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 días, según se mantenga la cantidad de solicitudes.</w:t>
                  </w:r>
                </w:p>
              </w:tc>
            </w:tr>
          </w:tbl>
          <w:p w14:paraId="349F2820" w14:textId="77777777" w:rsidR="00DC6E4C" w:rsidRPr="00DC6E4C" w:rsidRDefault="00DC6E4C" w:rsidP="00DC6E4C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6C999F9" w14:textId="401F66FB" w:rsidR="003E2F0C" w:rsidRDefault="003E2F0C" w:rsidP="003E2F0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031"/>
            </w:tblGrid>
            <w:tr w:rsidR="00DC6E4C" w14:paraId="717A4A86" w14:textId="77777777" w:rsidTr="00DC6E4C">
              <w:tc>
                <w:tcPr>
                  <w:tcW w:w="8031" w:type="dxa"/>
                </w:tcPr>
                <w:p w14:paraId="500BD86A" w14:textId="2813452D" w:rsidR="00DC6E4C" w:rsidRDefault="00DC6E4C" w:rsidP="00DC6E4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No existe ningún cobro.</w:t>
                  </w:r>
                </w:p>
              </w:tc>
            </w:tr>
          </w:tbl>
          <w:p w14:paraId="6703D038" w14:textId="5D14ADEB" w:rsidR="00DC6E4C" w:rsidRDefault="00DC6E4C" w:rsidP="00DC6E4C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7AE6B92" w14:textId="14F0F5D5" w:rsidR="0046756B" w:rsidRDefault="0046756B" w:rsidP="0046756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Identificación de acciones interinstitucionales</w:t>
            </w:r>
            <w:r w:rsidR="004C4C99">
              <w:rPr>
                <w:rFonts w:ascii="Arial" w:hAnsi="Arial" w:cs="Arial"/>
                <w:lang w:eastAsia="es-GT"/>
              </w:rPr>
              <w:t xml:space="preserve"> (6)</w:t>
            </w:r>
          </w:p>
          <w:p w14:paraId="12798DB0" w14:textId="77777777" w:rsidR="009D0CB8" w:rsidRDefault="009D0CB8" w:rsidP="009D0CB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031"/>
            </w:tblGrid>
            <w:tr w:rsidR="00B027A2" w14:paraId="7C313D59" w14:textId="77777777" w:rsidTr="00B027A2">
              <w:tc>
                <w:tcPr>
                  <w:tcW w:w="8031" w:type="dxa"/>
                </w:tcPr>
                <w:p w14:paraId="75AF6825" w14:textId="25915BB5" w:rsidR="00B027A2" w:rsidRDefault="00B027A2" w:rsidP="00B027A2">
                  <w:pPr>
                    <w:pStyle w:val="Prrafodelista"/>
                    <w:numPr>
                      <w:ilvl w:val="0"/>
                      <w:numId w:val="22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256CA7">
                    <w:rPr>
                      <w:rFonts w:ascii="Arial" w:hAnsi="Arial" w:cs="Arial"/>
                      <w:lang w:eastAsia="es-GT"/>
                    </w:rPr>
                    <w:t xml:space="preserve">Registro Mercantil </w:t>
                  </w:r>
                  <w:r>
                    <w:rPr>
                      <w:rFonts w:ascii="Arial" w:hAnsi="Arial" w:cs="Arial"/>
                      <w:lang w:eastAsia="es-GT"/>
                    </w:rPr>
                    <w:t>General de la Republica.</w:t>
                  </w:r>
                </w:p>
                <w:p w14:paraId="5477E873" w14:textId="6936A683" w:rsidR="005058A8" w:rsidRPr="005058A8" w:rsidRDefault="005058A8" w:rsidP="005058A8">
                  <w:pPr>
                    <w:pStyle w:val="Prrafodelista"/>
                    <w:numPr>
                      <w:ilvl w:val="0"/>
                      <w:numId w:val="22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Superintendencia de Administración Tributaria -SAT-</w:t>
                  </w:r>
                </w:p>
                <w:p w14:paraId="653B4D59" w14:textId="77777777" w:rsidR="00B027A2" w:rsidRPr="00256CA7" w:rsidRDefault="00B027A2" w:rsidP="00B027A2">
                  <w:pPr>
                    <w:pStyle w:val="Prrafodelista"/>
                    <w:numPr>
                      <w:ilvl w:val="0"/>
                      <w:numId w:val="22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Registro Nacional de las Personas -RENAP-</w:t>
                  </w:r>
                </w:p>
                <w:p w14:paraId="2F133D8E" w14:textId="77777777" w:rsidR="00B027A2" w:rsidRDefault="00B027A2" w:rsidP="00B027A2">
                  <w:pPr>
                    <w:pStyle w:val="Prrafodelista"/>
                    <w:numPr>
                      <w:ilvl w:val="0"/>
                      <w:numId w:val="22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83672">
                    <w:rPr>
                      <w:rFonts w:ascii="Arial" w:hAnsi="Arial" w:cs="Arial"/>
                    </w:rPr>
                    <w:t>Instituto Guatemalteco de Seguridad Social- IGSS.</w:t>
                  </w:r>
                </w:p>
                <w:p w14:paraId="102D2B7C" w14:textId="77777777" w:rsidR="00B027A2" w:rsidRDefault="00B027A2" w:rsidP="00B027A2">
                  <w:pPr>
                    <w:pStyle w:val="Prrafodelista"/>
                    <w:numPr>
                      <w:ilvl w:val="0"/>
                      <w:numId w:val="22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83672">
                    <w:rPr>
                      <w:rFonts w:ascii="Arial" w:hAnsi="Arial" w:cs="Arial"/>
                    </w:rPr>
                    <w:t>Ministerio de Ambiente y Recursos Naturales- MARN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14:paraId="1CB58EBA" w14:textId="68429A8E" w:rsidR="00B027A2" w:rsidRPr="00B027A2" w:rsidRDefault="00B027A2" w:rsidP="00B027A2">
                  <w:pPr>
                    <w:pStyle w:val="Prrafodelista"/>
                    <w:numPr>
                      <w:ilvl w:val="0"/>
                      <w:numId w:val="22"/>
                    </w:numPr>
                    <w:spacing w:after="160" w:line="259" w:lineRule="auto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00CF9">
                    <w:rPr>
                      <w:rFonts w:ascii="Arial" w:hAnsi="Arial" w:cs="Arial"/>
                    </w:rPr>
                    <w:t>Ministerio de Trabajo y Prevención Social.</w:t>
                  </w:r>
                </w:p>
              </w:tc>
            </w:tr>
          </w:tbl>
          <w:p w14:paraId="54C1E835" w14:textId="77777777" w:rsidR="007F2D55" w:rsidRPr="008E2F03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53765EDA" w14:textId="77777777" w:rsidR="00752071" w:rsidRDefault="00752071" w:rsidP="00752071">
      <w:pPr>
        <w:jc w:val="center"/>
        <w:rPr>
          <w:rFonts w:ascii="Arial" w:hAnsi="Arial" w:cs="Arial"/>
          <w:b/>
          <w:sz w:val="14"/>
        </w:rPr>
      </w:pPr>
    </w:p>
    <w:p w14:paraId="44F70C29" w14:textId="77777777" w:rsidR="0014046C" w:rsidRDefault="0014046C" w:rsidP="00752071">
      <w:pPr>
        <w:jc w:val="center"/>
        <w:rPr>
          <w:rFonts w:ascii="Arial" w:hAnsi="Arial" w:cs="Arial"/>
          <w:b/>
          <w:sz w:val="14"/>
        </w:rPr>
      </w:pPr>
    </w:p>
    <w:p w14:paraId="549A5424" w14:textId="77777777" w:rsidR="0014046C" w:rsidRDefault="0014046C" w:rsidP="00752071">
      <w:pPr>
        <w:jc w:val="center"/>
        <w:rPr>
          <w:rFonts w:ascii="Arial" w:hAnsi="Arial" w:cs="Arial"/>
          <w:b/>
          <w:sz w:val="14"/>
        </w:rPr>
      </w:pPr>
    </w:p>
    <w:p w14:paraId="3F9ABB5A" w14:textId="77777777" w:rsidR="0014046C" w:rsidRDefault="0014046C" w:rsidP="00752071">
      <w:pPr>
        <w:jc w:val="center"/>
        <w:rPr>
          <w:rFonts w:ascii="Arial" w:hAnsi="Arial" w:cs="Arial"/>
          <w:b/>
          <w:sz w:val="14"/>
        </w:rPr>
      </w:pPr>
    </w:p>
    <w:p w14:paraId="2E12301B" w14:textId="77777777" w:rsidR="0014046C" w:rsidRDefault="0014046C" w:rsidP="00752071">
      <w:pPr>
        <w:jc w:val="center"/>
        <w:rPr>
          <w:rFonts w:ascii="Arial" w:hAnsi="Arial" w:cs="Arial"/>
          <w:b/>
          <w:sz w:val="14"/>
        </w:rPr>
      </w:pPr>
    </w:p>
    <w:p w14:paraId="0ACC4F6F" w14:textId="77777777" w:rsidR="0014046C" w:rsidRPr="00752071" w:rsidRDefault="0014046C" w:rsidP="00752071">
      <w:pPr>
        <w:jc w:val="center"/>
        <w:rPr>
          <w:rFonts w:ascii="Arial" w:hAnsi="Arial" w:cs="Arial"/>
          <w:b/>
          <w:sz w:val="1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3D5209" w:rsidRPr="008E2F03" w14:paraId="3AC7690D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7F21C136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4CFE23A9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4CAAEBBA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54221689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DIFERENCIA</w:t>
            </w:r>
          </w:p>
        </w:tc>
      </w:tr>
      <w:tr w:rsidR="003D5209" w:rsidRPr="008E2F03" w14:paraId="6C82F6B6" w14:textId="77777777" w:rsidTr="004955E3">
        <w:tc>
          <w:tcPr>
            <w:tcW w:w="3256" w:type="dxa"/>
            <w:vAlign w:val="center"/>
          </w:tcPr>
          <w:p w14:paraId="0F15E50D" w14:textId="77777777" w:rsidR="003D5209" w:rsidRPr="008E2F03" w:rsidRDefault="003D5209" w:rsidP="00284CB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actividades con valor añadido </w:t>
            </w:r>
            <w:r w:rsidR="008E2F03" w:rsidRPr="00D05925">
              <w:rPr>
                <w:b/>
                <w:sz w:val="22"/>
                <w:szCs w:val="22"/>
              </w:rPr>
              <w:t xml:space="preserve">(renglón </w:t>
            </w:r>
            <w:r w:rsidR="00284CB6">
              <w:rPr>
                <w:b/>
                <w:sz w:val="22"/>
                <w:szCs w:val="22"/>
              </w:rPr>
              <w:t>6</w:t>
            </w:r>
            <w:r w:rsidR="008E2F03" w:rsidRPr="00D0592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5600E895" w14:textId="290E0178" w:rsidR="003D5209" w:rsidRPr="008E2F03" w:rsidRDefault="007168CE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</w:tcPr>
          <w:p w14:paraId="7BE77331" w14:textId="50B5DD2F" w:rsidR="003D5209" w:rsidRPr="008E2F03" w:rsidRDefault="00E3759B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126" w:type="dxa"/>
          </w:tcPr>
          <w:p w14:paraId="793B218C" w14:textId="69D96B53" w:rsidR="003D5209" w:rsidRPr="008E2F03" w:rsidRDefault="00E3759B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168CE" w:rsidRPr="008E2F03" w14:paraId="0CAA38F8" w14:textId="77777777" w:rsidTr="0068762D">
        <w:trPr>
          <w:trHeight w:val="548"/>
        </w:trPr>
        <w:tc>
          <w:tcPr>
            <w:tcW w:w="3256" w:type="dxa"/>
            <w:vAlign w:val="center"/>
          </w:tcPr>
          <w:p w14:paraId="773F91E2" w14:textId="77777777" w:rsidR="007168CE" w:rsidRPr="008E2F03" w:rsidRDefault="007168CE" w:rsidP="007168CE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5CCC8F59" w14:textId="21D8B769" w:rsidR="007168CE" w:rsidRPr="008E2F03" w:rsidRDefault="00E3759B" w:rsidP="00E37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días</w:t>
            </w:r>
          </w:p>
        </w:tc>
        <w:tc>
          <w:tcPr>
            <w:tcW w:w="1843" w:type="dxa"/>
            <w:vAlign w:val="center"/>
          </w:tcPr>
          <w:p w14:paraId="2EA43A1A" w14:textId="089956FD" w:rsidR="007168CE" w:rsidRPr="008E2F03" w:rsidRDefault="00E3759B" w:rsidP="00E37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días</w:t>
            </w:r>
          </w:p>
        </w:tc>
        <w:tc>
          <w:tcPr>
            <w:tcW w:w="2126" w:type="dxa"/>
            <w:vAlign w:val="center"/>
          </w:tcPr>
          <w:p w14:paraId="6D55B914" w14:textId="66FAEC07" w:rsidR="007168CE" w:rsidRPr="008E2F03" w:rsidRDefault="00E3759B" w:rsidP="00E37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días</w:t>
            </w:r>
          </w:p>
        </w:tc>
      </w:tr>
      <w:tr w:rsidR="00AF0F6B" w:rsidRPr="008E2F03" w14:paraId="122C01A3" w14:textId="77777777" w:rsidTr="004955E3">
        <w:trPr>
          <w:trHeight w:val="550"/>
        </w:trPr>
        <w:tc>
          <w:tcPr>
            <w:tcW w:w="3256" w:type="dxa"/>
            <w:vAlign w:val="center"/>
          </w:tcPr>
          <w:p w14:paraId="79582994" w14:textId="77777777" w:rsidR="00AF0F6B" w:rsidRPr="008E2F03" w:rsidRDefault="00AF0F6B" w:rsidP="00AF0F6B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46400867" w14:textId="363AD3A9" w:rsidR="00AF0F6B" w:rsidRPr="008E2F03" w:rsidRDefault="00297758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43" w:type="dxa"/>
          </w:tcPr>
          <w:p w14:paraId="218F3827" w14:textId="6B356E1D" w:rsidR="00AF0F6B" w:rsidRPr="008E2F03" w:rsidRDefault="00297758" w:rsidP="00C46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126" w:type="dxa"/>
          </w:tcPr>
          <w:p w14:paraId="0E69F6C1" w14:textId="588B41CE" w:rsidR="00AF0F6B" w:rsidRPr="008E2F03" w:rsidRDefault="00F822B4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F0F6B" w:rsidRPr="008E2F03" w14:paraId="778A7A7C" w14:textId="77777777" w:rsidTr="004955E3">
        <w:trPr>
          <w:trHeight w:val="476"/>
        </w:trPr>
        <w:tc>
          <w:tcPr>
            <w:tcW w:w="3256" w:type="dxa"/>
            <w:vAlign w:val="center"/>
          </w:tcPr>
          <w:p w14:paraId="3D47948B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 w:rsidRPr="00D05925">
              <w:rPr>
                <w:rFonts w:ascii="Arial" w:hAnsi="Arial" w:cs="Arial"/>
              </w:rPr>
              <w:t xml:space="preserve">Costo al </w:t>
            </w:r>
            <w:r>
              <w:rPr>
                <w:rFonts w:ascii="Arial" w:hAnsi="Arial" w:cs="Arial"/>
              </w:rPr>
              <w:t>u</w:t>
            </w:r>
            <w:r w:rsidRPr="00D05925">
              <w:rPr>
                <w:rFonts w:ascii="Arial" w:hAnsi="Arial" w:cs="Arial"/>
              </w:rPr>
              <w:t>suario</w:t>
            </w:r>
          </w:p>
        </w:tc>
        <w:tc>
          <w:tcPr>
            <w:tcW w:w="1984" w:type="dxa"/>
          </w:tcPr>
          <w:p w14:paraId="7E1A7986" w14:textId="77777777" w:rsidR="009C56AD" w:rsidRPr="008E2F03" w:rsidRDefault="00D97240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</w:tcPr>
          <w:p w14:paraId="58B5127F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</w:tcPr>
          <w:p w14:paraId="3593860D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F0F6B" w:rsidRPr="008E2F03" w14:paraId="5357399D" w14:textId="77777777" w:rsidTr="004955E3">
        <w:trPr>
          <w:trHeight w:val="508"/>
        </w:trPr>
        <w:tc>
          <w:tcPr>
            <w:tcW w:w="3256" w:type="dxa"/>
            <w:vAlign w:val="center"/>
          </w:tcPr>
          <w:p w14:paraId="1689D81E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4134AE1F" w14:textId="5354124B" w:rsidR="00AF0F6B" w:rsidRPr="008E2F03" w:rsidRDefault="00F87ACC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1D08B015" w14:textId="78B6ADA8" w:rsidR="00AF0F6B" w:rsidRPr="008E2F03" w:rsidRDefault="00AF36F6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14:paraId="7157E0C8" w14:textId="6EC14481" w:rsidR="00AF0F6B" w:rsidRPr="008E2F03" w:rsidRDefault="000D7353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F0F6B" w:rsidRPr="008E2F03" w14:paraId="0AB17B6F" w14:textId="77777777" w:rsidTr="004955E3">
        <w:trPr>
          <w:trHeight w:val="553"/>
        </w:trPr>
        <w:tc>
          <w:tcPr>
            <w:tcW w:w="3256" w:type="dxa"/>
            <w:vAlign w:val="center"/>
          </w:tcPr>
          <w:p w14:paraId="544A17AC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397B00F2" w14:textId="7538B3BD" w:rsidR="00AF0F6B" w:rsidRPr="008E2F03" w:rsidRDefault="000D7353" w:rsidP="00C46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</w:tcPr>
          <w:p w14:paraId="3EE00720" w14:textId="0C87165D" w:rsidR="00AF0F6B" w:rsidRPr="008E2F03" w:rsidRDefault="000D7353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337E2DD8" w14:textId="668313A2" w:rsidR="00AF0F6B" w:rsidRPr="008E2F03" w:rsidRDefault="000D7353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F0F6B" w:rsidRPr="00435F36" w14:paraId="68833CEB" w14:textId="77777777" w:rsidTr="004955E3">
        <w:trPr>
          <w:trHeight w:val="561"/>
        </w:trPr>
        <w:tc>
          <w:tcPr>
            <w:tcW w:w="3256" w:type="dxa"/>
            <w:vAlign w:val="center"/>
          </w:tcPr>
          <w:p w14:paraId="55D8FB22" w14:textId="77777777" w:rsidR="00AF0F6B" w:rsidRPr="00435F36" w:rsidRDefault="00AF0F6B" w:rsidP="00AF0F6B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00272ED5" w14:textId="049CAFCA" w:rsidR="00AF0F6B" w:rsidRPr="00435F36" w:rsidRDefault="002D6637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14:paraId="7A3C4EEF" w14:textId="3681F7BA" w:rsidR="00AF0F6B" w:rsidRPr="00435F36" w:rsidRDefault="002D6637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76AD1172" w14:textId="77777777" w:rsidR="00AF0F6B" w:rsidRPr="00435F36" w:rsidRDefault="00AF0F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0DC502FA" w14:textId="77777777" w:rsidR="00A02BEF" w:rsidRDefault="00A02BEF" w:rsidP="00D05925">
      <w:pPr>
        <w:jc w:val="both"/>
        <w:rPr>
          <w:rFonts w:ascii="Arial" w:hAnsi="Arial" w:cs="Arial"/>
          <w:b/>
        </w:rPr>
      </w:pPr>
    </w:p>
    <w:p w14:paraId="4FB369BE" w14:textId="77777777" w:rsidR="0089542F" w:rsidRDefault="0089542F" w:rsidP="00D05925">
      <w:pPr>
        <w:jc w:val="both"/>
        <w:rPr>
          <w:rFonts w:ascii="Arial" w:hAnsi="Arial" w:cs="Arial"/>
          <w:b/>
        </w:rPr>
      </w:pPr>
    </w:p>
    <w:p w14:paraId="30EC843A" w14:textId="77777777" w:rsidR="0089542F" w:rsidRDefault="0089542F" w:rsidP="00D05925">
      <w:pPr>
        <w:jc w:val="both"/>
        <w:rPr>
          <w:rFonts w:ascii="Arial" w:hAnsi="Arial" w:cs="Arial"/>
          <w:b/>
        </w:rPr>
      </w:pPr>
    </w:p>
    <w:p w14:paraId="7C99759D" w14:textId="6D654FED" w:rsidR="0089542F" w:rsidRPr="008E2F03" w:rsidRDefault="007E724B" w:rsidP="00D05925">
      <w:pPr>
        <w:jc w:val="both"/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0754E3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55pt;width:441.3pt;height:551.05pt;z-index:251659264;mso-position-horizontal:center;mso-position-horizontal-relative:text;mso-position-vertical:absolute;mso-position-vertical-relative:text" wrapcoords="661 29 661 21453 20902 21453 20902 29 661 29">
            <v:imagedata r:id="rId7" o:title=""/>
            <w10:wrap type="tight"/>
          </v:shape>
          <o:OLEObject Type="Embed" ProgID="Visio.Drawing.15" ShapeID="_x0000_s1026" DrawAspect="Content" ObjectID="_1723377205" r:id="rId8"/>
        </w:object>
      </w:r>
    </w:p>
    <w:sectPr w:rsidR="0089542F" w:rsidRPr="008E2F0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9EEDF" w14:textId="77777777" w:rsidR="007E724B" w:rsidRDefault="007E724B" w:rsidP="00F00C9B">
      <w:pPr>
        <w:spacing w:after="0" w:line="240" w:lineRule="auto"/>
      </w:pPr>
      <w:r>
        <w:separator/>
      </w:r>
    </w:p>
  </w:endnote>
  <w:endnote w:type="continuationSeparator" w:id="0">
    <w:p w14:paraId="5E3C5B8A" w14:textId="77777777" w:rsidR="007E724B" w:rsidRDefault="007E724B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1A4B9" w14:textId="77777777" w:rsidR="007E724B" w:rsidRDefault="007E724B" w:rsidP="00F00C9B">
      <w:pPr>
        <w:spacing w:after="0" w:line="240" w:lineRule="auto"/>
      </w:pPr>
      <w:r>
        <w:separator/>
      </w:r>
    </w:p>
  </w:footnote>
  <w:footnote w:type="continuationSeparator" w:id="0">
    <w:p w14:paraId="1062E4DB" w14:textId="77777777" w:rsidR="007E724B" w:rsidRDefault="007E724B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59BB980E" w14:textId="2D6C818D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986CD2" w:rsidRPr="00986CD2">
          <w:rPr>
            <w:b/>
            <w:noProof/>
            <w:lang w:val="es-ES"/>
          </w:rPr>
          <w:t>5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752071">
          <w:rPr>
            <w:b/>
          </w:rPr>
          <w:t>4</w:t>
        </w:r>
      </w:p>
    </w:sdtContent>
  </w:sdt>
  <w:p w14:paraId="0CC531D2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6561"/>
    <w:multiLevelType w:val="hybridMultilevel"/>
    <w:tmpl w:val="AB8818E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452D"/>
    <w:multiLevelType w:val="hybridMultilevel"/>
    <w:tmpl w:val="71320226"/>
    <w:lvl w:ilvl="0" w:tplc="FF5CFF58">
      <w:start w:val="2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5106C"/>
    <w:multiLevelType w:val="hybridMultilevel"/>
    <w:tmpl w:val="6C741EC8"/>
    <w:lvl w:ilvl="0" w:tplc="FF5CFF58">
      <w:start w:val="2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030CD"/>
    <w:multiLevelType w:val="hybridMultilevel"/>
    <w:tmpl w:val="5EB81EFE"/>
    <w:lvl w:ilvl="0" w:tplc="FF5CFF58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2A7C"/>
    <w:multiLevelType w:val="hybridMultilevel"/>
    <w:tmpl w:val="D75217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F166F"/>
    <w:multiLevelType w:val="hybridMultilevel"/>
    <w:tmpl w:val="AD144E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F2FBF"/>
    <w:multiLevelType w:val="hybridMultilevel"/>
    <w:tmpl w:val="E50C93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86999"/>
    <w:multiLevelType w:val="hybridMultilevel"/>
    <w:tmpl w:val="BDF616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9071B"/>
    <w:multiLevelType w:val="hybridMultilevel"/>
    <w:tmpl w:val="2D72F8B2"/>
    <w:lvl w:ilvl="0" w:tplc="BF885A56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93873"/>
    <w:multiLevelType w:val="hybridMultilevel"/>
    <w:tmpl w:val="242AC81A"/>
    <w:lvl w:ilvl="0" w:tplc="B30C7D44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B2826"/>
    <w:multiLevelType w:val="hybridMultilevel"/>
    <w:tmpl w:val="296682D0"/>
    <w:lvl w:ilvl="0" w:tplc="878A24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040E1"/>
    <w:multiLevelType w:val="hybridMultilevel"/>
    <w:tmpl w:val="8C4483D8"/>
    <w:lvl w:ilvl="0" w:tplc="B2A4CE7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96446"/>
    <w:multiLevelType w:val="hybridMultilevel"/>
    <w:tmpl w:val="E5D0DB06"/>
    <w:lvl w:ilvl="0" w:tplc="EB943A2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3008E"/>
    <w:multiLevelType w:val="hybridMultilevel"/>
    <w:tmpl w:val="C6183D50"/>
    <w:lvl w:ilvl="0" w:tplc="4DF8906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51A3E"/>
    <w:multiLevelType w:val="hybridMultilevel"/>
    <w:tmpl w:val="CE4266B8"/>
    <w:lvl w:ilvl="0" w:tplc="126E7DD4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303C0"/>
    <w:multiLevelType w:val="hybridMultilevel"/>
    <w:tmpl w:val="3574FA0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92B62"/>
    <w:multiLevelType w:val="hybridMultilevel"/>
    <w:tmpl w:val="93A8FDF4"/>
    <w:lvl w:ilvl="0" w:tplc="9522CB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C6564"/>
    <w:multiLevelType w:val="hybridMultilevel"/>
    <w:tmpl w:val="B1BACF8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97880"/>
    <w:multiLevelType w:val="hybridMultilevel"/>
    <w:tmpl w:val="2564F950"/>
    <w:lvl w:ilvl="0" w:tplc="933A8CD4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B3B09"/>
    <w:multiLevelType w:val="hybridMultilevel"/>
    <w:tmpl w:val="67E2D26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12C11"/>
    <w:multiLevelType w:val="hybridMultilevel"/>
    <w:tmpl w:val="682618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95238"/>
    <w:multiLevelType w:val="hybridMultilevel"/>
    <w:tmpl w:val="51907D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42BC1"/>
    <w:multiLevelType w:val="hybridMultilevel"/>
    <w:tmpl w:val="66A4F7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14A88"/>
    <w:multiLevelType w:val="hybridMultilevel"/>
    <w:tmpl w:val="25E87B54"/>
    <w:lvl w:ilvl="0" w:tplc="FC641AE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7015C"/>
    <w:multiLevelType w:val="hybridMultilevel"/>
    <w:tmpl w:val="D05CEDBC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0"/>
  </w:num>
  <w:num w:numId="4">
    <w:abstractNumId w:val="8"/>
  </w:num>
  <w:num w:numId="5">
    <w:abstractNumId w:val="23"/>
  </w:num>
  <w:num w:numId="6">
    <w:abstractNumId w:val="18"/>
  </w:num>
  <w:num w:numId="7">
    <w:abstractNumId w:val="24"/>
  </w:num>
  <w:num w:numId="8">
    <w:abstractNumId w:val="25"/>
  </w:num>
  <w:num w:numId="9">
    <w:abstractNumId w:val="6"/>
  </w:num>
  <w:num w:numId="10">
    <w:abstractNumId w:val="5"/>
  </w:num>
  <w:num w:numId="11">
    <w:abstractNumId w:val="7"/>
  </w:num>
  <w:num w:numId="12">
    <w:abstractNumId w:val="22"/>
  </w:num>
  <w:num w:numId="13">
    <w:abstractNumId w:val="17"/>
  </w:num>
  <w:num w:numId="14">
    <w:abstractNumId w:val="15"/>
  </w:num>
  <w:num w:numId="15">
    <w:abstractNumId w:val="10"/>
  </w:num>
  <w:num w:numId="16">
    <w:abstractNumId w:val="21"/>
  </w:num>
  <w:num w:numId="17">
    <w:abstractNumId w:val="1"/>
  </w:num>
  <w:num w:numId="18">
    <w:abstractNumId w:val="16"/>
  </w:num>
  <w:num w:numId="19">
    <w:abstractNumId w:val="0"/>
  </w:num>
  <w:num w:numId="20">
    <w:abstractNumId w:val="27"/>
  </w:num>
  <w:num w:numId="21">
    <w:abstractNumId w:val="2"/>
  </w:num>
  <w:num w:numId="22">
    <w:abstractNumId w:val="14"/>
  </w:num>
  <w:num w:numId="23">
    <w:abstractNumId w:val="28"/>
  </w:num>
  <w:num w:numId="24">
    <w:abstractNumId w:val="12"/>
  </w:num>
  <w:num w:numId="25">
    <w:abstractNumId w:val="26"/>
  </w:num>
  <w:num w:numId="26">
    <w:abstractNumId w:val="19"/>
  </w:num>
  <w:num w:numId="27">
    <w:abstractNumId w:val="4"/>
  </w:num>
  <w:num w:numId="28">
    <w:abstractNumId w:val="1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2DDF"/>
    <w:rsid w:val="00022D93"/>
    <w:rsid w:val="00042A83"/>
    <w:rsid w:val="000458D0"/>
    <w:rsid w:val="00081911"/>
    <w:rsid w:val="00084D9F"/>
    <w:rsid w:val="00094339"/>
    <w:rsid w:val="000A7D24"/>
    <w:rsid w:val="000B504E"/>
    <w:rsid w:val="000D2506"/>
    <w:rsid w:val="000D7353"/>
    <w:rsid w:val="000F69BE"/>
    <w:rsid w:val="00105400"/>
    <w:rsid w:val="00107433"/>
    <w:rsid w:val="001109B9"/>
    <w:rsid w:val="00113742"/>
    <w:rsid w:val="0011552B"/>
    <w:rsid w:val="0011588D"/>
    <w:rsid w:val="001163B6"/>
    <w:rsid w:val="00127590"/>
    <w:rsid w:val="00130886"/>
    <w:rsid w:val="0014046C"/>
    <w:rsid w:val="001752CC"/>
    <w:rsid w:val="00177666"/>
    <w:rsid w:val="00181AF4"/>
    <w:rsid w:val="00183E11"/>
    <w:rsid w:val="00192A2E"/>
    <w:rsid w:val="001A3A56"/>
    <w:rsid w:val="001F21BB"/>
    <w:rsid w:val="00216DC4"/>
    <w:rsid w:val="00233023"/>
    <w:rsid w:val="0023682F"/>
    <w:rsid w:val="00250856"/>
    <w:rsid w:val="002514B3"/>
    <w:rsid w:val="00262B97"/>
    <w:rsid w:val="00270EAD"/>
    <w:rsid w:val="00274A31"/>
    <w:rsid w:val="00284247"/>
    <w:rsid w:val="00284CB6"/>
    <w:rsid w:val="00297758"/>
    <w:rsid w:val="002A7E45"/>
    <w:rsid w:val="002B2C1B"/>
    <w:rsid w:val="002C6538"/>
    <w:rsid w:val="002D4CC5"/>
    <w:rsid w:val="002D6637"/>
    <w:rsid w:val="0032290A"/>
    <w:rsid w:val="00357138"/>
    <w:rsid w:val="003632F9"/>
    <w:rsid w:val="003649AE"/>
    <w:rsid w:val="00373DC3"/>
    <w:rsid w:val="00374723"/>
    <w:rsid w:val="003778F1"/>
    <w:rsid w:val="00390FD8"/>
    <w:rsid w:val="003A3867"/>
    <w:rsid w:val="003B29C3"/>
    <w:rsid w:val="003D5209"/>
    <w:rsid w:val="003E1C35"/>
    <w:rsid w:val="003E2F0C"/>
    <w:rsid w:val="003E4020"/>
    <w:rsid w:val="003E4DD1"/>
    <w:rsid w:val="003F5913"/>
    <w:rsid w:val="003F66C9"/>
    <w:rsid w:val="00426EC6"/>
    <w:rsid w:val="00427E70"/>
    <w:rsid w:val="004335A6"/>
    <w:rsid w:val="004417CB"/>
    <w:rsid w:val="00451295"/>
    <w:rsid w:val="004532C8"/>
    <w:rsid w:val="0046756B"/>
    <w:rsid w:val="0047458D"/>
    <w:rsid w:val="00485091"/>
    <w:rsid w:val="004955E3"/>
    <w:rsid w:val="004B06DD"/>
    <w:rsid w:val="004B1DF3"/>
    <w:rsid w:val="004B6B9E"/>
    <w:rsid w:val="004C4108"/>
    <w:rsid w:val="004C4C99"/>
    <w:rsid w:val="004C5857"/>
    <w:rsid w:val="004C7BEF"/>
    <w:rsid w:val="004D26CE"/>
    <w:rsid w:val="004D51DC"/>
    <w:rsid w:val="004E0635"/>
    <w:rsid w:val="004E29F8"/>
    <w:rsid w:val="005058A8"/>
    <w:rsid w:val="00506CF4"/>
    <w:rsid w:val="00516FBD"/>
    <w:rsid w:val="005220DF"/>
    <w:rsid w:val="00523D27"/>
    <w:rsid w:val="005411D3"/>
    <w:rsid w:val="0054267C"/>
    <w:rsid w:val="00547ECA"/>
    <w:rsid w:val="00552A97"/>
    <w:rsid w:val="005541F4"/>
    <w:rsid w:val="005605FA"/>
    <w:rsid w:val="00570CBF"/>
    <w:rsid w:val="00582775"/>
    <w:rsid w:val="00597981"/>
    <w:rsid w:val="005A4AFF"/>
    <w:rsid w:val="005A721E"/>
    <w:rsid w:val="005A7959"/>
    <w:rsid w:val="005B6F01"/>
    <w:rsid w:val="005E4DBD"/>
    <w:rsid w:val="005F009F"/>
    <w:rsid w:val="00610572"/>
    <w:rsid w:val="006401D6"/>
    <w:rsid w:val="00657D9D"/>
    <w:rsid w:val="0066668F"/>
    <w:rsid w:val="00675D4A"/>
    <w:rsid w:val="006937A3"/>
    <w:rsid w:val="006B2C05"/>
    <w:rsid w:val="006C3469"/>
    <w:rsid w:val="006D0577"/>
    <w:rsid w:val="006D5678"/>
    <w:rsid w:val="006F3FF5"/>
    <w:rsid w:val="006F5518"/>
    <w:rsid w:val="007168CE"/>
    <w:rsid w:val="007225A8"/>
    <w:rsid w:val="007272D3"/>
    <w:rsid w:val="00751238"/>
    <w:rsid w:val="00752071"/>
    <w:rsid w:val="007552C0"/>
    <w:rsid w:val="00772856"/>
    <w:rsid w:val="007828F6"/>
    <w:rsid w:val="00784E4C"/>
    <w:rsid w:val="00792E4E"/>
    <w:rsid w:val="007939C9"/>
    <w:rsid w:val="007C159A"/>
    <w:rsid w:val="007E724B"/>
    <w:rsid w:val="007F19C2"/>
    <w:rsid w:val="007F2BAB"/>
    <w:rsid w:val="007F2D55"/>
    <w:rsid w:val="007F75C4"/>
    <w:rsid w:val="00831AC9"/>
    <w:rsid w:val="0084327F"/>
    <w:rsid w:val="008505BB"/>
    <w:rsid w:val="00873B2C"/>
    <w:rsid w:val="00892B08"/>
    <w:rsid w:val="0089542F"/>
    <w:rsid w:val="008A2AA0"/>
    <w:rsid w:val="008A5511"/>
    <w:rsid w:val="008B7023"/>
    <w:rsid w:val="008C2D9B"/>
    <w:rsid w:val="008C3C67"/>
    <w:rsid w:val="008C627E"/>
    <w:rsid w:val="008D7F1F"/>
    <w:rsid w:val="008E2F03"/>
    <w:rsid w:val="008E755A"/>
    <w:rsid w:val="008E7885"/>
    <w:rsid w:val="008F7292"/>
    <w:rsid w:val="008F7DB2"/>
    <w:rsid w:val="00902632"/>
    <w:rsid w:val="00907366"/>
    <w:rsid w:val="0090751C"/>
    <w:rsid w:val="009345E9"/>
    <w:rsid w:val="0093460B"/>
    <w:rsid w:val="009372C5"/>
    <w:rsid w:val="00947B0C"/>
    <w:rsid w:val="0095798B"/>
    <w:rsid w:val="00962343"/>
    <w:rsid w:val="0096389B"/>
    <w:rsid w:val="0096457B"/>
    <w:rsid w:val="00967097"/>
    <w:rsid w:val="00967979"/>
    <w:rsid w:val="00986CD2"/>
    <w:rsid w:val="009872C9"/>
    <w:rsid w:val="009911F9"/>
    <w:rsid w:val="00991F56"/>
    <w:rsid w:val="009A5FAA"/>
    <w:rsid w:val="009B42CA"/>
    <w:rsid w:val="009C1CF1"/>
    <w:rsid w:val="009C56AD"/>
    <w:rsid w:val="009C744F"/>
    <w:rsid w:val="009D0CB8"/>
    <w:rsid w:val="009E5A00"/>
    <w:rsid w:val="009F09BD"/>
    <w:rsid w:val="009F1B62"/>
    <w:rsid w:val="009F31C9"/>
    <w:rsid w:val="009F408A"/>
    <w:rsid w:val="009F430D"/>
    <w:rsid w:val="00A02BEF"/>
    <w:rsid w:val="00A04904"/>
    <w:rsid w:val="00A1013D"/>
    <w:rsid w:val="00A32FC9"/>
    <w:rsid w:val="00A33F73"/>
    <w:rsid w:val="00A3775E"/>
    <w:rsid w:val="00A428C1"/>
    <w:rsid w:val="00A51743"/>
    <w:rsid w:val="00A60136"/>
    <w:rsid w:val="00A61168"/>
    <w:rsid w:val="00A66510"/>
    <w:rsid w:val="00A74A3F"/>
    <w:rsid w:val="00A77FA7"/>
    <w:rsid w:val="00A90589"/>
    <w:rsid w:val="00AA3452"/>
    <w:rsid w:val="00AB7584"/>
    <w:rsid w:val="00AC5D95"/>
    <w:rsid w:val="00AC5FCA"/>
    <w:rsid w:val="00AD6BF8"/>
    <w:rsid w:val="00AE4122"/>
    <w:rsid w:val="00AF0F6B"/>
    <w:rsid w:val="00AF36F6"/>
    <w:rsid w:val="00AF6AA2"/>
    <w:rsid w:val="00B027A2"/>
    <w:rsid w:val="00B24866"/>
    <w:rsid w:val="00B3465E"/>
    <w:rsid w:val="00B450FF"/>
    <w:rsid w:val="00B47D90"/>
    <w:rsid w:val="00B525B6"/>
    <w:rsid w:val="00B8491A"/>
    <w:rsid w:val="00B9013B"/>
    <w:rsid w:val="00B97DE5"/>
    <w:rsid w:val="00BB2ED8"/>
    <w:rsid w:val="00BB6342"/>
    <w:rsid w:val="00BF216B"/>
    <w:rsid w:val="00C2683C"/>
    <w:rsid w:val="00C30DD2"/>
    <w:rsid w:val="00C41D53"/>
    <w:rsid w:val="00C464F2"/>
    <w:rsid w:val="00C56AC5"/>
    <w:rsid w:val="00C56E16"/>
    <w:rsid w:val="00C7093F"/>
    <w:rsid w:val="00C70AE0"/>
    <w:rsid w:val="00C807F2"/>
    <w:rsid w:val="00C81FBF"/>
    <w:rsid w:val="00C90162"/>
    <w:rsid w:val="00C95EDC"/>
    <w:rsid w:val="00C977AC"/>
    <w:rsid w:val="00CB1204"/>
    <w:rsid w:val="00CC51A1"/>
    <w:rsid w:val="00CD23C6"/>
    <w:rsid w:val="00CD574E"/>
    <w:rsid w:val="00CE0806"/>
    <w:rsid w:val="00CF311F"/>
    <w:rsid w:val="00CF5109"/>
    <w:rsid w:val="00D05925"/>
    <w:rsid w:val="00D0781A"/>
    <w:rsid w:val="00D35179"/>
    <w:rsid w:val="00D7216D"/>
    <w:rsid w:val="00D97240"/>
    <w:rsid w:val="00DA3D32"/>
    <w:rsid w:val="00DB0895"/>
    <w:rsid w:val="00DB49BB"/>
    <w:rsid w:val="00DB52BE"/>
    <w:rsid w:val="00DB5A02"/>
    <w:rsid w:val="00DC3980"/>
    <w:rsid w:val="00DC3F98"/>
    <w:rsid w:val="00DC6E4C"/>
    <w:rsid w:val="00DE1C41"/>
    <w:rsid w:val="00DE232D"/>
    <w:rsid w:val="00E15E0B"/>
    <w:rsid w:val="00E3225D"/>
    <w:rsid w:val="00E34445"/>
    <w:rsid w:val="00E3759B"/>
    <w:rsid w:val="00E400DC"/>
    <w:rsid w:val="00E4498B"/>
    <w:rsid w:val="00E47E69"/>
    <w:rsid w:val="00E56130"/>
    <w:rsid w:val="00E723F3"/>
    <w:rsid w:val="00E8596A"/>
    <w:rsid w:val="00E9409C"/>
    <w:rsid w:val="00EA1488"/>
    <w:rsid w:val="00EC46A2"/>
    <w:rsid w:val="00ED29AD"/>
    <w:rsid w:val="00ED77C3"/>
    <w:rsid w:val="00F00C9B"/>
    <w:rsid w:val="00F102DF"/>
    <w:rsid w:val="00F20EB6"/>
    <w:rsid w:val="00F31B8E"/>
    <w:rsid w:val="00F33F89"/>
    <w:rsid w:val="00F42C9E"/>
    <w:rsid w:val="00F43CBB"/>
    <w:rsid w:val="00F43D62"/>
    <w:rsid w:val="00F50C10"/>
    <w:rsid w:val="00F52331"/>
    <w:rsid w:val="00F719A9"/>
    <w:rsid w:val="00F822B4"/>
    <w:rsid w:val="00F87ACC"/>
    <w:rsid w:val="00F87E62"/>
    <w:rsid w:val="00FA1CF3"/>
    <w:rsid w:val="00FB04FE"/>
    <w:rsid w:val="00FB0A33"/>
    <w:rsid w:val="00FB2297"/>
    <w:rsid w:val="00FB356C"/>
    <w:rsid w:val="00FB6F49"/>
    <w:rsid w:val="00FC6ABA"/>
    <w:rsid w:val="00FE042A"/>
    <w:rsid w:val="00FE5FBF"/>
    <w:rsid w:val="00FE74D8"/>
    <w:rsid w:val="00F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F7F1B22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CF4"/>
  </w:style>
  <w:style w:type="paragraph" w:styleId="Ttulo1">
    <w:name w:val="heading 1"/>
    <w:basedOn w:val="Sinespaciado"/>
    <w:next w:val="Sinespaciado"/>
    <w:link w:val="Ttulo1Car"/>
    <w:qFormat/>
    <w:rsid w:val="0095798B"/>
    <w:pPr>
      <w:keepNext/>
      <w:keepLines/>
      <w:jc w:val="both"/>
      <w:outlineLvl w:val="0"/>
    </w:pPr>
    <w:rPr>
      <w:rFonts w:ascii="Arial" w:eastAsiaTheme="majorEastAsia" w:hAnsi="Arial" w:cstheme="majorBidi"/>
      <w:b/>
      <w:bCs/>
      <w:color w:val="000000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F98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0F6B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95798B"/>
    <w:rPr>
      <w:rFonts w:ascii="Arial" w:eastAsiaTheme="majorEastAsia" w:hAnsi="Arial" w:cstheme="majorBidi"/>
      <w:b/>
      <w:bCs/>
      <w:color w:val="000000"/>
      <w:sz w:val="24"/>
      <w:szCs w:val="32"/>
    </w:rPr>
  </w:style>
  <w:style w:type="paragraph" w:styleId="Sangradetextonormal">
    <w:name w:val="Body Text Indent"/>
    <w:basedOn w:val="Normal"/>
    <w:link w:val="SangradetextonormalCar"/>
    <w:rsid w:val="007552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552C0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967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Estuardo de Jesus Rivera Hernandez</cp:lastModifiedBy>
  <cp:revision>3</cp:revision>
  <dcterms:created xsi:type="dcterms:W3CDTF">2022-08-30T21:02:00Z</dcterms:created>
  <dcterms:modified xsi:type="dcterms:W3CDTF">2022-08-30T21:06:00Z</dcterms:modified>
</cp:coreProperties>
</file>