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63C51" w:rsidRPr="00563C51" w14:paraId="28D7000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872C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8D3C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63C51" w:rsidRPr="00563C51" w14:paraId="258B59C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EB98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2021" w14:textId="77777777" w:rsidR="007C159A" w:rsidRPr="00563C5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63C51" w:rsidRPr="00563C51" w14:paraId="330875E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B4DA" w14:textId="77777777" w:rsidR="008C3C67" w:rsidRPr="00563C5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0AAE" w14:textId="77777777" w:rsidR="002D4CC5" w:rsidRPr="00563C51" w:rsidRDefault="00563C51" w:rsidP="00AB15C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  <w:tr w:rsidR="00563C51" w:rsidRPr="00563C51" w14:paraId="34A7EAB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E2D9" w14:textId="77777777" w:rsidR="007B7E08" w:rsidRPr="00563C51" w:rsidRDefault="007B7E08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7BD1" w14:textId="77777777" w:rsidR="007B7E08" w:rsidRPr="00563C51" w:rsidRDefault="007B7E08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</w:tc>
      </w:tr>
    </w:tbl>
    <w:p w14:paraId="28E4A755" w14:textId="77777777" w:rsidR="008C3C67" w:rsidRPr="00563C5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563C51" w:rsidRPr="00563C51" w14:paraId="01488784" w14:textId="77777777" w:rsidTr="00EC0E03">
        <w:tc>
          <w:tcPr>
            <w:tcW w:w="0" w:type="auto"/>
          </w:tcPr>
          <w:p w14:paraId="66F41F79" w14:textId="77777777" w:rsidR="009C1CF1" w:rsidRPr="00563C51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3E685C9E" w14:textId="77777777" w:rsidR="009C1CF1" w:rsidRPr="00563C5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44B5F64F" w14:textId="77777777" w:rsidR="00DC3980" w:rsidRPr="00563C5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20E8648" w14:textId="5241AC1C" w:rsidR="004D51BA" w:rsidRDefault="00AB15C7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CES</w:t>
            </w:r>
            <w:r w:rsidR="0012157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IÓN DE REGISTRO DE </w:t>
            </w:r>
            <w:r w:rsidR="000C078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PLAGUICIDAS </w:t>
            </w:r>
            <w:r w:rsidR="00901751">
              <w:rPr>
                <w:rFonts w:ascii="Arial" w:hAnsi="Arial" w:cs="Arial"/>
                <w:b/>
                <w:bCs/>
                <w:color w:val="404040" w:themeColor="text1" w:themeTint="BF"/>
              </w:rPr>
              <w:t>INORGÁNICOS</w:t>
            </w:r>
          </w:p>
          <w:p w14:paraId="21BB7BF6" w14:textId="77777777" w:rsidR="000C078F" w:rsidRPr="00563C51" w:rsidRDefault="000C078F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2427C1B" w14:textId="12176C42" w:rsidR="00563C51" w:rsidRPr="00563C51" w:rsidRDefault="00563C51" w:rsidP="00563C5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38198E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563C51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B9FECB4" w14:textId="77777777" w:rsidR="00DA6A26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63C51" w:rsidRPr="00563C51" w14:paraId="2C6946B3" w14:textId="77777777" w:rsidTr="00EC0E03">
        <w:tc>
          <w:tcPr>
            <w:tcW w:w="0" w:type="auto"/>
          </w:tcPr>
          <w:p w14:paraId="5683896D" w14:textId="77777777" w:rsidR="008C3C67" w:rsidRPr="00563C5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F3BF677" w14:textId="563F7987" w:rsidR="008C3C67" w:rsidRPr="00563C51" w:rsidRDefault="0038198E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5BED1D6" w14:textId="77777777" w:rsidR="00E44CC7" w:rsidRPr="0066416C" w:rsidRDefault="00E44CC7" w:rsidP="00E44CC7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6416C">
              <w:rPr>
                <w:rFonts w:ascii="Arial" w:hAnsi="Arial" w:cs="Arial"/>
                <w:color w:val="404040" w:themeColor="text1" w:themeTint="BF"/>
              </w:rPr>
              <w:t>Acuerdo Gubernativo No. 255-2019 Reglamento para el</w:t>
            </w:r>
            <w:r w:rsidRPr="0066416C">
              <w:rPr>
                <w:rFonts w:ascii="Arial" w:hAnsi="Arial" w:cs="Arial"/>
                <w:bCs/>
                <w:color w:val="404040" w:themeColor="text1" w:themeTint="BF"/>
              </w:rPr>
              <w:t xml:space="preserve"> Registro, Renovación, Endoso (autorización de uso) y Cesión de Plaguicidas Inorgánicos; los requisitos para su importación, exportación y retorno; así como el Registro de Personas Individuales y Jurídicas relacionadas a estos insumos, ante el Ministerio de Agricultura, Ganadería y Alimentación.</w:t>
            </w:r>
          </w:p>
          <w:p w14:paraId="72C24088" w14:textId="77777777" w:rsidR="00563C51" w:rsidRDefault="00563C51" w:rsidP="00E44CC7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21329420" w14:textId="77777777" w:rsidR="003A0EC8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63C51" w:rsidRPr="00563C51" w14:paraId="4848B4C4" w14:textId="77777777" w:rsidTr="00EC0E03">
        <w:tc>
          <w:tcPr>
            <w:tcW w:w="0" w:type="auto"/>
          </w:tcPr>
          <w:p w14:paraId="01C4A3D0" w14:textId="5A30F80B" w:rsidR="008C3C67" w:rsidRPr="00563C51" w:rsidRDefault="00A04F5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FCD1FDA" w14:textId="77777777" w:rsidR="008C3C67" w:rsidRPr="002B325C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  <w:p w14:paraId="2B4BDE5E" w14:textId="77777777" w:rsidR="002D4CC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63C51" w:rsidRPr="002B325C" w14:paraId="43A084A2" w14:textId="77777777" w:rsidTr="00327E4F">
              <w:tc>
                <w:tcPr>
                  <w:tcW w:w="4070" w:type="dxa"/>
                </w:tcPr>
                <w:p w14:paraId="189E8368" w14:textId="77777777" w:rsidR="00563C51" w:rsidRPr="002B325C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423FCA8" w14:textId="77777777" w:rsidR="00563C51" w:rsidRPr="002B325C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563C51" w:rsidRPr="002B325C" w14:paraId="1D97E9A5" w14:textId="77777777" w:rsidTr="00327E4F">
              <w:tc>
                <w:tcPr>
                  <w:tcW w:w="4070" w:type="dxa"/>
                </w:tcPr>
                <w:p w14:paraId="000D1F42" w14:textId="271E4A3F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Solicitud de Cesión de Registro de </w:t>
                  </w:r>
                  <w:r w:rsidR="00A600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Plaguicidas Inorgánicos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274E9BE" w14:textId="77777777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A37CB6F" w14:textId="4ED09289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984254E" w14:textId="77777777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669DB" w:rsidRPr="002B325C" w14:paraId="57A1618E" w14:textId="77777777" w:rsidTr="00327E4F">
              <w:tc>
                <w:tcPr>
                  <w:tcW w:w="4070" w:type="dxa"/>
                </w:tcPr>
                <w:p w14:paraId="67EB1D48" w14:textId="6DC60831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Cartas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 cesión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con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firmas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legalizadas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por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notario de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los propietarios o representantes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legales de las entidades involucradas en la cesión y aceptación de los derechos de registro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41CF31CA" w14:textId="77777777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043AA33B" w14:textId="70C0A21C" w:rsidR="00F669DB" w:rsidRPr="002B325C" w:rsidRDefault="00F669DB" w:rsidP="003819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38198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Cartas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 cesión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con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firmas 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de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los propietarios o representantes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legales de las entidades involucradas en la cesión y aceptación de los derechos de registro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4929D18" w14:textId="77777777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669DB" w:rsidRPr="002B325C" w14:paraId="3C2DABDB" w14:textId="77777777" w:rsidTr="00327E4F">
              <w:tc>
                <w:tcPr>
                  <w:tcW w:w="4070" w:type="dxa"/>
                </w:tcPr>
                <w:p w14:paraId="65287B7F" w14:textId="76CBAA62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Certificado original de registro y libre venta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,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por el MAGA (cuando corresponda). </w:t>
                  </w:r>
                </w:p>
                <w:p w14:paraId="5D169B17" w14:textId="77777777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493CCA67" w14:textId="13E5CBD3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669DB" w:rsidRPr="002B325C" w14:paraId="0976105D" w14:textId="77777777" w:rsidTr="00327E4F">
              <w:tc>
                <w:tcPr>
                  <w:tcW w:w="4070" w:type="dxa"/>
                </w:tcPr>
                <w:p w14:paraId="4F910CD2" w14:textId="0E74C6FC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="00A600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Dos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etiqueta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y </w:t>
                  </w:r>
                  <w:r w:rsidR="00A600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dos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panfleto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del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insumo a ceder; 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y se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exceptúa la presentación del panfleto, según sea el tipo de insumo agrícola.</w:t>
                  </w:r>
                </w:p>
              </w:tc>
              <w:tc>
                <w:tcPr>
                  <w:tcW w:w="3882" w:type="dxa"/>
                </w:tcPr>
                <w:p w14:paraId="0FCB6889" w14:textId="35B72C25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669DB" w:rsidRPr="002B325C" w14:paraId="1A1C5751" w14:textId="77777777" w:rsidTr="00327E4F">
              <w:tc>
                <w:tcPr>
                  <w:tcW w:w="4070" w:type="dxa"/>
                </w:tcPr>
                <w:p w14:paraId="115E62EE" w14:textId="723B6E79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="00A600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Dos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artes de etiqueta y </w:t>
                  </w:r>
                  <w:r w:rsidR="00A600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dos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 panfletos (cuando corresponda) del insumo a ceder, con los cambios de la persona individual o jurídica que acepta la cesión; se exceptúa la presentación del panfleto según sea el tipo de insumo agrícola.</w:t>
                  </w:r>
                </w:p>
              </w:tc>
              <w:tc>
                <w:tcPr>
                  <w:tcW w:w="3882" w:type="dxa"/>
                </w:tcPr>
                <w:p w14:paraId="6D05FF34" w14:textId="146308E7" w:rsidR="00F669DB" w:rsidRPr="002B325C" w:rsidRDefault="0041596A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</w:t>
                  </w:r>
                  <w:r w:rsidR="00F669DB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Un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arte de etiqueta y 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uno 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 panfletos (cuando corresponda) del insumo a ceder, con los cambios de la persona individual o jurídica que acepta la cesión; se exceptúa la presentación del panfleto según sea el tipo de insumo agrícola.</w:t>
                  </w:r>
                </w:p>
              </w:tc>
            </w:tr>
          </w:tbl>
          <w:p w14:paraId="3E471D70" w14:textId="74B37973" w:rsidR="00F97482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4471662" w14:textId="77777777" w:rsidR="00A04F55" w:rsidRPr="002B325C" w:rsidRDefault="00A04F55" w:rsidP="00F974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94129C4" w14:textId="77777777" w:rsidR="002D4CC5" w:rsidRPr="00563C5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63C51" w:rsidRPr="002B325C" w14:paraId="26023BCB" w14:textId="77777777" w:rsidTr="007301EA">
              <w:tc>
                <w:tcPr>
                  <w:tcW w:w="4070" w:type="dxa"/>
                </w:tcPr>
                <w:p w14:paraId="63EC1EB7" w14:textId="77777777" w:rsidR="002D4CC5" w:rsidRPr="002B325C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Actual</w:t>
                  </w:r>
                </w:p>
                <w:p w14:paraId="74633C80" w14:textId="77777777" w:rsidR="002D4CC5" w:rsidRPr="002B325C" w:rsidRDefault="002D4CC5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1E14FB87" w14:textId="77777777" w:rsidR="002D4CC5" w:rsidRPr="002B325C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propuesto</w:t>
                  </w:r>
                </w:p>
              </w:tc>
            </w:tr>
            <w:tr w:rsidR="002E2383" w:rsidRPr="002B325C" w14:paraId="0055491F" w14:textId="77777777" w:rsidTr="007301EA">
              <w:tc>
                <w:tcPr>
                  <w:tcW w:w="4070" w:type="dxa"/>
                </w:tcPr>
                <w:p w14:paraId="3EBC94BE" w14:textId="50233265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El interesado ingresa el expediente de Cesión de Registro de </w:t>
                  </w:r>
                  <w:r w:rsidR="000C078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Sustancias afines a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Plaguicida.</w:t>
                  </w:r>
                </w:p>
              </w:tc>
              <w:tc>
                <w:tcPr>
                  <w:tcW w:w="3882" w:type="dxa"/>
                </w:tcPr>
                <w:p w14:paraId="63A30720" w14:textId="6D064E28" w:rsidR="002E2383" w:rsidRPr="00A04F55" w:rsidRDefault="00B85878" w:rsidP="003819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2E2383" w:rsidRPr="00A04F55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38198E" w:rsidRPr="00A04F55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2E2383" w:rsidRPr="00A04F55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2E2383" w:rsidRPr="002B325C" w14:paraId="28DC4706" w14:textId="77777777" w:rsidTr="007301EA">
              <w:tc>
                <w:tcPr>
                  <w:tcW w:w="4070" w:type="dxa"/>
                </w:tcPr>
                <w:p w14:paraId="62E2CC5A" w14:textId="77777777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Asignación de expediente de Cesión de Registro de Producto Agroquímico</w:t>
                  </w:r>
                </w:p>
              </w:tc>
              <w:tc>
                <w:tcPr>
                  <w:tcW w:w="3882" w:type="dxa"/>
                </w:tcPr>
                <w:p w14:paraId="7027E54B" w14:textId="0185E4EF" w:rsidR="002E2383" w:rsidRPr="00A04F55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>2. El Profesional Analista recibe expediente en bandeja</w:t>
                  </w:r>
                  <w:r w:rsidR="00146CA4" w:rsidRPr="00A04F55">
                    <w:rPr>
                      <w:rFonts w:ascii="Arial" w:hAnsi="Arial" w:cs="Arial"/>
                      <w:color w:val="404040" w:themeColor="text1" w:themeTint="BF"/>
                    </w:rPr>
                    <w:t>, revisa</w:t>
                  </w: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 xml:space="preserve"> y emite dictamen.</w:t>
                  </w:r>
                </w:p>
                <w:p w14:paraId="26F1F1FF" w14:textId="1E3722EA" w:rsidR="002E2383" w:rsidRPr="00A04F55" w:rsidRDefault="002E2383" w:rsidP="00B8587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 xml:space="preserve">Si </w:t>
                  </w:r>
                  <w:r w:rsidR="0038198E" w:rsidRPr="00A04F55">
                    <w:rPr>
                      <w:rFonts w:ascii="Arial" w:hAnsi="Arial" w:cs="Arial"/>
                      <w:color w:val="404040" w:themeColor="text1" w:themeTint="BF"/>
                    </w:rPr>
                    <w:t>es</w:t>
                  </w: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 xml:space="preserve"> favorable: Sigue paso </w:t>
                  </w:r>
                  <w:r w:rsidR="00B85878" w:rsidRPr="00A04F55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38198E" w:rsidRPr="00A04F55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31C68B57" w14:textId="07E0EB2E" w:rsidR="002E2383" w:rsidRPr="00A04F55" w:rsidRDefault="002E2383" w:rsidP="003819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2E2383" w:rsidRPr="002B325C" w14:paraId="36C0A159" w14:textId="77777777" w:rsidTr="007301EA">
              <w:tc>
                <w:tcPr>
                  <w:tcW w:w="4070" w:type="dxa"/>
                </w:tcPr>
                <w:p w14:paraId="259D706C" w14:textId="77777777" w:rsidR="002E2383" w:rsidRPr="002B325C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Evaluación y análisis del expediente de Cesión de Registro por profesional analista.</w:t>
                  </w:r>
                </w:p>
              </w:tc>
              <w:tc>
                <w:tcPr>
                  <w:tcW w:w="3882" w:type="dxa"/>
                </w:tcPr>
                <w:p w14:paraId="2A55C057" w14:textId="7D2E53F8" w:rsidR="002E2383" w:rsidRPr="00A04F55" w:rsidRDefault="002E2383" w:rsidP="0038198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04F5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A04F5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2E2383" w:rsidRPr="002B325C" w14:paraId="1A3EB727" w14:textId="77777777" w:rsidTr="007301EA">
              <w:tc>
                <w:tcPr>
                  <w:tcW w:w="4070" w:type="dxa"/>
                </w:tcPr>
                <w:p w14:paraId="16FAA1B6" w14:textId="77777777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Suscribir una “anotación marginal” en el libro correspondiente</w:t>
                  </w:r>
                </w:p>
              </w:tc>
              <w:tc>
                <w:tcPr>
                  <w:tcW w:w="3882" w:type="dxa"/>
                </w:tcPr>
                <w:p w14:paraId="77CC6969" w14:textId="591EE61A" w:rsidR="002E2383" w:rsidRPr="00A04F55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 Departamento recibe </w:t>
                  </w:r>
                  <w:r w:rsidR="0038198E" w:rsidRPr="00A04F55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</w:t>
                  </w: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77F4D907" w14:textId="081356C4" w:rsidR="002E2383" w:rsidRPr="00A04F55" w:rsidRDefault="00B85878" w:rsidP="00B8587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>Si</w:t>
                  </w:r>
                  <w:r w:rsidR="002E2383" w:rsidRPr="00A04F55">
                    <w:rPr>
                      <w:rFonts w:ascii="Arial" w:hAnsi="Arial" w:cs="Arial"/>
                      <w:color w:val="404040" w:themeColor="text1" w:themeTint="BF"/>
                    </w:rPr>
                    <w:t>: Sigue paso 5.</w:t>
                  </w:r>
                </w:p>
                <w:p w14:paraId="281A7672" w14:textId="26FE2588" w:rsidR="002E2383" w:rsidRPr="00A04F55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2E2383" w:rsidRPr="002B325C" w14:paraId="55649A34" w14:textId="77777777" w:rsidTr="007301EA">
              <w:tc>
                <w:tcPr>
                  <w:tcW w:w="4070" w:type="dxa"/>
                </w:tcPr>
                <w:p w14:paraId="73050E6F" w14:textId="77777777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Emisión de Dictamen técnico</w:t>
                  </w:r>
                </w:p>
              </w:tc>
              <w:tc>
                <w:tcPr>
                  <w:tcW w:w="3882" w:type="dxa"/>
                </w:tcPr>
                <w:p w14:paraId="2407AC2A" w14:textId="0F703E17" w:rsidR="00C26AE2" w:rsidRPr="00A04F55" w:rsidRDefault="002E2383" w:rsidP="0038198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04F55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2E2383" w:rsidRPr="002B325C" w14:paraId="632E166F" w14:textId="77777777" w:rsidTr="007301EA">
              <w:tc>
                <w:tcPr>
                  <w:tcW w:w="4070" w:type="dxa"/>
                </w:tcPr>
                <w:p w14:paraId="3D522C95" w14:textId="77777777" w:rsidR="002E2383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6. Visto bueno de Etiquetas y Panfleto (cuando corresponda</w:t>
                  </w:r>
                  <w:r w:rsidR="00C26AE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)</w:t>
                  </w:r>
                </w:p>
                <w:p w14:paraId="0F7C99A8" w14:textId="57965545" w:rsidR="00C26AE2" w:rsidRPr="002B325C" w:rsidRDefault="00C26AE2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3A1F7090" w14:textId="22D7DCCB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7CCBB645" w14:textId="77777777" w:rsidTr="007301EA">
              <w:tc>
                <w:tcPr>
                  <w:tcW w:w="4070" w:type="dxa"/>
                </w:tcPr>
                <w:p w14:paraId="7A1F7D28" w14:textId="77777777" w:rsidR="003A3809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Emisión de Certificado de Registro </w:t>
                  </w:r>
                </w:p>
                <w:p w14:paraId="251169C2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81305A1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217DC144" w14:textId="77777777" w:rsidTr="007301EA">
              <w:tc>
                <w:tcPr>
                  <w:tcW w:w="4070" w:type="dxa"/>
                </w:tcPr>
                <w:p w14:paraId="054E32C1" w14:textId="77777777" w:rsidR="00C26AE2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Traslado de Certificado de Registro</w:t>
                  </w:r>
                </w:p>
                <w:p w14:paraId="647CAB22" w14:textId="2B415B09" w:rsidR="003A3809" w:rsidRPr="002B325C" w:rsidRDefault="003A3809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1DBE1D7B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77150737" w14:textId="77777777" w:rsidTr="007301EA">
              <w:tc>
                <w:tcPr>
                  <w:tcW w:w="4070" w:type="dxa"/>
                </w:tcPr>
                <w:p w14:paraId="706C0F6A" w14:textId="315C5475" w:rsidR="003A3809" w:rsidRPr="002B325C" w:rsidRDefault="00563C51" w:rsidP="00563C5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tr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aslada expediente para su archivo</w:t>
                  </w:r>
                </w:p>
              </w:tc>
              <w:tc>
                <w:tcPr>
                  <w:tcW w:w="3882" w:type="dxa"/>
                </w:tcPr>
                <w:p w14:paraId="7C983ACF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CC2B819" w14:textId="77777777" w:rsidR="002D4CC5" w:rsidRPr="00563C5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51D7F4E" w14:textId="77777777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 meses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 meses</w:t>
            </w:r>
          </w:p>
          <w:p w14:paraId="67A9C6A6" w14:textId="77777777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0.00. Según tarifario vigente</w:t>
            </w:r>
          </w:p>
          <w:p w14:paraId="7736BD0C" w14:textId="77777777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9FF6109" w14:textId="77777777" w:rsidR="00563C51" w:rsidRPr="002B325C" w:rsidRDefault="00563C51" w:rsidP="00563C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253A4A7F" w14:textId="77777777" w:rsidR="00563C51" w:rsidRPr="00563C51" w:rsidRDefault="00563C51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5FFF9CA" w14:textId="77777777" w:rsidR="005F2EBF" w:rsidRPr="00563C51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81E7A73" w14:textId="73AF5DA6" w:rsidR="005F2EBF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9A898E0" w14:textId="115ADAA3" w:rsidR="0038198E" w:rsidRDefault="003819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5826C2A" w14:textId="58DB5B22" w:rsidR="0038198E" w:rsidRDefault="003819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243FFEB" w14:textId="72349246" w:rsidR="0038198E" w:rsidRDefault="003819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5DC6ED4" w14:textId="5403FBF3" w:rsidR="0038198E" w:rsidRDefault="003819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7E573F1" w14:textId="4C2F8816" w:rsidR="0038198E" w:rsidRDefault="003819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6849267" w14:textId="77777777" w:rsidR="0038198E" w:rsidRDefault="0038198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FD28867" w14:textId="5F1C5D51" w:rsidR="002E2383" w:rsidRDefault="002E238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E34C477" w14:textId="77777777" w:rsidR="00C26AE2" w:rsidRPr="00563C51" w:rsidRDefault="00C26AE2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4C4CDF" w14:textId="77777777" w:rsidR="00395B71" w:rsidRPr="00563C51" w:rsidRDefault="00395B7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E2DB83C" w14:textId="6F56E405" w:rsidR="008C3C67" w:rsidRPr="00563C51" w:rsidRDefault="0038198E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563C51" w:rsidRPr="00563C51" w14:paraId="449F8F89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B01E2F6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26CD94C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4D921F6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8F89CAF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563C51" w:rsidRPr="00563C51" w14:paraId="029D00ED" w14:textId="77777777" w:rsidTr="003B6166">
        <w:tc>
          <w:tcPr>
            <w:tcW w:w="2547" w:type="dxa"/>
          </w:tcPr>
          <w:p w14:paraId="385249D2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7E6C8F7" w14:textId="77777777" w:rsidR="00A51D93" w:rsidRPr="00563C51" w:rsidRDefault="00B831C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7BB89719" w14:textId="740006AC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389A572" w14:textId="4928774F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63C51" w:rsidRPr="00563C51" w14:paraId="7DB11430" w14:textId="77777777" w:rsidTr="003B6166">
        <w:tc>
          <w:tcPr>
            <w:tcW w:w="2547" w:type="dxa"/>
          </w:tcPr>
          <w:p w14:paraId="5C3936F9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9FED51D" w14:textId="77777777" w:rsidR="00A51D93" w:rsidRPr="00563C51" w:rsidRDefault="00B831C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60427E2B" w14:textId="376C7836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1EF2025" w14:textId="2B709FA3" w:rsidR="00A51D93" w:rsidRPr="00563C51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63C51" w:rsidRPr="00563C51" w14:paraId="295DC833" w14:textId="77777777" w:rsidTr="003B6166">
        <w:tc>
          <w:tcPr>
            <w:tcW w:w="2547" w:type="dxa"/>
          </w:tcPr>
          <w:p w14:paraId="0D60733F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831EA77" w14:textId="77777777" w:rsidR="00A51D93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DFCA202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FE00B35" w14:textId="77777777" w:rsidR="00A51D93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4</w:t>
            </w:r>
          </w:p>
          <w:p w14:paraId="711AB9FB" w14:textId="77777777" w:rsidR="00D5224B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563C51" w:rsidRPr="00563C51" w14:paraId="424FBAC0" w14:textId="77777777" w:rsidTr="003B6166">
        <w:tc>
          <w:tcPr>
            <w:tcW w:w="2547" w:type="dxa"/>
          </w:tcPr>
          <w:p w14:paraId="0DD6034E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6497258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  <w:r w:rsidR="00B9650E" w:rsidRPr="00563C5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410" w:type="dxa"/>
          </w:tcPr>
          <w:p w14:paraId="2AB47DDA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5</w:t>
            </w:r>
            <w:r w:rsidR="00A51D93" w:rsidRPr="00563C5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694CCC8A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 mes</w:t>
            </w:r>
          </w:p>
        </w:tc>
      </w:tr>
      <w:tr w:rsidR="00563C51" w:rsidRPr="00563C51" w14:paraId="632F1215" w14:textId="77777777" w:rsidTr="003B6166">
        <w:tc>
          <w:tcPr>
            <w:tcW w:w="2547" w:type="dxa"/>
          </w:tcPr>
          <w:p w14:paraId="07BC31D1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9CFDF23" w14:textId="61ABAFFD" w:rsidR="00A51D93" w:rsidRPr="00563C51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16B0351B" w14:textId="1AECC77C" w:rsidR="00A51D93" w:rsidRPr="00563C51" w:rsidRDefault="0041596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00F21C29" w14:textId="051B57B4" w:rsidR="00A51D93" w:rsidRPr="00563C51" w:rsidRDefault="0041596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E169A" w:rsidRPr="00563C51" w14:paraId="086087EF" w14:textId="77777777" w:rsidTr="003B6166">
        <w:tc>
          <w:tcPr>
            <w:tcW w:w="2547" w:type="dxa"/>
          </w:tcPr>
          <w:p w14:paraId="1FD58A85" w14:textId="77777777" w:rsidR="008E169A" w:rsidRPr="00563C51" w:rsidRDefault="008E169A" w:rsidP="008E169A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E2FDBEB" w14:textId="77777777" w:rsidR="008E169A" w:rsidRPr="00563C51" w:rsidRDefault="008E169A" w:rsidP="008E169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$ 0</w:t>
            </w:r>
            <w:r w:rsidR="00CD3E7E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2410" w:type="dxa"/>
          </w:tcPr>
          <w:p w14:paraId="6D14AAC6" w14:textId="77777777" w:rsidR="008E169A" w:rsidRDefault="00CD3E7E" w:rsidP="008E169A">
            <w:pPr>
              <w:jc w:val="center"/>
            </w:pPr>
            <w:r>
              <w:rPr>
                <w:rFonts w:ascii="Arial" w:hAnsi="Arial" w:cs="Arial"/>
                <w:color w:val="404040" w:themeColor="text1" w:themeTint="BF"/>
              </w:rPr>
              <w:t>$ 0.00. Según tarifario vigente.</w:t>
            </w:r>
          </w:p>
        </w:tc>
        <w:tc>
          <w:tcPr>
            <w:tcW w:w="2693" w:type="dxa"/>
          </w:tcPr>
          <w:p w14:paraId="4CE8570E" w14:textId="77777777" w:rsidR="008E169A" w:rsidRDefault="008E169A" w:rsidP="008E169A">
            <w:pPr>
              <w:jc w:val="center"/>
            </w:pPr>
            <w:r w:rsidRPr="00791DD0">
              <w:rPr>
                <w:rFonts w:ascii="Arial" w:hAnsi="Arial" w:cs="Arial"/>
                <w:color w:val="404040" w:themeColor="text1" w:themeTint="BF"/>
              </w:rPr>
              <w:t>$ 0</w:t>
            </w:r>
          </w:p>
        </w:tc>
      </w:tr>
      <w:tr w:rsidR="00563C51" w:rsidRPr="00563C51" w14:paraId="7960E6C9" w14:textId="77777777" w:rsidTr="003B6166">
        <w:tc>
          <w:tcPr>
            <w:tcW w:w="2547" w:type="dxa"/>
          </w:tcPr>
          <w:p w14:paraId="7A4B991D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13DDDB4" w14:textId="77777777" w:rsidR="00A51D93" w:rsidRPr="00563C5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D6F1914" w14:textId="77777777" w:rsidR="00A51D93" w:rsidRPr="00563C5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A221A8A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63C51" w:rsidRPr="00563C51" w14:paraId="3449F4E2" w14:textId="77777777" w:rsidTr="003B6166">
        <w:tc>
          <w:tcPr>
            <w:tcW w:w="2547" w:type="dxa"/>
          </w:tcPr>
          <w:p w14:paraId="1582B83D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2E2C284" w14:textId="77777777" w:rsidR="00A51D93" w:rsidRPr="00563C51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04D314B" w14:textId="77777777" w:rsidR="00A51D93" w:rsidRPr="00563C51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0C69074E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E169A" w:rsidRPr="00563C51" w14:paraId="1AE9F6FE" w14:textId="77777777" w:rsidTr="003B6166">
        <w:tc>
          <w:tcPr>
            <w:tcW w:w="2547" w:type="dxa"/>
          </w:tcPr>
          <w:p w14:paraId="144448C3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AA81F55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EC6C616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AAA1B66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CB52712" w14:textId="42FBCC3E" w:rsidR="007F2D55" w:rsidRDefault="007F2D55" w:rsidP="00D5224B">
      <w:pPr>
        <w:rPr>
          <w:rFonts w:ascii="Arial" w:hAnsi="Arial" w:cs="Arial"/>
          <w:b/>
          <w:color w:val="404040" w:themeColor="text1" w:themeTint="BF"/>
        </w:rPr>
      </w:pPr>
    </w:p>
    <w:p w14:paraId="50D72E4E" w14:textId="077D369B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69A47B86" w14:textId="4A940286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2B31BDBA" w14:textId="28DE60DB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76366ABA" w14:textId="5144CBED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57502DDF" w14:textId="24881A1D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145EA008" w14:textId="684745B6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114A55AD" w14:textId="48E01BD1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5897F465" w14:textId="1443A032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0165625A" w14:textId="5E95DC85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3639C910" w14:textId="6F3068F3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2F37334E" w14:textId="41E6962A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461BA366" w14:textId="72EF33E6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5DA6E295" w14:textId="498E630A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767A568A" w14:textId="40529642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3B5B3F6A" w14:textId="7D42B869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03A99D0B" w14:textId="42986AC0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6C44215D" w14:textId="6752CACF" w:rsidR="00441637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p w14:paraId="6E3B5FC2" w14:textId="3F64AF2B" w:rsidR="00441637" w:rsidRDefault="00EB2679" w:rsidP="00D5224B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02418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37 20903 21337 20903 29 660 29">
            <v:imagedata r:id="rId8" o:title=""/>
            <w10:wrap type="tight"/>
          </v:shape>
          <o:OLEObject Type="Embed" ProgID="Visio.Drawing.15" ShapeID="_x0000_s1026" DrawAspect="Content" ObjectID="_1741607119" r:id="rId9"/>
        </w:object>
      </w:r>
    </w:p>
    <w:p w14:paraId="6E4FEC99" w14:textId="77777777" w:rsidR="00441637" w:rsidRPr="00563C51" w:rsidRDefault="00441637" w:rsidP="00D5224B">
      <w:pPr>
        <w:rPr>
          <w:rFonts w:ascii="Arial" w:hAnsi="Arial" w:cs="Arial"/>
          <w:b/>
          <w:color w:val="404040" w:themeColor="text1" w:themeTint="BF"/>
        </w:rPr>
      </w:pPr>
    </w:p>
    <w:sectPr w:rsidR="00441637" w:rsidRPr="00563C5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D0480" w14:textId="77777777" w:rsidR="00EB2679" w:rsidRDefault="00EB2679" w:rsidP="00F00C9B">
      <w:pPr>
        <w:spacing w:after="0" w:line="240" w:lineRule="auto"/>
      </w:pPr>
      <w:r>
        <w:separator/>
      </w:r>
    </w:p>
  </w:endnote>
  <w:endnote w:type="continuationSeparator" w:id="0">
    <w:p w14:paraId="1776A312" w14:textId="77777777" w:rsidR="00EB2679" w:rsidRDefault="00EB267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0C7CE" w14:textId="77777777" w:rsidR="00EB2679" w:rsidRDefault="00EB2679" w:rsidP="00F00C9B">
      <w:pPr>
        <w:spacing w:after="0" w:line="240" w:lineRule="auto"/>
      </w:pPr>
      <w:r>
        <w:separator/>
      </w:r>
    </w:p>
  </w:footnote>
  <w:footnote w:type="continuationSeparator" w:id="0">
    <w:p w14:paraId="58427513" w14:textId="77777777" w:rsidR="00EB2679" w:rsidRDefault="00EB267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3CF852E" w14:textId="2C4A61C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04F55" w:rsidRPr="00A04F55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04F55">
          <w:rPr>
            <w:b/>
          </w:rPr>
          <w:t>4</w:t>
        </w:r>
      </w:p>
    </w:sdtContent>
  </w:sdt>
  <w:p w14:paraId="3B35120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8B"/>
    <w:multiLevelType w:val="hybridMultilevel"/>
    <w:tmpl w:val="164A7E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517F7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56615"/>
    <w:multiLevelType w:val="hybridMultilevel"/>
    <w:tmpl w:val="24D091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87869"/>
    <w:multiLevelType w:val="hybridMultilevel"/>
    <w:tmpl w:val="EFD091A6"/>
    <w:lvl w:ilvl="0" w:tplc="050E2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07B"/>
    <w:multiLevelType w:val="hybridMultilevel"/>
    <w:tmpl w:val="CB262E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72AAD"/>
    <w:multiLevelType w:val="hybridMultilevel"/>
    <w:tmpl w:val="D4F8BAD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6564"/>
    <w:multiLevelType w:val="hybridMultilevel"/>
    <w:tmpl w:val="70D64F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16902"/>
    <w:multiLevelType w:val="hybridMultilevel"/>
    <w:tmpl w:val="9D322D1A"/>
    <w:lvl w:ilvl="0" w:tplc="E3DAAC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E0303"/>
    <w:multiLevelType w:val="hybridMultilevel"/>
    <w:tmpl w:val="6F02406C"/>
    <w:lvl w:ilvl="0" w:tplc="F760A38A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505" w:hanging="360"/>
      </w:pPr>
    </w:lvl>
    <w:lvl w:ilvl="2" w:tplc="100A001B" w:tentative="1">
      <w:start w:val="1"/>
      <w:numFmt w:val="lowerRoman"/>
      <w:lvlText w:val="%3."/>
      <w:lvlJc w:val="right"/>
      <w:pPr>
        <w:ind w:left="2225" w:hanging="180"/>
      </w:pPr>
    </w:lvl>
    <w:lvl w:ilvl="3" w:tplc="100A000F" w:tentative="1">
      <w:start w:val="1"/>
      <w:numFmt w:val="decimal"/>
      <w:lvlText w:val="%4."/>
      <w:lvlJc w:val="left"/>
      <w:pPr>
        <w:ind w:left="2945" w:hanging="360"/>
      </w:pPr>
    </w:lvl>
    <w:lvl w:ilvl="4" w:tplc="100A0019" w:tentative="1">
      <w:start w:val="1"/>
      <w:numFmt w:val="lowerLetter"/>
      <w:lvlText w:val="%5."/>
      <w:lvlJc w:val="left"/>
      <w:pPr>
        <w:ind w:left="3665" w:hanging="360"/>
      </w:pPr>
    </w:lvl>
    <w:lvl w:ilvl="5" w:tplc="100A001B" w:tentative="1">
      <w:start w:val="1"/>
      <w:numFmt w:val="lowerRoman"/>
      <w:lvlText w:val="%6."/>
      <w:lvlJc w:val="right"/>
      <w:pPr>
        <w:ind w:left="4385" w:hanging="180"/>
      </w:pPr>
    </w:lvl>
    <w:lvl w:ilvl="6" w:tplc="100A000F" w:tentative="1">
      <w:start w:val="1"/>
      <w:numFmt w:val="decimal"/>
      <w:lvlText w:val="%7."/>
      <w:lvlJc w:val="left"/>
      <w:pPr>
        <w:ind w:left="5105" w:hanging="360"/>
      </w:pPr>
    </w:lvl>
    <w:lvl w:ilvl="7" w:tplc="100A0019" w:tentative="1">
      <w:start w:val="1"/>
      <w:numFmt w:val="lowerLetter"/>
      <w:lvlText w:val="%8."/>
      <w:lvlJc w:val="left"/>
      <w:pPr>
        <w:ind w:left="5825" w:hanging="360"/>
      </w:pPr>
    </w:lvl>
    <w:lvl w:ilvl="8" w:tplc="1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6480"/>
    <w:multiLevelType w:val="hybridMultilevel"/>
    <w:tmpl w:val="F998EF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91ACA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11B2D"/>
    <w:multiLevelType w:val="hybridMultilevel"/>
    <w:tmpl w:val="144A9EBE"/>
    <w:lvl w:ilvl="0" w:tplc="57888A0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25"/>
  </w:num>
  <w:num w:numId="5">
    <w:abstractNumId w:val="11"/>
  </w:num>
  <w:num w:numId="6">
    <w:abstractNumId w:val="28"/>
  </w:num>
  <w:num w:numId="7">
    <w:abstractNumId w:val="18"/>
  </w:num>
  <w:num w:numId="8">
    <w:abstractNumId w:val="23"/>
  </w:num>
  <w:num w:numId="9">
    <w:abstractNumId w:val="15"/>
  </w:num>
  <w:num w:numId="10">
    <w:abstractNumId w:val="36"/>
  </w:num>
  <w:num w:numId="11">
    <w:abstractNumId w:val="31"/>
  </w:num>
  <w:num w:numId="12">
    <w:abstractNumId w:val="30"/>
  </w:num>
  <w:num w:numId="13">
    <w:abstractNumId w:val="6"/>
  </w:num>
  <w:num w:numId="14">
    <w:abstractNumId w:val="3"/>
  </w:num>
  <w:num w:numId="15">
    <w:abstractNumId w:val="16"/>
  </w:num>
  <w:num w:numId="16">
    <w:abstractNumId w:val="8"/>
  </w:num>
  <w:num w:numId="17">
    <w:abstractNumId w:val="35"/>
  </w:num>
  <w:num w:numId="18">
    <w:abstractNumId w:val="29"/>
  </w:num>
  <w:num w:numId="19">
    <w:abstractNumId w:val="27"/>
  </w:num>
  <w:num w:numId="20">
    <w:abstractNumId w:val="34"/>
  </w:num>
  <w:num w:numId="21">
    <w:abstractNumId w:val="9"/>
  </w:num>
  <w:num w:numId="22">
    <w:abstractNumId w:val="14"/>
  </w:num>
  <w:num w:numId="23">
    <w:abstractNumId w:val="26"/>
  </w:num>
  <w:num w:numId="24">
    <w:abstractNumId w:val="21"/>
  </w:num>
  <w:num w:numId="25">
    <w:abstractNumId w:val="7"/>
  </w:num>
  <w:num w:numId="26">
    <w:abstractNumId w:val="5"/>
  </w:num>
  <w:num w:numId="27">
    <w:abstractNumId w:val="32"/>
  </w:num>
  <w:num w:numId="28">
    <w:abstractNumId w:val="10"/>
  </w:num>
  <w:num w:numId="29">
    <w:abstractNumId w:val="0"/>
  </w:num>
  <w:num w:numId="30">
    <w:abstractNumId w:val="19"/>
  </w:num>
  <w:num w:numId="31">
    <w:abstractNumId w:val="33"/>
  </w:num>
  <w:num w:numId="32">
    <w:abstractNumId w:val="13"/>
  </w:num>
  <w:num w:numId="33">
    <w:abstractNumId w:val="24"/>
  </w:num>
  <w:num w:numId="34">
    <w:abstractNumId w:val="22"/>
  </w:num>
  <w:num w:numId="35">
    <w:abstractNumId w:val="1"/>
  </w:num>
  <w:num w:numId="36">
    <w:abstractNumId w:val="17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4078"/>
    <w:rsid w:val="00034598"/>
    <w:rsid w:val="000918EB"/>
    <w:rsid w:val="00094339"/>
    <w:rsid w:val="000C078F"/>
    <w:rsid w:val="000F69BE"/>
    <w:rsid w:val="00104665"/>
    <w:rsid w:val="00105400"/>
    <w:rsid w:val="001109B9"/>
    <w:rsid w:val="001163B6"/>
    <w:rsid w:val="0012157E"/>
    <w:rsid w:val="00136120"/>
    <w:rsid w:val="00146CA4"/>
    <w:rsid w:val="001513E8"/>
    <w:rsid w:val="0015302E"/>
    <w:rsid w:val="00177666"/>
    <w:rsid w:val="001A72B9"/>
    <w:rsid w:val="001B65E9"/>
    <w:rsid w:val="00216DC4"/>
    <w:rsid w:val="00217C46"/>
    <w:rsid w:val="00264C67"/>
    <w:rsid w:val="0026776C"/>
    <w:rsid w:val="00295502"/>
    <w:rsid w:val="002B325C"/>
    <w:rsid w:val="002D4CC5"/>
    <w:rsid w:val="002E2383"/>
    <w:rsid w:val="002F356F"/>
    <w:rsid w:val="00305467"/>
    <w:rsid w:val="0036367D"/>
    <w:rsid w:val="003711A2"/>
    <w:rsid w:val="0037382F"/>
    <w:rsid w:val="0038198E"/>
    <w:rsid w:val="00386142"/>
    <w:rsid w:val="0039353B"/>
    <w:rsid w:val="00395B71"/>
    <w:rsid w:val="003A0EC8"/>
    <w:rsid w:val="003A3809"/>
    <w:rsid w:val="003A3867"/>
    <w:rsid w:val="003C6B73"/>
    <w:rsid w:val="003D5209"/>
    <w:rsid w:val="003D7C88"/>
    <w:rsid w:val="003E12AF"/>
    <w:rsid w:val="003E4020"/>
    <w:rsid w:val="003E4DD1"/>
    <w:rsid w:val="003F3009"/>
    <w:rsid w:val="0041596A"/>
    <w:rsid w:val="00426EC6"/>
    <w:rsid w:val="00427E70"/>
    <w:rsid w:val="00441637"/>
    <w:rsid w:val="00441759"/>
    <w:rsid w:val="00482F8F"/>
    <w:rsid w:val="00484EEA"/>
    <w:rsid w:val="00485F50"/>
    <w:rsid w:val="00490BD9"/>
    <w:rsid w:val="00490D76"/>
    <w:rsid w:val="004B24B7"/>
    <w:rsid w:val="004B5B1D"/>
    <w:rsid w:val="004B7E79"/>
    <w:rsid w:val="004C15F7"/>
    <w:rsid w:val="004D51BA"/>
    <w:rsid w:val="004D51DC"/>
    <w:rsid w:val="004D56EF"/>
    <w:rsid w:val="00514DBD"/>
    <w:rsid w:val="0053756E"/>
    <w:rsid w:val="0054267C"/>
    <w:rsid w:val="00543C42"/>
    <w:rsid w:val="005605FA"/>
    <w:rsid w:val="00563C51"/>
    <w:rsid w:val="0058056B"/>
    <w:rsid w:val="00582272"/>
    <w:rsid w:val="00594DE7"/>
    <w:rsid w:val="00596F82"/>
    <w:rsid w:val="005A5E67"/>
    <w:rsid w:val="005A721E"/>
    <w:rsid w:val="005B2698"/>
    <w:rsid w:val="005E1146"/>
    <w:rsid w:val="005E5C60"/>
    <w:rsid w:val="005F009F"/>
    <w:rsid w:val="005F2EBF"/>
    <w:rsid w:val="00612AAE"/>
    <w:rsid w:val="00625EEA"/>
    <w:rsid w:val="006335F5"/>
    <w:rsid w:val="0066162E"/>
    <w:rsid w:val="00684D57"/>
    <w:rsid w:val="006937A3"/>
    <w:rsid w:val="007058A3"/>
    <w:rsid w:val="00712E10"/>
    <w:rsid w:val="00717A65"/>
    <w:rsid w:val="007301EA"/>
    <w:rsid w:val="007363B4"/>
    <w:rsid w:val="007476E7"/>
    <w:rsid w:val="00752093"/>
    <w:rsid w:val="00762541"/>
    <w:rsid w:val="00766B47"/>
    <w:rsid w:val="007828F6"/>
    <w:rsid w:val="007A343B"/>
    <w:rsid w:val="007B1618"/>
    <w:rsid w:val="007B7E08"/>
    <w:rsid w:val="007C159A"/>
    <w:rsid w:val="007E47BC"/>
    <w:rsid w:val="007F28F0"/>
    <w:rsid w:val="007F2D55"/>
    <w:rsid w:val="00855FAC"/>
    <w:rsid w:val="00883913"/>
    <w:rsid w:val="00892B08"/>
    <w:rsid w:val="008C3C67"/>
    <w:rsid w:val="008D7D6B"/>
    <w:rsid w:val="008E169A"/>
    <w:rsid w:val="008E755A"/>
    <w:rsid w:val="00901751"/>
    <w:rsid w:val="009043C5"/>
    <w:rsid w:val="009345E9"/>
    <w:rsid w:val="0093460B"/>
    <w:rsid w:val="00946685"/>
    <w:rsid w:val="00954CE5"/>
    <w:rsid w:val="0096389B"/>
    <w:rsid w:val="0097709E"/>
    <w:rsid w:val="009A0404"/>
    <w:rsid w:val="009B13E9"/>
    <w:rsid w:val="009C19A4"/>
    <w:rsid w:val="009C1CF1"/>
    <w:rsid w:val="009E5A00"/>
    <w:rsid w:val="009F408A"/>
    <w:rsid w:val="009F4FF8"/>
    <w:rsid w:val="00A04F55"/>
    <w:rsid w:val="00A33907"/>
    <w:rsid w:val="00A51D93"/>
    <w:rsid w:val="00A600F7"/>
    <w:rsid w:val="00A62C49"/>
    <w:rsid w:val="00A67425"/>
    <w:rsid w:val="00A73083"/>
    <w:rsid w:val="00A77FA7"/>
    <w:rsid w:val="00A91A96"/>
    <w:rsid w:val="00AB15C7"/>
    <w:rsid w:val="00AB4C69"/>
    <w:rsid w:val="00AC2E63"/>
    <w:rsid w:val="00AC5FCA"/>
    <w:rsid w:val="00AD5CE3"/>
    <w:rsid w:val="00B12323"/>
    <w:rsid w:val="00B17647"/>
    <w:rsid w:val="00B22EBF"/>
    <w:rsid w:val="00B24866"/>
    <w:rsid w:val="00B451A5"/>
    <w:rsid w:val="00B47D90"/>
    <w:rsid w:val="00B53A62"/>
    <w:rsid w:val="00B62CAB"/>
    <w:rsid w:val="00B631FF"/>
    <w:rsid w:val="00B831C6"/>
    <w:rsid w:val="00B8491A"/>
    <w:rsid w:val="00B85878"/>
    <w:rsid w:val="00B8694C"/>
    <w:rsid w:val="00B949FF"/>
    <w:rsid w:val="00B9650E"/>
    <w:rsid w:val="00BA478B"/>
    <w:rsid w:val="00BD1EF8"/>
    <w:rsid w:val="00BE51EE"/>
    <w:rsid w:val="00BE7F34"/>
    <w:rsid w:val="00BF216B"/>
    <w:rsid w:val="00C12717"/>
    <w:rsid w:val="00C2594A"/>
    <w:rsid w:val="00C26AE2"/>
    <w:rsid w:val="00C43CF4"/>
    <w:rsid w:val="00C66F68"/>
    <w:rsid w:val="00C70AE0"/>
    <w:rsid w:val="00CD3E7E"/>
    <w:rsid w:val="00CF311F"/>
    <w:rsid w:val="00CF5109"/>
    <w:rsid w:val="00D0781A"/>
    <w:rsid w:val="00D24D63"/>
    <w:rsid w:val="00D5224B"/>
    <w:rsid w:val="00D53AA2"/>
    <w:rsid w:val="00D7216D"/>
    <w:rsid w:val="00D84E9A"/>
    <w:rsid w:val="00D90FCA"/>
    <w:rsid w:val="00DA6A26"/>
    <w:rsid w:val="00DB6691"/>
    <w:rsid w:val="00DC3980"/>
    <w:rsid w:val="00DC6223"/>
    <w:rsid w:val="00DE22FD"/>
    <w:rsid w:val="00E0040C"/>
    <w:rsid w:val="00E13C91"/>
    <w:rsid w:val="00E2678C"/>
    <w:rsid w:val="00E328FE"/>
    <w:rsid w:val="00E34445"/>
    <w:rsid w:val="00E44CC7"/>
    <w:rsid w:val="00E55606"/>
    <w:rsid w:val="00E56130"/>
    <w:rsid w:val="00E57946"/>
    <w:rsid w:val="00E93CDB"/>
    <w:rsid w:val="00EB1FB5"/>
    <w:rsid w:val="00EB2679"/>
    <w:rsid w:val="00EC46A2"/>
    <w:rsid w:val="00EC4809"/>
    <w:rsid w:val="00ED06C3"/>
    <w:rsid w:val="00EF4743"/>
    <w:rsid w:val="00F000E9"/>
    <w:rsid w:val="00F00C9B"/>
    <w:rsid w:val="00F102DF"/>
    <w:rsid w:val="00F20EB6"/>
    <w:rsid w:val="00F41BB2"/>
    <w:rsid w:val="00F669DB"/>
    <w:rsid w:val="00F8619D"/>
    <w:rsid w:val="00F9165B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C93EBB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1F5D-FE29-4F41-AD72-748EBBFB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16</cp:revision>
  <dcterms:created xsi:type="dcterms:W3CDTF">2023-02-23T17:21:00Z</dcterms:created>
  <dcterms:modified xsi:type="dcterms:W3CDTF">2023-03-29T20:59:00Z</dcterms:modified>
</cp:coreProperties>
</file>