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323010" w:rsidRPr="00323010" w14:paraId="3EC3515B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083E" w14:textId="77777777" w:rsidR="00E950B3" w:rsidRPr="0032301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32301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825EA" w14:textId="77777777" w:rsidR="00E950B3" w:rsidRPr="0032301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2301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323010" w:rsidRPr="00323010" w14:paraId="41DEB274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4F79C" w14:textId="77777777" w:rsidR="00E950B3" w:rsidRPr="0032301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2301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F68F" w14:textId="77777777" w:rsidR="00E950B3" w:rsidRPr="0032301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2301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Pr="00323010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E950B3" w:rsidRPr="00323010" w14:paraId="5BEB3AD0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0D234" w14:textId="77777777" w:rsidR="00E950B3" w:rsidRPr="0032301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2301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CC1FF" w14:textId="77777777" w:rsidR="00E950B3" w:rsidRPr="0032301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2301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6A3C1BF8" w14:textId="77777777" w:rsidR="00E950B3" w:rsidRPr="00323010" w:rsidRDefault="00E950B3" w:rsidP="00E950B3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BEA3313" w14:textId="77777777" w:rsidR="00E950B3" w:rsidRPr="00323010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323010" w:rsidRPr="00323010" w14:paraId="6F29CAB9" w14:textId="77777777" w:rsidTr="0077393C">
        <w:tc>
          <w:tcPr>
            <w:tcW w:w="0" w:type="auto"/>
          </w:tcPr>
          <w:p w14:paraId="65812C4B" w14:textId="77777777" w:rsidR="00E950B3" w:rsidRPr="0032301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323010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278D34A8" w14:textId="77777777" w:rsidR="00E950B3" w:rsidRPr="00323010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2301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323010" w:rsidRPr="00323010" w14:paraId="05826290" w14:textId="77777777" w:rsidTr="0077393C">
        <w:tc>
          <w:tcPr>
            <w:tcW w:w="0" w:type="auto"/>
          </w:tcPr>
          <w:p w14:paraId="3153162A" w14:textId="77777777" w:rsidR="00E950B3" w:rsidRPr="0032301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323010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5B8625F1" w14:textId="77777777" w:rsidR="00E950B3" w:rsidRPr="00323010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323010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3251C4A1" w14:textId="77777777" w:rsidR="00DF409C" w:rsidRDefault="00DF409C" w:rsidP="007A5B6A">
            <w:pPr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  <w:p w14:paraId="452A4859" w14:textId="6667AC81" w:rsidR="00E950B3" w:rsidRPr="00323010" w:rsidRDefault="007A5B6A" w:rsidP="007A5B6A">
            <w:pPr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24"/>
                <w:szCs w:val="24"/>
              </w:rPr>
            </w:pPr>
            <w:r w:rsidRPr="00323010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SOLICITUD DE PERMISO DE DESALMACENAJE DE SEMILLA</w:t>
            </w:r>
          </w:p>
          <w:p w14:paraId="0D7CBD9A" w14:textId="77777777" w:rsidR="00E950B3" w:rsidRPr="00323010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</w:tc>
      </w:tr>
      <w:tr w:rsidR="00323010" w:rsidRPr="00323010" w14:paraId="5200C37E" w14:textId="77777777" w:rsidTr="0077393C">
        <w:tc>
          <w:tcPr>
            <w:tcW w:w="0" w:type="auto"/>
          </w:tcPr>
          <w:p w14:paraId="760BE8D4" w14:textId="77777777" w:rsidR="00E950B3" w:rsidRPr="00323010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23010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5F95AADB" w14:textId="77777777" w:rsidR="00365DD8" w:rsidRPr="00323010" w:rsidRDefault="00365DD8" w:rsidP="00365D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323010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36F62CA0" w14:textId="77777777" w:rsidR="000A6C40" w:rsidRPr="00323010" w:rsidRDefault="000A6C40" w:rsidP="000A6C4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 xml:space="preserve">Acuerdo Gubernativo, Normas Reglamentarias para la Producción, Certificación y Comercialización de Semillas Agrícolas y Forestales, Guatemala 12 de mayo de 1961; </w:t>
            </w:r>
          </w:p>
          <w:p w14:paraId="1D1AC1F4" w14:textId="77777777" w:rsidR="000A6C40" w:rsidRPr="00323010" w:rsidRDefault="000A6C40" w:rsidP="000A6C4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 xml:space="preserve">Reglamento de Condiciones y Requisitos Básicos para los Semilleristas, Guatemala 19 de enero de 1962, </w:t>
            </w:r>
          </w:p>
          <w:p w14:paraId="268F8097" w14:textId="77777777" w:rsidR="000A6C40" w:rsidRPr="00323010" w:rsidRDefault="000A6C40" w:rsidP="000A6C4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 xml:space="preserve">Acuerdo Ministerial 137-2007 (tarifas). </w:t>
            </w:r>
          </w:p>
          <w:p w14:paraId="3704E638" w14:textId="02256098" w:rsidR="00C16506" w:rsidRPr="00323010" w:rsidRDefault="00C16506" w:rsidP="000A6C4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323010" w:rsidRPr="00323010" w14:paraId="7194A8D1" w14:textId="77777777" w:rsidTr="0077393C">
        <w:tc>
          <w:tcPr>
            <w:tcW w:w="0" w:type="auto"/>
          </w:tcPr>
          <w:p w14:paraId="2CEB12E6" w14:textId="40D04108" w:rsidR="00E950B3" w:rsidRPr="00323010" w:rsidRDefault="00456CC5" w:rsidP="00456CC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140D64C" w14:textId="77777777" w:rsidR="00E950B3" w:rsidRPr="00323010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2301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4CC21CBD" w14:textId="77777777" w:rsidR="00E950B3" w:rsidRPr="00323010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323010" w:rsidRPr="00323010" w14:paraId="0FA67F0B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561B7" w14:textId="16F29D1E" w:rsidR="00E950B3" w:rsidRPr="00323010" w:rsidRDefault="00323010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E950B3" w:rsidRPr="0032301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Actual</w:t>
                  </w:r>
                  <w:r w:rsidR="00B571F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es</w:t>
                  </w:r>
                </w:p>
                <w:p w14:paraId="0E128845" w14:textId="77777777" w:rsidR="00E950B3" w:rsidRPr="00323010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269EC" w14:textId="5E293E7A" w:rsidR="00E950B3" w:rsidRPr="00323010" w:rsidRDefault="00323010" w:rsidP="00B571F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B571F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="00E950B3" w:rsidRPr="0032301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  <w:r w:rsidR="00B571F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s</w:t>
                  </w:r>
                </w:p>
              </w:tc>
            </w:tr>
            <w:tr w:rsidR="00323010" w:rsidRPr="00323010" w14:paraId="6F29672D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3BDA6" w14:textId="4186981C" w:rsidR="00A31FBD" w:rsidRPr="00323010" w:rsidRDefault="00A31FBD" w:rsidP="00A31F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016489AA" w14:textId="017FC149" w:rsidR="003C51C4" w:rsidRPr="00323010" w:rsidRDefault="00A31FBD" w:rsidP="00A31F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323010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</w:rPr>
                    <w:t xml:space="preserve">       1</w:t>
                  </w:r>
                  <w:r w:rsidRPr="00323010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.</w:t>
                  </w:r>
                  <w:r w:rsidR="003C51C4" w:rsidRPr="00323010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r w:rsidRPr="00323010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   </w:t>
                  </w:r>
                  <w:r w:rsidR="003C51C4" w:rsidRPr="00323010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Fotocopia factura comercial</w:t>
                  </w:r>
                </w:p>
                <w:p w14:paraId="0901E8DF" w14:textId="0A708C83" w:rsidR="003C51C4" w:rsidRPr="00323010" w:rsidRDefault="003C51C4" w:rsidP="00A31FBD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323010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Fotocopia de la </w:t>
                  </w:r>
                  <w:r w:rsidR="00A5270F" w:rsidRPr="00323010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ubicación (</w:t>
                  </w:r>
                  <w:r w:rsidRPr="00323010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Combex, DHL, almacenadoras) Copia de (</w:t>
                  </w:r>
                  <w:r w:rsidRPr="00323010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Constancia ingreso de mercadería</w:t>
                  </w:r>
                  <w:r w:rsidRPr="00323010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) extendía por </w:t>
                  </w:r>
                  <w:r w:rsidRPr="00323010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Combex</w:t>
                  </w:r>
                  <w:r w:rsidRPr="00323010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, por medio de “</w:t>
                  </w:r>
                  <w:r w:rsidRPr="00323010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Carga General o Courier</w:t>
                  </w:r>
                  <w:r w:rsidRPr="00323010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 “</w:t>
                  </w:r>
                </w:p>
                <w:p w14:paraId="294F69A3" w14:textId="77777777" w:rsidR="00E950B3" w:rsidRPr="00323010" w:rsidRDefault="003C51C4" w:rsidP="00A31FBD">
                  <w:pPr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323010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 xml:space="preserve">Fotocopia de los </w:t>
                  </w:r>
                  <w:r w:rsidR="00E950B3" w:rsidRPr="00323010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Recibo</w:t>
                  </w:r>
                  <w:r w:rsidRPr="00323010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s</w:t>
                  </w:r>
                  <w:r w:rsidR="00E950B3" w:rsidRPr="00323010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 xml:space="preserve"> de pago</w:t>
                  </w:r>
                  <w:r w:rsidRPr="00323010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s de desalmacenaje y variedades por muestra a importar</w:t>
                  </w:r>
                  <w:r w:rsidR="00924E07" w:rsidRPr="00323010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, emitido por el banco BANRURAL.</w:t>
                  </w:r>
                </w:p>
                <w:p w14:paraId="66946126" w14:textId="77777777" w:rsidR="00E950B3" w:rsidRPr="00323010" w:rsidRDefault="00E950B3" w:rsidP="00E950B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105FF" w14:textId="2021A5CD" w:rsidR="00A31FBD" w:rsidRPr="00323010" w:rsidRDefault="00A31FBD" w:rsidP="00A31FBD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55FE993" w14:textId="2799CC09" w:rsidR="003C51C4" w:rsidRPr="00323010" w:rsidRDefault="003C51C4" w:rsidP="00A31FBD">
                  <w:pPr>
                    <w:pStyle w:val="Prrafodelista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323010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Fotocopia factura comercial</w:t>
                  </w:r>
                </w:p>
                <w:p w14:paraId="15C66B6C" w14:textId="77777777" w:rsidR="00083E52" w:rsidRDefault="003C51C4" w:rsidP="00A31FBD">
                  <w:pPr>
                    <w:pStyle w:val="Prrafodelista"/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323010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Fotocopia de la ubicación</w:t>
                  </w:r>
                  <w:r w:rsidR="00083E52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 extendida por </w:t>
                  </w:r>
                  <w:proofErr w:type="spellStart"/>
                  <w:r w:rsidRPr="00323010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Combex</w:t>
                  </w:r>
                  <w:proofErr w:type="spellEnd"/>
                  <w:r w:rsidRPr="00323010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, DHL, almacenadoras</w:t>
                  </w:r>
                </w:p>
                <w:p w14:paraId="632A224E" w14:textId="30D44E52" w:rsidR="00E950B3" w:rsidRPr="00323010" w:rsidRDefault="00083E52" w:rsidP="00A31FBD">
                  <w:pPr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Boleta de pago</w:t>
                  </w:r>
                  <w:r w:rsidR="00E950B3" w:rsidRPr="00323010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.</w:t>
                  </w:r>
                </w:p>
                <w:p w14:paraId="6272F4E2" w14:textId="77777777" w:rsidR="00E950B3" w:rsidRPr="00323010" w:rsidRDefault="00E950B3" w:rsidP="00F556C3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B571F6" w:rsidRPr="00323010" w14:paraId="26923E8F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964A0" w14:textId="77777777" w:rsidR="00B571F6" w:rsidRPr="004A60B8" w:rsidRDefault="00B571F6" w:rsidP="00B571F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A60B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40BD162B" w14:textId="77777777" w:rsidR="00B571F6" w:rsidRPr="00323010" w:rsidRDefault="00B571F6" w:rsidP="00A31F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84D82" w14:textId="0986FACE" w:rsidR="00B571F6" w:rsidRPr="00323010" w:rsidRDefault="00B571F6" w:rsidP="00B571F6">
                  <w:pPr>
                    <w:jc w:val="center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A60B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Diseño </w:t>
                  </w: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4A60B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</w:p>
              </w:tc>
            </w:tr>
            <w:tr w:rsidR="00323010" w:rsidRPr="00323010" w14:paraId="2577ABA4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323010" w:rsidRPr="00323010" w14:paraId="542A4DB9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682AD3" w14:textId="77777777" w:rsidR="00E950B3" w:rsidRPr="00323010" w:rsidRDefault="003C51C4" w:rsidP="003C51C4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323010"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  <w:szCs w:val="20"/>
                          </w:rPr>
                          <w:t xml:space="preserve">Usuario solicitante obtiene el formulario, llena y adjunta toda la documentación solicitada </w:t>
                        </w:r>
                        <w:r w:rsidR="00E950B3" w:rsidRPr="00323010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>DFRN-01-R-00</w:t>
                        </w:r>
                        <w:r w:rsidR="00F556C3" w:rsidRPr="00323010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>4</w:t>
                        </w:r>
                        <w:r w:rsidR="00E950B3" w:rsidRPr="00323010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>.</w:t>
                        </w:r>
                      </w:p>
                      <w:p w14:paraId="113FB5B3" w14:textId="77777777" w:rsidR="00E950B3" w:rsidRPr="00323010" w:rsidRDefault="00E950B3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323010" w:rsidRPr="00323010" w14:paraId="0FEE69F4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5F486CC" w14:textId="77777777" w:rsidR="00E950B3" w:rsidRPr="00323010" w:rsidRDefault="00E950B3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</w:pPr>
                        <w:r w:rsidRPr="00323010"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  <w:t xml:space="preserve">Profesional Analista del Departamento de Registro de Campos Semilleristas, recibe y </w:t>
                        </w:r>
                        <w:r w:rsidR="0037202B" w:rsidRPr="00323010"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  <w:t>verifica el</w:t>
                        </w:r>
                        <w:r w:rsidRPr="00323010"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  <w:t xml:space="preserve"> expediente.</w:t>
                        </w:r>
                      </w:p>
                      <w:p w14:paraId="40E44316" w14:textId="77777777" w:rsidR="00E950B3" w:rsidRPr="00323010" w:rsidRDefault="00E950B3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</w:pPr>
                      </w:p>
                    </w:tc>
                  </w:tr>
                  <w:tr w:rsidR="00323010" w:rsidRPr="00323010" w14:paraId="0D0DEA9C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6369A4" w14:textId="77777777" w:rsidR="00E950B3" w:rsidRPr="00323010" w:rsidRDefault="00E950B3" w:rsidP="00E950B3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</w:pPr>
                      </w:p>
                      <w:p w14:paraId="28D894AB" w14:textId="77777777" w:rsidR="00E950B3" w:rsidRPr="00323010" w:rsidRDefault="00E950B3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</w:pPr>
                        <w:r w:rsidRPr="00323010"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  <w:t xml:space="preserve">El Profesional Analista del Departamento de Registro de Campos Semilleristas, en </w:t>
                        </w:r>
                        <w:r w:rsidRPr="00323010"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  <w:lastRenderedPageBreak/>
                          <w:t>caso de faltarle datos o algún documento, se devuelve el expediente con Boleta de Rechazo de Documentos DFRN-01-R-020.</w:t>
                        </w:r>
                      </w:p>
                      <w:p w14:paraId="17CC20AA" w14:textId="77777777" w:rsidR="00E950B3" w:rsidRPr="00323010" w:rsidRDefault="00E950B3" w:rsidP="00E950B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  <w:sz w:val="20"/>
                          </w:rPr>
                        </w:pPr>
                      </w:p>
                    </w:tc>
                  </w:tr>
                  <w:tr w:rsidR="00323010" w:rsidRPr="00323010" w14:paraId="6517ED41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9EE15C5" w14:textId="77777777" w:rsidR="00E950B3" w:rsidRPr="00323010" w:rsidRDefault="00E950B3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</w:pPr>
                        <w:r w:rsidRPr="00323010"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  <w:lastRenderedPageBreak/>
                          <w:t xml:space="preserve">El Profesional Analista del Departamento de Registro de Campos Semilleristas, elabora </w:t>
                        </w:r>
                        <w:r w:rsidR="00F556C3" w:rsidRPr="00323010"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  <w:t xml:space="preserve">el Permiso de Desalmacenaje de Semillas </w:t>
                        </w:r>
                        <w:r w:rsidRPr="00323010"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  <w:t>DFRN-01-R-02</w:t>
                        </w:r>
                        <w:r w:rsidR="00F556C3" w:rsidRPr="00323010"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  <w:t>6</w:t>
                        </w:r>
                        <w:r w:rsidRPr="00323010"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  <w:t xml:space="preserve">. </w:t>
                        </w:r>
                      </w:p>
                      <w:p w14:paraId="6DC6221F" w14:textId="77777777" w:rsidR="00E950B3" w:rsidRPr="00323010" w:rsidRDefault="00E950B3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</w:pPr>
                      </w:p>
                    </w:tc>
                  </w:tr>
                  <w:tr w:rsidR="00323010" w:rsidRPr="00323010" w14:paraId="10DF0FA8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1F5C954" w14:textId="77777777" w:rsidR="00E950B3" w:rsidRPr="00323010" w:rsidRDefault="00E950B3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</w:pPr>
                        <w:r w:rsidRPr="00323010"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  <w:t xml:space="preserve">Jefe o Profesional de Apoyo del Departamento de Registro de Campos Semilleristas, firma de Visto Bueno </w:t>
                        </w:r>
                        <w:r w:rsidR="00F556C3" w:rsidRPr="00323010"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  <w:t>al Permiso de Desalmacenaje de semilla</w:t>
                        </w:r>
                        <w:r w:rsidRPr="00323010"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  <w:t>.</w:t>
                        </w:r>
                      </w:p>
                      <w:p w14:paraId="2D3978E1" w14:textId="77777777" w:rsidR="00E950B3" w:rsidRPr="00323010" w:rsidRDefault="00E950B3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</w:pPr>
                      </w:p>
                    </w:tc>
                  </w:tr>
                  <w:tr w:rsidR="00323010" w:rsidRPr="00323010" w14:paraId="34FF57E9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868512F" w14:textId="77777777" w:rsidR="00E950B3" w:rsidRPr="00323010" w:rsidRDefault="00E950B3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</w:pPr>
                        <w:r w:rsidRPr="00323010"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  <w:t xml:space="preserve">El Profesional Analista del Departamento de Registro de Campos Semilleristas posterior a la entrega </w:t>
                        </w:r>
                        <w:r w:rsidR="00F556C3" w:rsidRPr="00323010"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  <w:t xml:space="preserve">del Permiso de Desalmacenaje de semilla  </w:t>
                        </w:r>
                        <w:r w:rsidRPr="00323010"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  <w:t>DFRN-01-R-027</w:t>
                        </w:r>
                      </w:p>
                    </w:tc>
                  </w:tr>
                </w:tbl>
                <w:p w14:paraId="42DC4555" w14:textId="77777777" w:rsidR="00E950B3" w:rsidRPr="00323010" w:rsidRDefault="00E950B3" w:rsidP="00E950B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323010" w:rsidRPr="00323010" w14:paraId="5ADFB564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B033E3" w14:textId="431FA8A6" w:rsidR="009E2466" w:rsidRPr="00F761AD" w:rsidRDefault="009E2466" w:rsidP="00F761AD">
                        <w:pPr>
                          <w:pStyle w:val="Prrafodelista"/>
                          <w:numPr>
                            <w:ilvl w:val="0"/>
                            <w:numId w:val="19"/>
                          </w:numPr>
                          <w:tabs>
                            <w:tab w:val="left" w:pos="6960"/>
                          </w:tabs>
                          <w:spacing w:line="256" w:lineRule="auto"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F761AD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lastRenderedPageBreak/>
                          <w:t>El</w:t>
                        </w:r>
                        <w:r w:rsidRPr="00F761AD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usuario completa formulario en el sistema informático y carga </w:t>
                        </w:r>
                        <w:r w:rsidR="00122207" w:rsidRPr="00F761AD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>documentos requeridos</w:t>
                        </w:r>
                        <w:r w:rsidRPr="00F761AD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. </w:t>
                        </w:r>
                      </w:p>
                      <w:p w14:paraId="175CB6DB" w14:textId="56DED578" w:rsidR="00E950B3" w:rsidRPr="00323010" w:rsidRDefault="00E950B3" w:rsidP="009E2466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</w:pPr>
                      </w:p>
                    </w:tc>
                  </w:tr>
                  <w:tr w:rsidR="00323010" w:rsidRPr="00323010" w14:paraId="24E38B28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27255CC" w14:textId="421F50A6" w:rsidR="009E2466" w:rsidRPr="00323010" w:rsidRDefault="009E2466" w:rsidP="00F761AD">
                        <w:pPr>
                          <w:pStyle w:val="Prrafodelista"/>
                          <w:numPr>
                            <w:ilvl w:val="0"/>
                            <w:numId w:val="19"/>
                          </w:numPr>
                          <w:tabs>
                            <w:tab w:val="left" w:pos="6960"/>
                          </w:tabs>
                          <w:spacing w:line="256" w:lineRule="auto"/>
                          <w:jc w:val="both"/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</w:pPr>
                        <w:r w:rsidRPr="00323010"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  <w:t>El Profesional Analista recibe la solicitud en bandeja y revisa.</w:t>
                        </w:r>
                      </w:p>
                      <w:p w14:paraId="07525A5D" w14:textId="79E7B6AF" w:rsidR="009E2466" w:rsidRPr="00323010" w:rsidRDefault="00F761AD" w:rsidP="009E24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  <w:t xml:space="preserve">     </w:t>
                        </w:r>
                        <w:r w:rsidR="00DF409C"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  <w:t xml:space="preserve"> </w:t>
                        </w:r>
                        <w:r w:rsidR="009E2466" w:rsidRPr="00323010"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  <w:t xml:space="preserve">Sí: Sigue paso 3. </w:t>
                        </w:r>
                      </w:p>
                      <w:p w14:paraId="7D6160CC" w14:textId="54BC6502" w:rsidR="009E2466" w:rsidRPr="00323010" w:rsidRDefault="00DF409C" w:rsidP="009E24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</w:pPr>
                        <w:r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  <w:t xml:space="preserve">      </w:t>
                        </w:r>
                        <w:r w:rsidR="009E2466" w:rsidRPr="00323010">
                          <w:rPr>
                            <w:rFonts w:ascii="Arial" w:eastAsia="Calibri" w:hAnsi="Arial" w:cs="Arial"/>
                            <w:color w:val="404040" w:themeColor="text1" w:themeTint="BF"/>
                          </w:rPr>
                          <w:t xml:space="preserve">No: Devuelve para correcciones y regresa a paso 1. </w:t>
                        </w:r>
                      </w:p>
                      <w:p w14:paraId="533EA241" w14:textId="10A62F54" w:rsidR="00E950B3" w:rsidRPr="00323010" w:rsidRDefault="00E950B3" w:rsidP="009E24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sz w:val="20"/>
                          </w:rPr>
                        </w:pPr>
                      </w:p>
                    </w:tc>
                  </w:tr>
                  <w:tr w:rsidR="00323010" w:rsidRPr="00323010" w14:paraId="6AAA29F7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7C4B632" w14:textId="6DD75F4B" w:rsidR="00906368" w:rsidRPr="00323010" w:rsidRDefault="00906368" w:rsidP="00F761AD">
                        <w:pPr>
                          <w:pStyle w:val="Prrafodelista"/>
                          <w:numPr>
                            <w:ilvl w:val="0"/>
                            <w:numId w:val="19"/>
                          </w:numPr>
                          <w:tabs>
                            <w:tab w:val="left" w:pos="6960"/>
                          </w:tabs>
                          <w:spacing w:line="256" w:lineRule="auto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323010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genera</w:t>
                        </w:r>
                        <w:r w:rsidR="00122207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y valida</w:t>
                        </w:r>
                        <w:r w:rsidRPr="00323010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permiso</w:t>
                        </w:r>
                        <w:r w:rsidR="00474053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con código de </w:t>
                        </w:r>
                        <w:r w:rsidR="00474053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>validación electrónico</w:t>
                        </w:r>
                        <w:r w:rsidRPr="00323010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y notifica al usuario mediante </w:t>
                        </w:r>
                        <w:r w:rsidR="00F761AD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</w:t>
                        </w:r>
                        <w:r w:rsidRPr="00323010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sistema informático.</w:t>
                        </w:r>
                      </w:p>
                      <w:p w14:paraId="060678F5" w14:textId="77777777" w:rsidR="00906368" w:rsidRPr="00323010" w:rsidRDefault="00906368" w:rsidP="00906368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1D1C886B" w14:textId="16814136" w:rsidR="00E950B3" w:rsidRPr="00323010" w:rsidRDefault="00E950B3" w:rsidP="00A5270F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  <w:sz w:val="20"/>
                          </w:rPr>
                        </w:pPr>
                      </w:p>
                    </w:tc>
                  </w:tr>
                </w:tbl>
                <w:p w14:paraId="62C11CB8" w14:textId="77777777" w:rsidR="00E950B3" w:rsidRPr="00323010" w:rsidRDefault="00E950B3" w:rsidP="00E950B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7673526" w14:textId="662A1C1B" w:rsidR="00A31FBD" w:rsidRPr="00323010" w:rsidRDefault="00A31FBD" w:rsidP="00A31FB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DF96EE1" w14:textId="22E6C76C" w:rsidR="00A31FBD" w:rsidRPr="00323010" w:rsidRDefault="00A31FBD" w:rsidP="00A31FB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323010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32301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48 horas   </w:t>
            </w:r>
            <w:r w:rsidRPr="00323010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32301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283D14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</w:t>
            </w:r>
            <w:r w:rsidRPr="0032301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2 Horas</w:t>
            </w:r>
          </w:p>
          <w:p w14:paraId="1FE2D28E" w14:textId="50FB4A07" w:rsidR="00A31FBD" w:rsidRPr="00323010" w:rsidRDefault="00A31FBD" w:rsidP="00A31FB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323010">
              <w:rPr>
                <w:rFonts w:ascii="Arial" w:hAnsi="Arial" w:cs="Arial"/>
                <w:color w:val="404040" w:themeColor="text1" w:themeTint="BF"/>
                <w:lang w:eastAsia="es-GT"/>
              </w:rPr>
              <w:t>Costo de Desalmacenaje: Actual:</w:t>
            </w:r>
            <w:r w:rsidRPr="0032301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1.25 (Q.10.00)   </w:t>
            </w:r>
            <w:r w:rsidRPr="00323010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32301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1.25 (Q.10.00)</w:t>
            </w:r>
            <w:r w:rsidR="00283D14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según tarifario vigente</w:t>
            </w:r>
          </w:p>
          <w:p w14:paraId="551F85C7" w14:textId="13103B16" w:rsidR="00A31FBD" w:rsidRPr="00323010" w:rsidRDefault="00A31FBD" w:rsidP="00A31FB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323010">
              <w:rPr>
                <w:rFonts w:ascii="Arial" w:hAnsi="Arial" w:cs="Arial"/>
                <w:color w:val="404040" w:themeColor="text1" w:themeTint="BF"/>
                <w:lang w:eastAsia="es-GT"/>
              </w:rPr>
              <w:t>Costo por variedad importada: Actual:</w:t>
            </w:r>
            <w:r w:rsidRPr="0032301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3.75 (Q.30.00)   </w:t>
            </w:r>
            <w:r w:rsidRPr="00323010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32301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3.75 (Q.30.00)</w:t>
            </w:r>
            <w:r w:rsidRPr="00323010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  <w:r w:rsidR="00283D14" w:rsidRPr="00283D14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según tarifario vigente</w:t>
            </w:r>
            <w:r w:rsidR="00283D14">
              <w:rPr>
                <w:rFonts w:ascii="Arial" w:hAnsi="Arial" w:cs="Arial"/>
                <w:color w:val="404040" w:themeColor="text1" w:themeTint="BF"/>
                <w:lang w:eastAsia="es-GT"/>
              </w:rPr>
              <w:t>.</w:t>
            </w:r>
          </w:p>
          <w:p w14:paraId="355C0D8B" w14:textId="77777777" w:rsidR="00A31FBD" w:rsidRPr="00323010" w:rsidRDefault="00A31FBD" w:rsidP="00A31FB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323010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278056B4" w14:textId="77777777" w:rsidR="00A31FBD" w:rsidRPr="00323010" w:rsidRDefault="00A31FBD" w:rsidP="00A31FB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323010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Actual: </w:t>
            </w:r>
            <w:r w:rsidRPr="0032301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  <w:r w:rsidRPr="00323010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32301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00C3C622" w14:textId="1503C2FC" w:rsidR="00323010" w:rsidRPr="00323010" w:rsidRDefault="00323010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7BEA8858" w14:textId="1530E2E4" w:rsidR="00E950B3" w:rsidRPr="00323010" w:rsidRDefault="00E950B3" w:rsidP="00E950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04040" w:themeColor="text1" w:themeTint="BF"/>
          <w:u w:val="single"/>
          <w:lang w:eastAsia="es-GT"/>
        </w:rPr>
      </w:pPr>
    </w:p>
    <w:p w14:paraId="5F72EE74" w14:textId="77777777" w:rsidR="00DF409C" w:rsidRDefault="00DF409C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3C705DD8" w14:textId="77777777" w:rsidR="00DF409C" w:rsidRDefault="00DF409C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0D1054B2" w14:textId="77777777" w:rsidR="00DF409C" w:rsidRDefault="00DF409C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1CE6EB31" w14:textId="77777777" w:rsidR="00DF409C" w:rsidRDefault="00DF409C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7B3A2C72" w14:textId="77777777" w:rsidR="00DF409C" w:rsidRDefault="00DF409C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711657CF" w14:textId="77777777" w:rsidR="00DF409C" w:rsidRDefault="00DF409C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4D0BC83E" w14:textId="77777777" w:rsidR="00DF409C" w:rsidRDefault="00DF409C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11822430" w14:textId="77777777" w:rsidR="00DF409C" w:rsidRDefault="00DF409C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1C871A1A" w14:textId="4426EE2F" w:rsidR="00DF409C" w:rsidRDefault="00DF409C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248C6867" w14:textId="77777777" w:rsidR="00456CC5" w:rsidRDefault="00456CC5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07C0B416" w14:textId="77777777" w:rsidR="00DF409C" w:rsidRDefault="00DF409C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58A2F10B" w14:textId="6C86BAFF" w:rsidR="00E950B3" w:rsidRPr="00323010" w:rsidRDefault="00E950B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323010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2410"/>
        <w:gridCol w:w="2551"/>
        <w:gridCol w:w="2126"/>
      </w:tblGrid>
      <w:tr w:rsidR="00323010" w:rsidRPr="00323010" w14:paraId="69720053" w14:textId="77777777" w:rsidTr="000E3CCF">
        <w:tc>
          <w:tcPr>
            <w:tcW w:w="2547" w:type="dxa"/>
            <w:shd w:val="clear" w:color="auto" w:fill="B4C6E7" w:themeFill="accent1" w:themeFillTint="66"/>
          </w:tcPr>
          <w:p w14:paraId="4B12C94D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2AC15A47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56B11E53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3E52965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323010" w:rsidRPr="00323010" w14:paraId="2C070A9C" w14:textId="77777777" w:rsidTr="000E3CCF">
        <w:tc>
          <w:tcPr>
            <w:tcW w:w="2547" w:type="dxa"/>
          </w:tcPr>
          <w:p w14:paraId="55835AED" w14:textId="77777777" w:rsidR="00E950B3" w:rsidRPr="00323010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2410" w:type="dxa"/>
          </w:tcPr>
          <w:p w14:paraId="2B4409B8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551" w:type="dxa"/>
          </w:tcPr>
          <w:p w14:paraId="6C35A697" w14:textId="25FE8BD8" w:rsidR="00E950B3" w:rsidRPr="00323010" w:rsidRDefault="00906368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</w:tcPr>
          <w:p w14:paraId="6144EB62" w14:textId="68E074DB" w:rsidR="00E950B3" w:rsidRPr="00323010" w:rsidRDefault="00906368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323010" w:rsidRPr="00323010" w14:paraId="56694EF4" w14:textId="77777777" w:rsidTr="000E3CCF">
        <w:tc>
          <w:tcPr>
            <w:tcW w:w="2547" w:type="dxa"/>
          </w:tcPr>
          <w:p w14:paraId="252ECDC1" w14:textId="77777777" w:rsidR="00E950B3" w:rsidRPr="00323010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2410" w:type="dxa"/>
          </w:tcPr>
          <w:p w14:paraId="0F9818BE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551" w:type="dxa"/>
          </w:tcPr>
          <w:p w14:paraId="58F9EA44" w14:textId="7CEAE533" w:rsidR="00E950B3" w:rsidRPr="00323010" w:rsidRDefault="00906368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</w:tcPr>
          <w:p w14:paraId="069D2A38" w14:textId="22D339E4" w:rsidR="00E950B3" w:rsidRPr="00323010" w:rsidRDefault="00906368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323010" w:rsidRPr="00323010" w14:paraId="17AA6EFD" w14:textId="77777777" w:rsidTr="000E3CCF">
        <w:tc>
          <w:tcPr>
            <w:tcW w:w="2547" w:type="dxa"/>
          </w:tcPr>
          <w:p w14:paraId="2106D1B7" w14:textId="77777777" w:rsidR="00E950B3" w:rsidRPr="00323010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2410" w:type="dxa"/>
          </w:tcPr>
          <w:p w14:paraId="1DA8229D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551" w:type="dxa"/>
          </w:tcPr>
          <w:p w14:paraId="56449F4D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126" w:type="dxa"/>
          </w:tcPr>
          <w:p w14:paraId="21A024A4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23010" w:rsidRPr="00323010" w14:paraId="0E70BA2A" w14:textId="77777777" w:rsidTr="000E3CCF">
        <w:tc>
          <w:tcPr>
            <w:tcW w:w="2547" w:type="dxa"/>
          </w:tcPr>
          <w:p w14:paraId="0070975C" w14:textId="77777777" w:rsidR="00E950B3" w:rsidRPr="00323010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2410" w:type="dxa"/>
          </w:tcPr>
          <w:p w14:paraId="7A6B67C7" w14:textId="77777777" w:rsidR="00E950B3" w:rsidRPr="00323010" w:rsidRDefault="00EE37A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48</w:t>
            </w:r>
            <w:r w:rsidR="00E950B3" w:rsidRPr="00323010">
              <w:rPr>
                <w:rFonts w:ascii="Arial" w:hAnsi="Arial" w:cs="Arial"/>
                <w:color w:val="404040" w:themeColor="text1" w:themeTint="BF"/>
              </w:rPr>
              <w:t xml:space="preserve"> horas</w:t>
            </w:r>
          </w:p>
        </w:tc>
        <w:tc>
          <w:tcPr>
            <w:tcW w:w="2551" w:type="dxa"/>
          </w:tcPr>
          <w:p w14:paraId="057948D1" w14:textId="00F8DDA7" w:rsidR="00E950B3" w:rsidRPr="00323010" w:rsidRDefault="00283D14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  <w:r w:rsidR="00EE37AD" w:rsidRPr="00323010">
              <w:rPr>
                <w:rFonts w:ascii="Arial" w:hAnsi="Arial" w:cs="Arial"/>
                <w:color w:val="404040" w:themeColor="text1" w:themeTint="BF"/>
              </w:rPr>
              <w:t>2</w:t>
            </w:r>
            <w:r w:rsidR="00E950B3" w:rsidRPr="00323010">
              <w:rPr>
                <w:rFonts w:ascii="Arial" w:hAnsi="Arial" w:cs="Arial"/>
                <w:color w:val="404040" w:themeColor="text1" w:themeTint="BF"/>
              </w:rPr>
              <w:t xml:space="preserve"> horas</w:t>
            </w:r>
          </w:p>
        </w:tc>
        <w:tc>
          <w:tcPr>
            <w:tcW w:w="2126" w:type="dxa"/>
          </w:tcPr>
          <w:p w14:paraId="18EB1AD2" w14:textId="77777777" w:rsidR="00E950B3" w:rsidRPr="00323010" w:rsidRDefault="00EE37A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24 horas</w:t>
            </w:r>
          </w:p>
        </w:tc>
      </w:tr>
      <w:tr w:rsidR="00323010" w:rsidRPr="00323010" w14:paraId="1E170100" w14:textId="77777777" w:rsidTr="000E3CCF">
        <w:tc>
          <w:tcPr>
            <w:tcW w:w="2547" w:type="dxa"/>
          </w:tcPr>
          <w:p w14:paraId="15A2A8DD" w14:textId="77777777" w:rsidR="00E950B3" w:rsidRPr="00323010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2410" w:type="dxa"/>
          </w:tcPr>
          <w:p w14:paraId="1C34E454" w14:textId="77777777" w:rsidR="00E950B3" w:rsidRPr="00323010" w:rsidRDefault="00EE37A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551" w:type="dxa"/>
          </w:tcPr>
          <w:p w14:paraId="34282D47" w14:textId="77777777" w:rsidR="00E950B3" w:rsidRPr="00323010" w:rsidRDefault="00EE37AD" w:rsidP="00EE37A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</w:tcPr>
          <w:p w14:paraId="045DD091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23010" w:rsidRPr="00323010" w14:paraId="67B871FF" w14:textId="77777777" w:rsidTr="000E3CCF">
        <w:tc>
          <w:tcPr>
            <w:tcW w:w="2547" w:type="dxa"/>
          </w:tcPr>
          <w:p w14:paraId="738E2AEC" w14:textId="77777777" w:rsidR="00E950B3" w:rsidRPr="00323010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2410" w:type="dxa"/>
          </w:tcPr>
          <w:p w14:paraId="30119C57" w14:textId="74895C33" w:rsidR="00EE37AD" w:rsidRPr="00323010" w:rsidRDefault="000E3CCF" w:rsidP="000E3CC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USD 1.25 (</w:t>
            </w:r>
            <w:r w:rsidR="00E950B3" w:rsidRPr="00323010">
              <w:rPr>
                <w:rFonts w:ascii="Arial" w:hAnsi="Arial" w:cs="Arial"/>
                <w:color w:val="404040" w:themeColor="text1" w:themeTint="BF"/>
              </w:rPr>
              <w:t xml:space="preserve">Q. </w:t>
            </w:r>
            <w:r w:rsidR="00EE37AD" w:rsidRPr="00323010">
              <w:rPr>
                <w:rFonts w:ascii="Arial" w:hAnsi="Arial" w:cs="Arial"/>
                <w:color w:val="404040" w:themeColor="text1" w:themeTint="BF"/>
              </w:rPr>
              <w:t>10.00</w:t>
            </w:r>
            <w:r w:rsidRPr="00323010">
              <w:rPr>
                <w:rFonts w:ascii="Arial" w:hAnsi="Arial" w:cs="Arial"/>
                <w:color w:val="404040" w:themeColor="text1" w:themeTint="BF"/>
              </w:rPr>
              <w:t>)</w:t>
            </w:r>
            <w:r w:rsidR="00EE37AD" w:rsidRPr="00323010">
              <w:rPr>
                <w:rFonts w:ascii="Arial" w:hAnsi="Arial" w:cs="Arial"/>
                <w:color w:val="404040" w:themeColor="text1" w:themeTint="BF"/>
              </w:rPr>
              <w:t xml:space="preserve"> y </w:t>
            </w:r>
            <w:r w:rsidRPr="00323010">
              <w:rPr>
                <w:rFonts w:ascii="Arial" w:hAnsi="Arial" w:cs="Arial"/>
                <w:color w:val="404040" w:themeColor="text1" w:themeTint="BF"/>
              </w:rPr>
              <w:t>USD 3.75 (</w:t>
            </w:r>
            <w:r w:rsidR="00EE37AD" w:rsidRPr="00323010">
              <w:rPr>
                <w:rFonts w:ascii="Arial" w:hAnsi="Arial" w:cs="Arial"/>
                <w:color w:val="404040" w:themeColor="text1" w:themeTint="BF"/>
              </w:rPr>
              <w:t>Q 30.00</w:t>
            </w:r>
            <w:r w:rsidRPr="00323010">
              <w:rPr>
                <w:rFonts w:ascii="Arial" w:hAnsi="Arial" w:cs="Arial"/>
                <w:color w:val="404040" w:themeColor="text1" w:themeTint="BF"/>
              </w:rPr>
              <w:t>)</w:t>
            </w:r>
          </w:p>
        </w:tc>
        <w:tc>
          <w:tcPr>
            <w:tcW w:w="2551" w:type="dxa"/>
          </w:tcPr>
          <w:p w14:paraId="6D9E556D" w14:textId="56DB3875" w:rsidR="00E950B3" w:rsidRPr="00323010" w:rsidRDefault="000E3CCF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USD 1.25 (Q. 10.00) y USD 3.75 (Q 30.00)</w:t>
            </w:r>
            <w:r w:rsidR="00283D14">
              <w:rPr>
                <w:rFonts w:ascii="Arial" w:hAnsi="Arial" w:cs="Arial"/>
                <w:color w:val="404040" w:themeColor="text1" w:themeTint="BF"/>
              </w:rPr>
              <w:t xml:space="preserve"> según tarifario vigente</w:t>
            </w:r>
          </w:p>
        </w:tc>
        <w:tc>
          <w:tcPr>
            <w:tcW w:w="2126" w:type="dxa"/>
          </w:tcPr>
          <w:p w14:paraId="6E403B71" w14:textId="77777777" w:rsidR="00E950B3" w:rsidRPr="00323010" w:rsidRDefault="00EE37A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0</w:t>
            </w:r>
          </w:p>
          <w:p w14:paraId="31356034" w14:textId="77777777" w:rsidR="00EE37AD" w:rsidRPr="00323010" w:rsidRDefault="00EE37A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323010" w:rsidRPr="00323010" w14:paraId="62EA9354" w14:textId="77777777" w:rsidTr="000E3CCF">
        <w:tc>
          <w:tcPr>
            <w:tcW w:w="2547" w:type="dxa"/>
          </w:tcPr>
          <w:p w14:paraId="29FA2BF0" w14:textId="77777777" w:rsidR="00E950B3" w:rsidRPr="00323010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2410" w:type="dxa"/>
          </w:tcPr>
          <w:p w14:paraId="7D746A07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551" w:type="dxa"/>
          </w:tcPr>
          <w:p w14:paraId="7614988F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</w:tcPr>
          <w:p w14:paraId="0F2D9645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23010" w:rsidRPr="00323010" w14:paraId="7FC21436" w14:textId="77777777" w:rsidTr="000E3CCF">
        <w:tc>
          <w:tcPr>
            <w:tcW w:w="2547" w:type="dxa"/>
          </w:tcPr>
          <w:p w14:paraId="5C22FB8B" w14:textId="77777777" w:rsidR="00E950B3" w:rsidRPr="00323010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2410" w:type="dxa"/>
          </w:tcPr>
          <w:p w14:paraId="4518F144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551" w:type="dxa"/>
          </w:tcPr>
          <w:p w14:paraId="68EC9B83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126" w:type="dxa"/>
          </w:tcPr>
          <w:p w14:paraId="5816DA50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23010" w:rsidRPr="00323010" w14:paraId="0E279DF0" w14:textId="77777777" w:rsidTr="000E3CCF">
        <w:tc>
          <w:tcPr>
            <w:tcW w:w="2547" w:type="dxa"/>
          </w:tcPr>
          <w:p w14:paraId="538E6410" w14:textId="77777777" w:rsidR="00E950B3" w:rsidRPr="00323010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2410" w:type="dxa"/>
          </w:tcPr>
          <w:p w14:paraId="18A18AD0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551" w:type="dxa"/>
          </w:tcPr>
          <w:p w14:paraId="08570E9B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126" w:type="dxa"/>
          </w:tcPr>
          <w:p w14:paraId="0ED7F6E6" w14:textId="77777777" w:rsidR="00E950B3" w:rsidRPr="00323010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2301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20E2C580" w14:textId="6BD84649" w:rsidR="00E950B3" w:rsidRDefault="00E950B3" w:rsidP="00323010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630D4BC3" w14:textId="56B2F7D9" w:rsidR="009D6BED" w:rsidRDefault="009D6BED" w:rsidP="00323010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2ADB115B" w14:textId="23305574" w:rsidR="009D6BED" w:rsidRDefault="009D6BED" w:rsidP="00323010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104B163D" w14:textId="5455B241" w:rsidR="009D6BED" w:rsidRDefault="009D6BED" w:rsidP="00323010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76A43D67" w14:textId="2B0837EB" w:rsidR="009D6BED" w:rsidRDefault="009D6BED" w:rsidP="00323010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7555FC79" w14:textId="3E4DDE26" w:rsidR="009D6BED" w:rsidRDefault="009D6BED" w:rsidP="00323010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4C50352A" w14:textId="3C88D55A" w:rsidR="009D6BED" w:rsidRDefault="009D6BED" w:rsidP="00323010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686DC3D2" w14:textId="66833A87" w:rsidR="009D6BED" w:rsidRDefault="009D6BED" w:rsidP="00323010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53693D0F" w14:textId="121E4A09" w:rsidR="009D6BED" w:rsidRDefault="009D6BED" w:rsidP="00323010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2F0B006E" w14:textId="11B00D30" w:rsidR="009D6BED" w:rsidRDefault="009D6BED" w:rsidP="00323010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29F69CB7" w14:textId="3E761E00" w:rsidR="009D6BED" w:rsidRDefault="009D6BED" w:rsidP="00323010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5469CAB4" w14:textId="2A8C605A" w:rsidR="009D6BED" w:rsidRDefault="009D6BED" w:rsidP="00323010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66592A8B" w14:textId="57BF33D5" w:rsidR="009D6BED" w:rsidRDefault="009D6BED" w:rsidP="00323010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5D345882" w14:textId="479944F4" w:rsidR="009D6BED" w:rsidRDefault="009D6BED" w:rsidP="00323010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5DF72FDD" w14:textId="1C5A9B1F" w:rsidR="009D6BED" w:rsidRDefault="009D6BED" w:rsidP="00323010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5AFDBB98" w14:textId="4EF33006" w:rsidR="009D6BED" w:rsidRDefault="009D6BED" w:rsidP="00323010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62863BC8" w14:textId="6E3C4388" w:rsidR="009D6BED" w:rsidRDefault="009D6BED" w:rsidP="00323010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18F79AB7" w14:textId="0D593534" w:rsidR="009D6BED" w:rsidRDefault="00D55B5E" w:rsidP="00323010">
      <w:pPr>
        <w:rPr>
          <w:rFonts w:ascii="Arial" w:eastAsia="Times New Roman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3DBF70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4pt;height:560.95pt;z-index:251659264;mso-position-horizontal:center;mso-position-horizontal-relative:text;mso-position-vertical:absolute;mso-position-vertical-relative:text" wrapcoords="660 318 660 21311 20940 21311 20940 318 660 318">
            <v:imagedata r:id="rId8" o:title=""/>
            <w10:wrap type="tight"/>
          </v:shape>
          <o:OLEObject Type="Embed" ProgID="Visio.Drawing.15" ShapeID="_x0000_s1026" DrawAspect="Content" ObjectID="_1740569419" r:id="rId9"/>
        </w:object>
      </w:r>
    </w:p>
    <w:p w14:paraId="133F87AE" w14:textId="3C67513C" w:rsidR="009D6BED" w:rsidRDefault="009D6BED" w:rsidP="00323010">
      <w:pPr>
        <w:rPr>
          <w:rFonts w:ascii="Arial" w:eastAsia="Times New Roman" w:hAnsi="Arial" w:cs="Arial"/>
          <w:b/>
          <w:color w:val="404040" w:themeColor="text1" w:themeTint="BF"/>
        </w:rPr>
      </w:pPr>
    </w:p>
    <w:sectPr w:rsidR="009D6BED" w:rsidSect="00946B8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F629A" w14:textId="77777777" w:rsidR="00D55B5E" w:rsidRDefault="00D55B5E">
      <w:pPr>
        <w:spacing w:after="0" w:line="240" w:lineRule="auto"/>
      </w:pPr>
      <w:r>
        <w:separator/>
      </w:r>
    </w:p>
  </w:endnote>
  <w:endnote w:type="continuationSeparator" w:id="0">
    <w:p w14:paraId="0AD66556" w14:textId="77777777" w:rsidR="00D55B5E" w:rsidRDefault="00D5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129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2597CB" w14:textId="09363464" w:rsidR="00456CC5" w:rsidRDefault="00456CC5" w:rsidP="00456CC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71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71F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3D1E6A" w14:textId="77777777" w:rsidR="00456CC5" w:rsidRDefault="00456CC5" w:rsidP="00456CC5">
    <w:pPr>
      <w:pStyle w:val="Piedepgina"/>
    </w:pPr>
  </w:p>
  <w:p w14:paraId="434614BD" w14:textId="77777777" w:rsidR="00456CC5" w:rsidRDefault="00456C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A0154" w14:textId="77777777" w:rsidR="00D55B5E" w:rsidRDefault="00D55B5E">
      <w:pPr>
        <w:spacing w:after="0" w:line="240" w:lineRule="auto"/>
      </w:pPr>
      <w:r>
        <w:separator/>
      </w:r>
    </w:p>
  </w:footnote>
  <w:footnote w:type="continuationSeparator" w:id="0">
    <w:p w14:paraId="3705A752" w14:textId="77777777" w:rsidR="00D55B5E" w:rsidRDefault="00D55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4A1E76"/>
    <w:multiLevelType w:val="hybridMultilevel"/>
    <w:tmpl w:val="F1F04ECA"/>
    <w:lvl w:ilvl="0" w:tplc="379A7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051ED"/>
    <w:multiLevelType w:val="hybridMultilevel"/>
    <w:tmpl w:val="2D9C0CD6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B3565"/>
    <w:multiLevelType w:val="hybridMultilevel"/>
    <w:tmpl w:val="DBF00E94"/>
    <w:lvl w:ilvl="0" w:tplc="B1BC14D8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9C02EE"/>
    <w:multiLevelType w:val="hybridMultilevel"/>
    <w:tmpl w:val="BFF235C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4616D"/>
    <w:multiLevelType w:val="hybridMultilevel"/>
    <w:tmpl w:val="592A0D7C"/>
    <w:lvl w:ilvl="0" w:tplc="26AE3B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E34B17"/>
    <w:multiLevelType w:val="hybridMultilevel"/>
    <w:tmpl w:val="F5FAF9FC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4" w15:restartNumberingAfterBreak="0">
    <w:nsid w:val="73AD0974"/>
    <w:multiLevelType w:val="multilevel"/>
    <w:tmpl w:val="3326A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  <w:b/>
      </w:rPr>
    </w:lvl>
  </w:abstractNum>
  <w:abstractNum w:abstractNumId="15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6"/>
  </w:num>
  <w:num w:numId="5">
    <w:abstractNumId w:val="8"/>
  </w:num>
  <w:num w:numId="6">
    <w:abstractNumId w:val="13"/>
  </w:num>
  <w:num w:numId="7">
    <w:abstractNumId w:val="0"/>
  </w:num>
  <w:num w:numId="8">
    <w:abstractNumId w:val="11"/>
  </w:num>
  <w:num w:numId="9">
    <w:abstractNumId w:val="15"/>
  </w:num>
  <w:num w:numId="10">
    <w:abstractNumId w:val="5"/>
  </w:num>
  <w:num w:numId="11">
    <w:abstractNumId w:val="14"/>
  </w:num>
  <w:num w:numId="12">
    <w:abstractNumId w:val="3"/>
  </w:num>
  <w:num w:numId="13">
    <w:abstractNumId w:val="9"/>
  </w:num>
  <w:num w:numId="14">
    <w:abstractNumId w:val="6"/>
  </w:num>
  <w:num w:numId="15">
    <w:abstractNumId w:val="10"/>
  </w:num>
  <w:num w:numId="16">
    <w:abstractNumId w:val="2"/>
  </w:num>
  <w:num w:numId="17">
    <w:abstractNumId w:val="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424E9"/>
    <w:rsid w:val="00081708"/>
    <w:rsid w:val="00083E52"/>
    <w:rsid w:val="000A6C40"/>
    <w:rsid w:val="000B50D3"/>
    <w:rsid w:val="000C75BF"/>
    <w:rsid w:val="000E3CCF"/>
    <w:rsid w:val="00122207"/>
    <w:rsid w:val="00150DD0"/>
    <w:rsid w:val="0019048C"/>
    <w:rsid w:val="00204894"/>
    <w:rsid w:val="002457D6"/>
    <w:rsid w:val="00251FC3"/>
    <w:rsid w:val="00270E12"/>
    <w:rsid w:val="00283D14"/>
    <w:rsid w:val="00313866"/>
    <w:rsid w:val="00323010"/>
    <w:rsid w:val="003413A8"/>
    <w:rsid w:val="00360300"/>
    <w:rsid w:val="00365DD8"/>
    <w:rsid w:val="0037202B"/>
    <w:rsid w:val="00387781"/>
    <w:rsid w:val="00397356"/>
    <w:rsid w:val="003C51C4"/>
    <w:rsid w:val="003D3527"/>
    <w:rsid w:val="00444A15"/>
    <w:rsid w:val="00456CC5"/>
    <w:rsid w:val="00474053"/>
    <w:rsid w:val="00486D16"/>
    <w:rsid w:val="004A380E"/>
    <w:rsid w:val="005111D7"/>
    <w:rsid w:val="00591AC8"/>
    <w:rsid w:val="00592913"/>
    <w:rsid w:val="005D65DD"/>
    <w:rsid w:val="00621923"/>
    <w:rsid w:val="006251FD"/>
    <w:rsid w:val="006535C7"/>
    <w:rsid w:val="0066259F"/>
    <w:rsid w:val="00732CBC"/>
    <w:rsid w:val="007451C8"/>
    <w:rsid w:val="007550BB"/>
    <w:rsid w:val="00757C20"/>
    <w:rsid w:val="00761A16"/>
    <w:rsid w:val="00781712"/>
    <w:rsid w:val="0079428B"/>
    <w:rsid w:val="007A5B6A"/>
    <w:rsid w:val="007D6D47"/>
    <w:rsid w:val="00867B71"/>
    <w:rsid w:val="00887BD4"/>
    <w:rsid w:val="008E6F09"/>
    <w:rsid w:val="00906368"/>
    <w:rsid w:val="00924E07"/>
    <w:rsid w:val="00987BA2"/>
    <w:rsid w:val="009D39E3"/>
    <w:rsid w:val="009D6BED"/>
    <w:rsid w:val="009E2466"/>
    <w:rsid w:val="00A31FBD"/>
    <w:rsid w:val="00A5270F"/>
    <w:rsid w:val="00AA6C3A"/>
    <w:rsid w:val="00B05700"/>
    <w:rsid w:val="00B43818"/>
    <w:rsid w:val="00B571F6"/>
    <w:rsid w:val="00BA703D"/>
    <w:rsid w:val="00BB2BF6"/>
    <w:rsid w:val="00BF3A66"/>
    <w:rsid w:val="00C16506"/>
    <w:rsid w:val="00C348C5"/>
    <w:rsid w:val="00C632A2"/>
    <w:rsid w:val="00CF2E45"/>
    <w:rsid w:val="00D50DB7"/>
    <w:rsid w:val="00D55B5E"/>
    <w:rsid w:val="00D74DFC"/>
    <w:rsid w:val="00D75C7C"/>
    <w:rsid w:val="00DE7897"/>
    <w:rsid w:val="00DF409C"/>
    <w:rsid w:val="00E35D11"/>
    <w:rsid w:val="00E521DC"/>
    <w:rsid w:val="00E950B3"/>
    <w:rsid w:val="00EA3191"/>
    <w:rsid w:val="00ED1D54"/>
    <w:rsid w:val="00ED4508"/>
    <w:rsid w:val="00EE37AD"/>
    <w:rsid w:val="00F31EB7"/>
    <w:rsid w:val="00F556C3"/>
    <w:rsid w:val="00F761AD"/>
    <w:rsid w:val="00FC2BC3"/>
    <w:rsid w:val="00F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E16B145"/>
  <w15:docId w15:val="{25DBE214-921F-4DC6-898F-54C96089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B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0C75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B8F2E-12A9-4F94-BAD4-3E4C9EA9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Sarg Galvez</dc:creator>
  <cp:lastModifiedBy>Gabriel Antonio Lara Hernandez</cp:lastModifiedBy>
  <cp:revision>21</cp:revision>
  <cp:lastPrinted>2021-11-22T13:14:00Z</cp:lastPrinted>
  <dcterms:created xsi:type="dcterms:W3CDTF">2022-12-19T18:05:00Z</dcterms:created>
  <dcterms:modified xsi:type="dcterms:W3CDTF">2023-03-17T20:44:00Z</dcterms:modified>
</cp:coreProperties>
</file>