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46B53" w:rsidRPr="00F46B53" w14:paraId="244C02E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EBBE" w14:textId="77777777" w:rsidR="007C159A" w:rsidRPr="00F46B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AE6B" w14:textId="77777777" w:rsidR="007C159A" w:rsidRPr="00F46B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46B53" w:rsidRPr="00F46B53" w14:paraId="28AD347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556E" w14:textId="77777777" w:rsidR="007C159A" w:rsidRPr="00F46B5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0A98" w14:textId="77777777" w:rsidR="007C159A" w:rsidRPr="00F46B53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F46B5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F46B53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F46B53" w14:paraId="742F2B5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E158" w14:textId="77777777" w:rsidR="008C3C67" w:rsidRPr="00F46B5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9DFA" w14:textId="77777777" w:rsidR="002D4CC5" w:rsidRPr="00F46B5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04F1724" w14:textId="77777777" w:rsidR="00752071" w:rsidRPr="00F46B53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F46B53" w:rsidRPr="00F46B53" w14:paraId="2F23349C" w14:textId="77777777" w:rsidTr="00FC3CF7">
        <w:tc>
          <w:tcPr>
            <w:tcW w:w="564" w:type="dxa"/>
          </w:tcPr>
          <w:p w14:paraId="533C11B0" w14:textId="77777777" w:rsidR="008C3C67" w:rsidRPr="00F46B5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264" w:type="dxa"/>
          </w:tcPr>
          <w:p w14:paraId="427F77C9" w14:textId="77777777" w:rsidR="008C3C67" w:rsidRPr="00F46B5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46B5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46B53" w:rsidRPr="00F46B53" w14:paraId="109EBED6" w14:textId="77777777" w:rsidTr="00FC3CF7">
        <w:tc>
          <w:tcPr>
            <w:tcW w:w="564" w:type="dxa"/>
          </w:tcPr>
          <w:p w14:paraId="74A60F4C" w14:textId="77777777" w:rsidR="009C1CF1" w:rsidRPr="00F46B5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264" w:type="dxa"/>
          </w:tcPr>
          <w:p w14:paraId="71B040FF" w14:textId="15B93ABC" w:rsidR="00DC3980" w:rsidRPr="00F46B5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E0EF0F2" w14:textId="77777777" w:rsidR="000E5D98" w:rsidRPr="00F46B53" w:rsidRDefault="000E5D98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1BA72DF" w14:textId="30931B51" w:rsidR="007E418B" w:rsidRPr="00F46B53" w:rsidRDefault="00063F07" w:rsidP="005142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</w:rPr>
              <w:t>AUTORIZACIÓN DE COMPRA</w:t>
            </w:r>
            <w:r w:rsidR="00B20ADC" w:rsidRPr="00F46B53">
              <w:rPr>
                <w:rFonts w:ascii="Arial" w:hAnsi="Arial" w:cs="Arial"/>
                <w:b/>
                <w:color w:val="404040" w:themeColor="text1" w:themeTint="BF"/>
              </w:rPr>
              <w:t xml:space="preserve"> DE VACUNA CONTRA BRUCELOSIS</w:t>
            </w:r>
          </w:p>
          <w:p w14:paraId="168BB377" w14:textId="77777777" w:rsidR="000E5D98" w:rsidRPr="00F46B53" w:rsidRDefault="000E5D98" w:rsidP="005142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38D58EC8" w14:textId="3499D4C7" w:rsidR="00DC3980" w:rsidRPr="00F46B53" w:rsidRDefault="00975FC5" w:rsidP="00975FC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035D21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F46B53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sistematizado. </w:t>
            </w:r>
          </w:p>
          <w:p w14:paraId="73D36A37" w14:textId="77777777" w:rsidR="00DC3980" w:rsidRPr="00F46B5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F46B53" w:rsidRPr="00F46B53" w14:paraId="6D1F9C93" w14:textId="77777777" w:rsidTr="00FC3CF7">
        <w:tc>
          <w:tcPr>
            <w:tcW w:w="564" w:type="dxa"/>
          </w:tcPr>
          <w:p w14:paraId="350BDF26" w14:textId="77777777" w:rsidR="008C3C67" w:rsidRPr="00F46B5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46B5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264" w:type="dxa"/>
          </w:tcPr>
          <w:p w14:paraId="237C929E" w14:textId="77777777" w:rsidR="008C3C67" w:rsidRPr="00F46B5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F46B5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29F49A2" w14:textId="0175AB78" w:rsidR="00E271AC" w:rsidRPr="00F46B53" w:rsidRDefault="00E271AC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color w:val="404040" w:themeColor="text1" w:themeTint="BF"/>
              </w:rPr>
              <w:t>Ley de Sanidad Vegetal y Animal, y su reglamento Decreto 36-98, del 08 de junio de 1998 y su Reglamento, Acuerdo Gubernativo No. 745-99 del 30 de septiembre del año 1999.</w:t>
            </w:r>
          </w:p>
          <w:p w14:paraId="53D887B8" w14:textId="7B3A23E5" w:rsidR="00E271AC" w:rsidRPr="00F46B53" w:rsidRDefault="00E271AC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color w:val="404040" w:themeColor="text1" w:themeTint="BF"/>
              </w:rPr>
              <w:t>Acuerdo Gubernativo 338-2010, de fecha 19 de noviembre del 2010, que contiene el Reglamento Orgánico Interno del Ministerio de Agricultura, Ganadería y alimentación con el objeto de normar la estructura orgánica interna y funciones del Ministerio para cumplir las funciones de su competencia.</w:t>
            </w:r>
          </w:p>
          <w:p w14:paraId="34DB7CB4" w14:textId="3A60BC6C" w:rsidR="008C3C67" w:rsidRPr="00F46B53" w:rsidRDefault="00E271AC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hAnsi="Arial" w:cs="Arial"/>
                <w:color w:val="404040" w:themeColor="text1" w:themeTint="BF"/>
              </w:rPr>
              <w:t>Acuerdo Ministerial No. 495-2006, Disposiciones zoosanitarias para la declaración obligatoria de enfermedades en especies animales.</w:t>
            </w:r>
          </w:p>
          <w:p w14:paraId="634BDD94" w14:textId="29EF5483" w:rsidR="003A3867" w:rsidRPr="00F46B53" w:rsidRDefault="003235DD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Acuerdo </w:t>
            </w:r>
            <w:r w:rsidR="00475ACF" w:rsidRPr="00F46B53">
              <w:rPr>
                <w:rFonts w:ascii="Arial" w:eastAsia="Times New Roman" w:hAnsi="Arial" w:cs="Arial"/>
                <w:color w:val="404040" w:themeColor="text1" w:themeTint="BF"/>
              </w:rPr>
              <w:t>Gubernativo</w:t>
            </w:r>
            <w:r w:rsidR="003426E4"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 No.</w:t>
            </w:r>
            <w:r w:rsidR="00475ACF"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 576-84</w:t>
            </w:r>
            <w:r w:rsidR="003426E4" w:rsidRPr="00F46B53">
              <w:rPr>
                <w:rFonts w:ascii="Arial" w:eastAsia="Times New Roman" w:hAnsi="Arial" w:cs="Arial"/>
                <w:color w:val="404040" w:themeColor="text1" w:themeTint="BF"/>
              </w:rPr>
              <w:t>,</w:t>
            </w:r>
            <w:r w:rsidR="00475ACF"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 Reglamento para el Control y Erradicación de Brucelosis, Tuberculosis y Rabia en los Animales domésticos.</w:t>
            </w:r>
          </w:p>
          <w:p w14:paraId="70806EF3" w14:textId="592E0EC1" w:rsidR="00156B1E" w:rsidRPr="00F46B53" w:rsidRDefault="00156B1E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Acuerdo Ministerial </w:t>
            </w:r>
            <w:r w:rsidR="004308BB"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No. </w:t>
            </w:r>
            <w:r w:rsidRPr="00F46B53">
              <w:rPr>
                <w:rFonts w:ascii="Arial" w:eastAsia="Times New Roman" w:hAnsi="Arial" w:cs="Arial"/>
                <w:color w:val="404040" w:themeColor="text1" w:themeTint="BF"/>
              </w:rPr>
              <w:t>157-2007 Manual de Procedimientos de Control y Erradicación de Brucelosis y Tuberculosis</w:t>
            </w:r>
          </w:p>
          <w:p w14:paraId="0A2D479B" w14:textId="0D34B8FF" w:rsidR="004308BB" w:rsidRPr="00F46B53" w:rsidRDefault="004308BB" w:rsidP="00975FC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46B53">
              <w:rPr>
                <w:rFonts w:ascii="Arial" w:eastAsia="Times New Roman" w:hAnsi="Arial" w:cs="Arial"/>
                <w:color w:val="404040" w:themeColor="text1" w:themeTint="BF"/>
              </w:rPr>
              <w:t>Acuerdo Ministerial No. 24-2014</w:t>
            </w:r>
            <w:r w:rsidR="00F32ACE" w:rsidRPr="00F46B53">
              <w:rPr>
                <w:rFonts w:ascii="Arial" w:eastAsia="Times New Roman" w:hAnsi="Arial" w:cs="Arial"/>
                <w:color w:val="404040" w:themeColor="text1" w:themeTint="BF"/>
              </w:rPr>
              <w:t>,</w:t>
            </w:r>
            <w:r w:rsidRPr="00F46B53">
              <w:rPr>
                <w:rFonts w:ascii="Arial" w:eastAsia="Times New Roman" w:hAnsi="Arial" w:cs="Arial"/>
                <w:color w:val="404040" w:themeColor="text1" w:themeTint="BF"/>
              </w:rPr>
              <w:t xml:space="preserve"> Creación de Sistema Nacional de Trazabilidad Pecuaria de Guatemala, SINAT-GT</w:t>
            </w:r>
          </w:p>
          <w:p w14:paraId="3326A89F" w14:textId="77777777" w:rsidR="00475ACF" w:rsidRPr="00F46B53" w:rsidRDefault="00475ACF" w:rsidP="00975FC5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46B53" w:rsidRPr="00F46B53" w14:paraId="21468D9D" w14:textId="77777777" w:rsidTr="00FC3CF7">
        <w:tc>
          <w:tcPr>
            <w:tcW w:w="564" w:type="dxa"/>
          </w:tcPr>
          <w:p w14:paraId="16D5C8CD" w14:textId="77777777" w:rsidR="00475ACF" w:rsidRPr="00F46B53" w:rsidRDefault="00475ACF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228519CC" w14:textId="514CF899" w:rsidR="008C3C67" w:rsidRPr="00F46B53" w:rsidRDefault="00293CA9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264" w:type="dxa"/>
          </w:tcPr>
          <w:p w14:paraId="673B58DC" w14:textId="77777777" w:rsidR="00475ACF" w:rsidRPr="00F46B53" w:rsidRDefault="00475AC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ACCE123" w14:textId="77777777" w:rsidR="008C3C67" w:rsidRPr="00F46B5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46B5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46B5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EE1FC05" w14:textId="642385FA" w:rsidR="002D4CC5" w:rsidRPr="00F46B5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F46B53" w:rsidRPr="00F46B53" w14:paraId="266F1AE0" w14:textId="77777777" w:rsidTr="00BC493D">
              <w:tc>
                <w:tcPr>
                  <w:tcW w:w="3847" w:type="dxa"/>
                </w:tcPr>
                <w:p w14:paraId="34D2A800" w14:textId="77777777" w:rsidR="00975FC5" w:rsidRPr="00F46B53" w:rsidRDefault="00975FC5" w:rsidP="00975F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1083CCA3" w14:textId="77777777" w:rsidR="00975FC5" w:rsidRPr="00F46B53" w:rsidRDefault="00975FC5" w:rsidP="00975F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2B4E4B61" w14:textId="77777777" w:rsidR="00975FC5" w:rsidRPr="00F46B53" w:rsidRDefault="00975FC5" w:rsidP="00975F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75AE8A9F" w14:textId="77777777" w:rsidR="00975FC5" w:rsidRPr="00F46B53" w:rsidRDefault="00975FC5" w:rsidP="00975F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4408F36B" w14:textId="77777777" w:rsidR="00975FC5" w:rsidRPr="00F46B53" w:rsidRDefault="00975FC5" w:rsidP="00975F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</w:t>
                  </w:r>
                </w:p>
              </w:tc>
            </w:tr>
            <w:tr w:rsidR="00F46B53" w:rsidRPr="00F46B53" w14:paraId="2755D194" w14:textId="77777777" w:rsidTr="00BC493D">
              <w:tc>
                <w:tcPr>
                  <w:tcW w:w="3847" w:type="dxa"/>
                </w:tcPr>
                <w:p w14:paraId="3C37035F" w14:textId="280E8BFF" w:rsidR="00975FC5" w:rsidRPr="00F46B53" w:rsidRDefault="00975FC5" w:rsidP="00975FC5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Boleta de solicitud de autorización de compra de vacuna contra brucelosis debidamente llenada y firmada por un médico veterinario colegiado activo.</w:t>
                  </w:r>
                </w:p>
              </w:tc>
              <w:tc>
                <w:tcPr>
                  <w:tcW w:w="4105" w:type="dxa"/>
                </w:tcPr>
                <w:p w14:paraId="24D382A8" w14:textId="6D07D5C2" w:rsidR="00975FC5" w:rsidRPr="00F46B53" w:rsidRDefault="00975FC5" w:rsidP="00975FC5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1. Boleta de solicitud de autorización de compra de vacuna contra brucelosis debidamente llenada y firmada por un médico veterinario colegiado activo.</w:t>
                  </w:r>
                </w:p>
                <w:p w14:paraId="61482239" w14:textId="77777777" w:rsidR="00975FC5" w:rsidRPr="00F46B53" w:rsidRDefault="00975FC5" w:rsidP="00975FC5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46B53" w:rsidRPr="00F46B53" w14:paraId="7425158B" w14:textId="77777777" w:rsidTr="00DA757F">
              <w:tc>
                <w:tcPr>
                  <w:tcW w:w="3847" w:type="dxa"/>
                </w:tcPr>
                <w:p w14:paraId="350E635D" w14:textId="77777777" w:rsidR="002D4CC5" w:rsidRPr="00F46B5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406C2A7" w14:textId="77777777" w:rsidR="002D4CC5" w:rsidRPr="00F46B5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266284F" w14:textId="77777777" w:rsidR="002D4CC5" w:rsidRPr="00F46B5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46B53" w:rsidRPr="00F46B53" w14:paraId="6C0A2F1A" w14:textId="77777777" w:rsidTr="00DA757F">
              <w:tc>
                <w:tcPr>
                  <w:tcW w:w="3847" w:type="dxa"/>
                </w:tcPr>
                <w:p w14:paraId="4DB87433" w14:textId="5B910846" w:rsidR="002D4CC5" w:rsidRPr="00F46B53" w:rsidRDefault="00681F7C" w:rsidP="00681F7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</w:t>
                  </w:r>
                  <w:r w:rsidR="00633222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r w:rsidR="00004075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envía por correo electrónico (</w:t>
                  </w:r>
                  <w:hyperlink r:id="rId8" w:history="1">
                    <w:r w:rsidR="00004075" w:rsidRPr="00F46B53">
                      <w:rPr>
                        <w:rStyle w:val="Hipervnculo"/>
                        <w:color w:val="404040" w:themeColor="text1" w:themeTint="BF"/>
                      </w:rPr>
                      <w:t>nery.sandoval@maga.gob.gt</w:t>
                    </w:r>
                  </w:hyperlink>
                  <w:r w:rsidR="00004075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) o</w:t>
                  </w:r>
                  <w:r w:rsidR="00004075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40A0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entrega expediente en forma física en </w:t>
                  </w:r>
                  <w:r w:rsidR="00433CB5" w:rsidRPr="00F46B53">
                    <w:rPr>
                      <w:rFonts w:ascii="Arial" w:hAnsi="Arial" w:cs="Arial"/>
                      <w:color w:val="404040" w:themeColor="text1" w:themeTint="BF"/>
                    </w:rPr>
                    <w:t xml:space="preserve">7ma avenida 12-90 zona </w:t>
                  </w:r>
                  <w:r w:rsidR="00433CB5" w:rsidRPr="00F46B5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13, edificio VISAR, Cd. de </w:t>
                  </w:r>
                  <w:r w:rsidR="00276BDA" w:rsidRPr="00F46B53">
                    <w:rPr>
                      <w:rFonts w:ascii="Arial" w:hAnsi="Arial" w:cs="Arial"/>
                      <w:color w:val="404040" w:themeColor="text1" w:themeTint="BF"/>
                    </w:rPr>
                    <w:t>Guatemala, a profesional analista de Programa Nacional de Control y Erradicación de Brucelosis y Tuberculosis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C76A047" w14:textId="77777777" w:rsidR="00616C09" w:rsidRPr="00F46B53" w:rsidRDefault="00616C09" w:rsidP="00616C0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84EA85D" w14:textId="6CFA18C6" w:rsidR="00013092" w:rsidRPr="00F46B53" w:rsidRDefault="00681F7C" w:rsidP="00013092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</w:t>
                  </w:r>
                  <w:r w:rsidR="00EA2186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analista receptor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</w:t>
                  </w:r>
                  <w:r w:rsidR="00475ACF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 Programa Nacional de Brucelosis y Tuberculosis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453074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y </w:t>
                  </w:r>
                  <w:r w:rsidR="00C40A0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revisa que </w:t>
                  </w:r>
                  <w:r w:rsidR="00013092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C40A0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contenga</w:t>
                  </w:r>
                  <w:r w:rsidR="00453074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 documentación solicitada.</w:t>
                  </w:r>
                </w:p>
                <w:p w14:paraId="5338BBB9" w14:textId="77777777" w:rsidR="00616C09" w:rsidRPr="00F46B53" w:rsidRDefault="00616C09" w:rsidP="00616C09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2868964" w14:textId="17DDFA0D" w:rsidR="00616C09" w:rsidRPr="00F46B53" w:rsidRDefault="00616C09" w:rsidP="00616C09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spacing w:after="160" w:line="259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el </w:t>
                  </w:r>
                  <w:r w:rsidR="00453074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expediente está incompleto </w:t>
                  </w:r>
                  <w:r w:rsidR="007E1CC3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devuelve, con observaciones correspondientes</w:t>
                  </w:r>
                  <w:r w:rsidR="00453074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 usuario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E518B5C" w14:textId="77777777" w:rsidR="00616C09" w:rsidRPr="00F46B53" w:rsidRDefault="00616C09" w:rsidP="00616C09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C57BC73" w14:textId="519367BD" w:rsidR="00BC5DC6" w:rsidRPr="00F46B53" w:rsidRDefault="00616C09" w:rsidP="00204BDE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el </w:t>
                  </w:r>
                  <w:r w:rsidR="00BC5DC6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está completo se traslada a profesional analista</w:t>
                  </w:r>
                  <w:r w:rsidR="00A93BCF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 del Programa Nacional de Control y Erradicación de Brucelosis</w:t>
                  </w:r>
                  <w:r w:rsidR="00BC5DC6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69CD6139" w14:textId="77777777" w:rsidR="00BC5DC6" w:rsidRPr="00F46B53" w:rsidRDefault="00BC5DC6" w:rsidP="00BC5DC6">
                  <w:pPr>
                    <w:pStyle w:val="Prrafodelista"/>
                    <w:tabs>
                      <w:tab w:val="left" w:pos="6960"/>
                    </w:tabs>
                    <w:spacing w:after="160" w:line="259" w:lineRule="aut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51C7D012" w14:textId="727AA53E" w:rsidR="00BC5DC6" w:rsidRPr="00F46B53" w:rsidRDefault="00BC5DC6" w:rsidP="00BC5DC6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Profesional analista verifica información en plataforma informática Trazar-A</w:t>
                  </w:r>
                  <w:r w:rsidR="0069495D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gro y base de datos </w:t>
                  </w:r>
                  <w:r w:rsidR="00A14D5C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Microsoft Excel </w:t>
                  </w:r>
                  <w:r w:rsidR="0069495D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de Programa Nacional de Control y Erradicación de B</w:t>
                  </w:r>
                  <w:r w:rsidR="00A14D5C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rucelosis y Tuberculosis</w:t>
                  </w:r>
                  <w:r w:rsidR="0069495D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557FBE6F" w14:textId="77777777" w:rsidR="00BC5DC6" w:rsidRPr="00F46B53" w:rsidRDefault="00BC5DC6" w:rsidP="00BC5DC6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0A62DE2E" w14:textId="08951BF2" w:rsidR="00BC5DC6" w:rsidRPr="00F46B53" w:rsidRDefault="00BC5DC6" w:rsidP="00BC5DC6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Pr</w:t>
                  </w:r>
                  <w:r w:rsidR="00A4695B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ofesional analista ingresa información </w:t>
                  </w: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a base de datos del Programa Nacional de Control y Erradicación de Brucelosis y Tuberculosis (Access)</w:t>
                  </w:r>
                  <w:r w:rsidR="00397FBB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4F62CF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y asigna número</w:t>
                  </w:r>
                  <w:r w:rsidR="00B96936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de autorización de venta de vacuna contra brucelosis</w:t>
                  </w:r>
                </w:p>
                <w:p w14:paraId="78560C7C" w14:textId="7090F051" w:rsidR="00616C09" w:rsidRPr="00F46B53" w:rsidRDefault="00616C09" w:rsidP="004F62CF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39576E64" w14:textId="5EAACA22" w:rsidR="005E35FE" w:rsidRPr="00F46B53" w:rsidRDefault="005E35FE" w:rsidP="008A7090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Profesional analista entrega 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expediente </w:t>
                  </w: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a Jefe de Programa Nacional de Control y Erradicación de Brucelosis y Tuberculosis para 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que firme boleta de </w:t>
                  </w:r>
                  <w:r w:rsidR="00063F07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autorización de venta 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de vacuna contra brucelosis</w:t>
                  </w: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.</w:t>
                  </w:r>
                </w:p>
                <w:p w14:paraId="5B99D009" w14:textId="77777777" w:rsidR="005E35FE" w:rsidRPr="00F46B53" w:rsidRDefault="005E35FE" w:rsidP="005E35FE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484BDA7C" w14:textId="49146213" w:rsidR="005E35FE" w:rsidRPr="00F46B53" w:rsidRDefault="005E35FE" w:rsidP="008A7090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Jefe de Programa Nacional de Control y Erradicación de Brucelosis y Tuberculosis firma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 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lastRenderedPageBreak/>
                    <w:t xml:space="preserve">boleta de solicitud de autorización de </w:t>
                  </w:r>
                  <w:r w:rsidR="00063F07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venta </w:t>
                  </w:r>
                  <w:r w:rsidR="004F62CF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de vacuna contra brucelosis a Profesional Analista del programa</w:t>
                  </w: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.</w:t>
                  </w:r>
                </w:p>
                <w:p w14:paraId="47FCD035" w14:textId="77777777" w:rsidR="005E35FE" w:rsidRPr="00F46B53" w:rsidRDefault="005E35FE" w:rsidP="005E35FE">
                  <w:pPr>
                    <w:pStyle w:val="Prrafodelista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18DDFCF6" w14:textId="61FC5D65" w:rsidR="008A7090" w:rsidRPr="00F46B53" w:rsidRDefault="005E35FE" w:rsidP="005E35FE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Profesio</w:t>
                  </w:r>
                  <w:r w:rsidR="00091599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nal analista entrega autorización de </w:t>
                  </w:r>
                  <w:r w:rsidR="00063F07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venta</w:t>
                  </w:r>
                  <w:r w:rsidR="00091599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 de vacuna contra brucelosis firmada</w:t>
                  </w: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 a usuario de forma física o </w:t>
                  </w:r>
                  <w:r w:rsidR="008A7090" w:rsidRPr="00F46B53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correspondencia.</w:t>
                  </w:r>
                </w:p>
                <w:p w14:paraId="173E368C" w14:textId="77777777" w:rsidR="00681F7C" w:rsidRPr="00F46B53" w:rsidRDefault="00681F7C" w:rsidP="008A7090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4FE25905" w14:textId="4FD39DBD" w:rsidR="00975FC5" w:rsidRPr="00F46B53" w:rsidRDefault="00975FC5" w:rsidP="00975FC5">
                  <w:pPr>
                    <w:pStyle w:val="Sinespaciado"/>
                    <w:numPr>
                      <w:ilvl w:val="0"/>
                      <w:numId w:val="32"/>
                    </w:num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 </w:t>
                  </w: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y carga documentos.</w:t>
                  </w:r>
                </w:p>
                <w:p w14:paraId="397DE3F1" w14:textId="77777777" w:rsidR="00975FC5" w:rsidRPr="00F46B53" w:rsidRDefault="00975FC5" w:rsidP="00975FC5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2D9E6733" w14:textId="77777777" w:rsidR="00975FC5" w:rsidRPr="00F46B53" w:rsidRDefault="00975FC5" w:rsidP="00975FC5">
                  <w:pPr>
                    <w:pStyle w:val="Prrafodelista"/>
                    <w:numPr>
                      <w:ilvl w:val="0"/>
                      <w:numId w:val="3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recibe expediente en bandeja y revisa</w:t>
                  </w:r>
                  <w:r w:rsidRPr="00F46B5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3C2BE121" w14:textId="401AE22B" w:rsidR="00975FC5" w:rsidRPr="00F46B53" w:rsidRDefault="00975FC5" w:rsidP="00FC3CF7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lastRenderedPageBreak/>
                    <w:t>Si</w:t>
                  </w:r>
                  <w:r w:rsidR="00FC3CF7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: </w:t>
                  </w:r>
                  <w:r w:rsidR="00035D21">
                    <w:rPr>
                      <w:rFonts w:ascii="Arial" w:eastAsia="Arial" w:hAnsi="Arial" w:cs="Arial"/>
                      <w:color w:val="404040" w:themeColor="text1" w:themeTint="BF"/>
                    </w:rPr>
                    <w:t>S</w:t>
                  </w: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igue paso </w:t>
                  </w:r>
                  <w:r w:rsidR="00F46B53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3</w:t>
                  </w:r>
                  <w:r w:rsidR="00035D21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7A6888C0" w14:textId="21E3D31A" w:rsidR="00975FC5" w:rsidRPr="00F46B53" w:rsidRDefault="00975FC5" w:rsidP="00F46B53">
                  <w:pPr>
                    <w:pStyle w:val="Sinespaciado"/>
                    <w:ind w:left="753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No</w:t>
                  </w:r>
                  <w:r w:rsidR="00FC3CF7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: </w:t>
                  </w:r>
                  <w:r w:rsidR="00035D21">
                    <w:rPr>
                      <w:rFonts w:ascii="Arial" w:eastAsia="Arial" w:hAnsi="Arial" w:cs="Arial"/>
                      <w:color w:val="404040" w:themeColor="text1" w:themeTint="BF"/>
                    </w:rPr>
                    <w:t>D</w:t>
                  </w: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evuelve con</w:t>
                  </w:r>
                  <w:r w:rsidR="00FC3CF7"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F46B53">
                    <w:rPr>
                      <w:rFonts w:ascii="Arial" w:eastAsia="Arial" w:hAnsi="Arial" w:cs="Arial"/>
                      <w:color w:val="404040" w:themeColor="text1" w:themeTint="BF"/>
                    </w:rPr>
                    <w:t>observaciones y regresa a paso 1.</w:t>
                  </w:r>
                </w:p>
                <w:p w14:paraId="34833A1E" w14:textId="77777777" w:rsidR="00975FC5" w:rsidRPr="00F46B53" w:rsidRDefault="00975FC5" w:rsidP="00975FC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7531ED2" w14:textId="7906CC7C" w:rsidR="00975FC5" w:rsidRPr="00F46B53" w:rsidRDefault="00975FC5" w:rsidP="00975FC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</w:t>
                  </w:r>
                  <w:r w:rsidR="00FC3CF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autoriza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ción de compra en el</w:t>
                  </w:r>
                  <w:r w:rsidR="00FC3CF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informático.</w:t>
                  </w:r>
                </w:p>
                <w:p w14:paraId="6CAD8B79" w14:textId="77777777" w:rsidR="00975FC5" w:rsidRPr="00F46B53" w:rsidRDefault="00975FC5" w:rsidP="00975FC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AD21582" w14:textId="461818AB" w:rsidR="00975FC5" w:rsidRPr="00F46B53" w:rsidRDefault="00975FC5" w:rsidP="00975FC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recibe </w:t>
                  </w:r>
                  <w:r w:rsidR="00FC3CF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autorización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compra </w:t>
                  </w:r>
                  <w:r w:rsidR="00FC3CF7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 bandeja y revisa.</w:t>
                  </w:r>
                </w:p>
                <w:p w14:paraId="18901769" w14:textId="51E28926" w:rsidR="00975FC5" w:rsidRPr="00F46B53" w:rsidRDefault="00975FC5" w:rsidP="00975FC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5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6ADEE24C" w14:textId="75B2FEB3" w:rsidR="00975FC5" w:rsidRPr="00F46B53" w:rsidRDefault="00975FC5" w:rsidP="00975FC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evuelve con observaciones y regresa </w:t>
                  </w:r>
                  <w:r w:rsidR="003A48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3.</w:t>
                  </w:r>
                </w:p>
                <w:p w14:paraId="00EAF41C" w14:textId="77777777" w:rsidR="00975FC5" w:rsidRPr="00F46B53" w:rsidRDefault="00975FC5" w:rsidP="00975FC5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39C5E92" w14:textId="1FF6B492" w:rsidR="00975FC5" w:rsidRPr="00F46B53" w:rsidRDefault="00975FC5" w:rsidP="00975FC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autorización de compra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35D21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notifica al 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035D21"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el sistema informático</w:t>
                  </w:r>
                  <w:r w:rsidR="00035D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23507D8A" w14:textId="77777777" w:rsidR="00975FC5" w:rsidRPr="00F46B53" w:rsidRDefault="00975FC5" w:rsidP="00FC3CF7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3E62B6C3" w14:textId="77777777" w:rsidR="00C40A07" w:rsidRPr="00F46B53" w:rsidRDefault="00C40A07" w:rsidP="00FC3CF7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DBDF799" w14:textId="44F00B45" w:rsidR="007F2D55" w:rsidRPr="00F46B5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BD08BDC" w14:textId="77777777" w:rsidR="000977D6" w:rsidRPr="00F46B53" w:rsidRDefault="000977D6" w:rsidP="00944191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Tiempo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1"/>
              <w:gridCol w:w="4178"/>
            </w:tblGrid>
            <w:tr w:rsidR="00F46B53" w:rsidRPr="00F46B53" w14:paraId="35B7A142" w14:textId="77777777" w:rsidTr="00975FC5"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926A9C" w14:textId="77777777" w:rsidR="00EA166C" w:rsidRPr="00F46B53" w:rsidRDefault="00EA166C" w:rsidP="00EA16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0CDE6" w14:textId="7A94EEA3" w:rsidR="00EA166C" w:rsidRPr="00F46B53" w:rsidRDefault="0085526A" w:rsidP="008552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EA166C" w:rsidRPr="00F46B53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F46B53" w:rsidRPr="00F46B53" w14:paraId="737A1840" w14:textId="77777777" w:rsidTr="00975FC5"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B23D5D" w14:textId="14A99D1F" w:rsidR="00EA166C" w:rsidRPr="00F46B53" w:rsidRDefault="00EA166C" w:rsidP="00EA16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 días</w:t>
                  </w:r>
                </w:p>
              </w:tc>
              <w:tc>
                <w:tcPr>
                  <w:tcW w:w="4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8F134" w14:textId="254667A8" w:rsidR="00EA166C" w:rsidRPr="00F46B53" w:rsidRDefault="00EA166C" w:rsidP="00EA16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 w:rsidRPr="00F46B5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 días</w:t>
                  </w:r>
                </w:p>
              </w:tc>
            </w:tr>
          </w:tbl>
          <w:p w14:paraId="2E015094" w14:textId="77777777" w:rsidR="00EA166C" w:rsidRPr="00F46B53" w:rsidRDefault="00EA166C" w:rsidP="00EA166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3A49EC6" w14:textId="77777777" w:rsidR="00975FC5" w:rsidRPr="00F46B53" w:rsidRDefault="00975FC5" w:rsidP="00975FC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46B5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71"/>
              <w:gridCol w:w="4160"/>
            </w:tblGrid>
            <w:tr w:rsidR="00F46B53" w:rsidRPr="00F46B53" w14:paraId="3CA82D2F" w14:textId="77777777" w:rsidTr="00975FC5">
              <w:tc>
                <w:tcPr>
                  <w:tcW w:w="3871" w:type="dxa"/>
                </w:tcPr>
                <w:p w14:paraId="6D6C00F9" w14:textId="77777777" w:rsidR="00975FC5" w:rsidRPr="00F46B53" w:rsidRDefault="00975FC5" w:rsidP="00975FC5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46B5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Actual: </w:t>
                  </w:r>
                  <w:r w:rsidRPr="00F46B53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Ninguno</w:t>
                  </w:r>
                </w:p>
                <w:p w14:paraId="636E31A3" w14:textId="77777777" w:rsidR="00975FC5" w:rsidRPr="00F46B53" w:rsidRDefault="00975FC5" w:rsidP="00975FC5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46B5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160" w:type="dxa"/>
                </w:tcPr>
                <w:p w14:paraId="15732AAF" w14:textId="790BE411" w:rsidR="00975FC5" w:rsidRPr="00F46B53" w:rsidRDefault="00975FC5" w:rsidP="00975FC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46B5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F46B5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Ninguno</w:t>
                  </w:r>
                  <w:r w:rsidR="00FC3CF7" w:rsidRPr="00F46B5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Según tarifario vigente.</w:t>
                  </w:r>
                </w:p>
                <w:p w14:paraId="76808CD8" w14:textId="77777777" w:rsidR="00975FC5" w:rsidRPr="00F46B53" w:rsidRDefault="00975FC5" w:rsidP="00975FC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CF3A4A0" w14:textId="77777777" w:rsidR="00975FC5" w:rsidRPr="00F46B53" w:rsidRDefault="00975FC5" w:rsidP="00975FC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B062D9A" w14:textId="49CA322C" w:rsidR="000977D6" w:rsidRPr="00F46B53" w:rsidRDefault="000977D6" w:rsidP="00975FC5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Identificación de acciones interinstitucionales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F46B53" w:rsidRPr="00F46B53" w14:paraId="34F17048" w14:textId="77777777" w:rsidTr="000A05B7">
              <w:tc>
                <w:tcPr>
                  <w:tcW w:w="8446" w:type="dxa"/>
                </w:tcPr>
                <w:p w14:paraId="27103C99" w14:textId="77777777" w:rsidR="00EA166C" w:rsidRPr="00F46B53" w:rsidRDefault="00EA166C" w:rsidP="00EA166C">
                  <w:pP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  <w:r w:rsidRPr="00F46B53"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  <w:t>No tiene ninguna acción interinstitucional</w:t>
                  </w:r>
                </w:p>
              </w:tc>
            </w:tr>
          </w:tbl>
          <w:p w14:paraId="2D6D4490" w14:textId="77777777" w:rsidR="00EA166C" w:rsidRPr="00F46B53" w:rsidRDefault="00EA166C" w:rsidP="00EA166C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3EC09F3" w14:textId="77777777" w:rsidR="000977D6" w:rsidRPr="00F46B53" w:rsidRDefault="000977D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CB7519C" w14:textId="77777777" w:rsidR="008C3C67" w:rsidRPr="00F46B53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C69FB5E" w14:textId="77777777" w:rsidR="00C40A07" w:rsidRPr="00F46B53" w:rsidRDefault="00C40A0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8DD2522" w14:textId="77777777" w:rsidR="00C40A07" w:rsidRPr="00F46B53" w:rsidRDefault="00C40A0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6E6570E" w14:textId="77777777" w:rsidR="008C3C67" w:rsidRPr="00F46B53" w:rsidRDefault="00610572" w:rsidP="00FC3CF7">
      <w:pPr>
        <w:rPr>
          <w:rFonts w:ascii="Arial" w:hAnsi="Arial" w:cs="Arial"/>
          <w:b/>
          <w:color w:val="404040" w:themeColor="text1" w:themeTint="BF"/>
          <w:sz w:val="24"/>
        </w:rPr>
      </w:pPr>
      <w:r w:rsidRPr="00F46B53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175"/>
        <w:gridCol w:w="1510"/>
      </w:tblGrid>
      <w:tr w:rsidR="00F46B53" w:rsidRPr="00F46B53" w14:paraId="4A3DEF02" w14:textId="77777777" w:rsidTr="00BD2E1E">
        <w:trPr>
          <w:trHeight w:val="653"/>
          <w:jc w:val="center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5F39910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D43B2B6" w14:textId="77777777" w:rsidR="003D5209" w:rsidRPr="00F46B53" w:rsidRDefault="00BD2E1E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SITUACIÓ</w:t>
            </w:r>
            <w:r w:rsidR="003D5209"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N ACTUAL</w:t>
            </w:r>
          </w:p>
        </w:tc>
        <w:tc>
          <w:tcPr>
            <w:tcW w:w="2175" w:type="dxa"/>
            <w:shd w:val="clear" w:color="auto" w:fill="BDD6EE" w:themeFill="accent1" w:themeFillTint="66"/>
            <w:vAlign w:val="center"/>
          </w:tcPr>
          <w:p w14:paraId="692BB6EC" w14:textId="77777777" w:rsidR="003D5209" w:rsidRPr="00F46B53" w:rsidRDefault="00BD2E1E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SITUACIÓ</w:t>
            </w:r>
            <w:r w:rsidR="003D5209"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N PROPUESTA</w:t>
            </w:r>
          </w:p>
        </w:tc>
        <w:tc>
          <w:tcPr>
            <w:tcW w:w="1510" w:type="dxa"/>
            <w:shd w:val="clear" w:color="auto" w:fill="BDD6EE" w:themeFill="accent1" w:themeFillTint="66"/>
            <w:vAlign w:val="center"/>
          </w:tcPr>
          <w:p w14:paraId="4D156E86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b/>
                <w:color w:val="404040" w:themeColor="text1" w:themeTint="BF"/>
                <w:sz w:val="20"/>
              </w:rPr>
              <w:t>DIFERENCIA</w:t>
            </w:r>
          </w:p>
        </w:tc>
      </w:tr>
      <w:tr w:rsidR="00F46B53" w:rsidRPr="00F46B53" w14:paraId="3BCCC709" w14:textId="77777777" w:rsidTr="00BD2E1E">
        <w:trPr>
          <w:jc w:val="center"/>
        </w:trPr>
        <w:tc>
          <w:tcPr>
            <w:tcW w:w="3256" w:type="dxa"/>
            <w:vAlign w:val="center"/>
          </w:tcPr>
          <w:p w14:paraId="450701E2" w14:textId="77777777" w:rsidR="003D5209" w:rsidRPr="00F46B53" w:rsidRDefault="003D5209" w:rsidP="00224D44">
            <w:pPr>
              <w:pStyle w:val="Default"/>
              <w:jc w:val="center"/>
              <w:rPr>
                <w:color w:val="404040" w:themeColor="text1" w:themeTint="BF"/>
                <w:sz w:val="20"/>
                <w:szCs w:val="22"/>
              </w:rPr>
            </w:pPr>
            <w:r w:rsidRPr="00F46B53">
              <w:rPr>
                <w:color w:val="404040" w:themeColor="text1" w:themeTint="BF"/>
                <w:sz w:val="20"/>
                <w:szCs w:val="22"/>
              </w:rPr>
              <w:t xml:space="preserve">Número de actividades con valor añadido </w:t>
            </w:r>
            <w:r w:rsidR="008E2F03" w:rsidRPr="00F46B53">
              <w:rPr>
                <w:b/>
                <w:color w:val="404040" w:themeColor="text1" w:themeTint="BF"/>
                <w:sz w:val="20"/>
                <w:szCs w:val="22"/>
              </w:rPr>
              <w:t xml:space="preserve">(renglón </w:t>
            </w:r>
            <w:r w:rsidR="00284CB6" w:rsidRPr="00F46B53">
              <w:rPr>
                <w:b/>
                <w:color w:val="404040" w:themeColor="text1" w:themeTint="BF"/>
                <w:sz w:val="20"/>
                <w:szCs w:val="22"/>
              </w:rPr>
              <w:t>6</w:t>
            </w:r>
            <w:r w:rsidR="008E2F03" w:rsidRPr="00F46B53">
              <w:rPr>
                <w:b/>
                <w:color w:val="404040" w:themeColor="text1" w:themeTint="BF"/>
                <w:sz w:val="20"/>
                <w:szCs w:val="22"/>
              </w:rPr>
              <w:t>)</w:t>
            </w:r>
          </w:p>
        </w:tc>
        <w:tc>
          <w:tcPr>
            <w:tcW w:w="2268" w:type="dxa"/>
          </w:tcPr>
          <w:p w14:paraId="38E012FE" w14:textId="73C487A8" w:rsidR="003D5209" w:rsidRPr="00F46B53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9</w:t>
            </w:r>
          </w:p>
        </w:tc>
        <w:tc>
          <w:tcPr>
            <w:tcW w:w="2175" w:type="dxa"/>
          </w:tcPr>
          <w:p w14:paraId="07457697" w14:textId="1F2B0427" w:rsidR="003D5209" w:rsidRPr="00F46B53" w:rsidRDefault="007E2C28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</w:rPr>
              <w:t>5</w:t>
            </w:r>
          </w:p>
        </w:tc>
        <w:tc>
          <w:tcPr>
            <w:tcW w:w="1510" w:type="dxa"/>
          </w:tcPr>
          <w:p w14:paraId="0EE329F1" w14:textId="20D73018" w:rsidR="003D5209" w:rsidRPr="00F46B53" w:rsidRDefault="007E2C28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</w:rPr>
              <w:t>4</w:t>
            </w:r>
          </w:p>
        </w:tc>
      </w:tr>
      <w:tr w:rsidR="00F46B53" w:rsidRPr="00F46B53" w14:paraId="41FCF13F" w14:textId="77777777" w:rsidTr="00BD2E1E">
        <w:trPr>
          <w:trHeight w:val="548"/>
          <w:jc w:val="center"/>
        </w:trPr>
        <w:tc>
          <w:tcPr>
            <w:tcW w:w="3256" w:type="dxa"/>
            <w:vAlign w:val="center"/>
          </w:tcPr>
          <w:p w14:paraId="39FC7EDC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Tiempo del trámite</w:t>
            </w:r>
          </w:p>
        </w:tc>
        <w:tc>
          <w:tcPr>
            <w:tcW w:w="2268" w:type="dxa"/>
          </w:tcPr>
          <w:p w14:paraId="269B888D" w14:textId="307EC1D4" w:rsidR="003D5209" w:rsidRPr="00F46B53" w:rsidRDefault="00FC3CF7" w:rsidP="00FC3CF7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4</w:t>
            </w:r>
            <w:r w:rsidR="0085201D" w:rsidRPr="00F46B53">
              <w:rPr>
                <w:rFonts w:ascii="Arial" w:hAnsi="Arial" w:cs="Arial"/>
                <w:color w:val="404040" w:themeColor="text1" w:themeTint="BF"/>
                <w:sz w:val="20"/>
              </w:rPr>
              <w:t xml:space="preserve"> días</w:t>
            </w:r>
          </w:p>
        </w:tc>
        <w:tc>
          <w:tcPr>
            <w:tcW w:w="2175" w:type="dxa"/>
          </w:tcPr>
          <w:p w14:paraId="37D25FC4" w14:textId="3A4027B1" w:rsidR="003D5209" w:rsidRPr="00F46B53" w:rsidRDefault="0085201D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2 días</w:t>
            </w:r>
          </w:p>
        </w:tc>
        <w:tc>
          <w:tcPr>
            <w:tcW w:w="1510" w:type="dxa"/>
          </w:tcPr>
          <w:p w14:paraId="1CB0B42D" w14:textId="5447A5E0" w:rsidR="003D5209" w:rsidRPr="00F46B53" w:rsidRDefault="00FC3CF7" w:rsidP="00FC3CF7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2</w:t>
            </w:r>
            <w:r w:rsidR="00F46B53" w:rsidRPr="00F46B53">
              <w:rPr>
                <w:rFonts w:ascii="Arial" w:hAnsi="Arial" w:cs="Arial"/>
                <w:color w:val="404040" w:themeColor="text1" w:themeTint="BF"/>
                <w:sz w:val="20"/>
              </w:rPr>
              <w:t xml:space="preserve"> días</w:t>
            </w:r>
          </w:p>
        </w:tc>
      </w:tr>
      <w:tr w:rsidR="00F46B53" w:rsidRPr="00F46B53" w14:paraId="0C12852E" w14:textId="77777777" w:rsidTr="00BD2E1E">
        <w:trPr>
          <w:trHeight w:val="550"/>
          <w:jc w:val="center"/>
        </w:trPr>
        <w:tc>
          <w:tcPr>
            <w:tcW w:w="3256" w:type="dxa"/>
            <w:vAlign w:val="center"/>
          </w:tcPr>
          <w:p w14:paraId="1FBFE1FE" w14:textId="77777777" w:rsidR="003D5209" w:rsidRPr="00F46B53" w:rsidRDefault="003D5209" w:rsidP="00224D44">
            <w:pPr>
              <w:pStyle w:val="Default"/>
              <w:jc w:val="center"/>
              <w:rPr>
                <w:color w:val="404040" w:themeColor="text1" w:themeTint="BF"/>
                <w:sz w:val="20"/>
                <w:szCs w:val="22"/>
              </w:rPr>
            </w:pPr>
            <w:r w:rsidRPr="00F46B53">
              <w:rPr>
                <w:color w:val="404040" w:themeColor="text1" w:themeTint="BF"/>
                <w:sz w:val="20"/>
                <w:szCs w:val="22"/>
              </w:rPr>
              <w:t>Número de requisitos solicitados</w:t>
            </w:r>
          </w:p>
        </w:tc>
        <w:tc>
          <w:tcPr>
            <w:tcW w:w="2268" w:type="dxa"/>
          </w:tcPr>
          <w:p w14:paraId="1F4D9A87" w14:textId="4A48D231" w:rsidR="003D5209" w:rsidRPr="00F46B53" w:rsidRDefault="00B96936" w:rsidP="00224D44">
            <w:pPr>
              <w:pStyle w:val="Sinespaciado"/>
              <w:jc w:val="center"/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  <w:t>1</w:t>
            </w:r>
          </w:p>
        </w:tc>
        <w:tc>
          <w:tcPr>
            <w:tcW w:w="2175" w:type="dxa"/>
          </w:tcPr>
          <w:p w14:paraId="7F2DEAEE" w14:textId="1575BE92" w:rsidR="003D5209" w:rsidRPr="00F46B53" w:rsidRDefault="00B96936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510" w:type="dxa"/>
          </w:tcPr>
          <w:p w14:paraId="1F9AAE04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  <w:tr w:rsidR="00F46B53" w:rsidRPr="00F46B53" w14:paraId="0A65CA9D" w14:textId="77777777" w:rsidTr="00BD2E1E">
        <w:trPr>
          <w:trHeight w:val="476"/>
          <w:jc w:val="center"/>
        </w:trPr>
        <w:tc>
          <w:tcPr>
            <w:tcW w:w="3256" w:type="dxa"/>
            <w:vAlign w:val="center"/>
          </w:tcPr>
          <w:p w14:paraId="3D8BF241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Costo</w:t>
            </w:r>
            <w:r w:rsidR="00FE042A" w:rsidRPr="00F46B53">
              <w:rPr>
                <w:rFonts w:ascii="Arial" w:hAnsi="Arial" w:cs="Arial"/>
                <w:color w:val="404040" w:themeColor="text1" w:themeTint="BF"/>
                <w:sz w:val="20"/>
              </w:rPr>
              <w:t xml:space="preserve"> al </w:t>
            </w:r>
            <w:r w:rsidR="004955E3" w:rsidRPr="00F46B53">
              <w:rPr>
                <w:rFonts w:ascii="Arial" w:hAnsi="Arial" w:cs="Arial"/>
                <w:color w:val="404040" w:themeColor="text1" w:themeTint="BF"/>
                <w:sz w:val="20"/>
              </w:rPr>
              <w:t>u</w:t>
            </w:r>
            <w:r w:rsidR="00FE042A" w:rsidRPr="00F46B53">
              <w:rPr>
                <w:rFonts w:ascii="Arial" w:hAnsi="Arial" w:cs="Arial"/>
                <w:color w:val="404040" w:themeColor="text1" w:themeTint="BF"/>
                <w:sz w:val="20"/>
              </w:rPr>
              <w:t>suario</w:t>
            </w:r>
          </w:p>
        </w:tc>
        <w:tc>
          <w:tcPr>
            <w:tcW w:w="2268" w:type="dxa"/>
          </w:tcPr>
          <w:p w14:paraId="3CD97876" w14:textId="0B68C2B2" w:rsidR="003D5209" w:rsidRPr="00F46B53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  <w:tc>
          <w:tcPr>
            <w:tcW w:w="2175" w:type="dxa"/>
          </w:tcPr>
          <w:p w14:paraId="7DEF2054" w14:textId="2C37CCA8" w:rsidR="003D5209" w:rsidRPr="00F46B53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510" w:type="dxa"/>
          </w:tcPr>
          <w:p w14:paraId="59B83212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  <w:tr w:rsidR="00F46B53" w:rsidRPr="00F46B53" w14:paraId="10840370" w14:textId="77777777" w:rsidTr="00BD2E1E">
        <w:trPr>
          <w:trHeight w:val="508"/>
          <w:jc w:val="center"/>
        </w:trPr>
        <w:tc>
          <w:tcPr>
            <w:tcW w:w="3256" w:type="dxa"/>
            <w:vAlign w:val="center"/>
          </w:tcPr>
          <w:p w14:paraId="7E1A95FD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Cantidad de áreas participantes</w:t>
            </w:r>
          </w:p>
        </w:tc>
        <w:tc>
          <w:tcPr>
            <w:tcW w:w="2268" w:type="dxa"/>
          </w:tcPr>
          <w:p w14:paraId="5CF90A83" w14:textId="42D5B8AF" w:rsidR="003D5209" w:rsidRPr="00F46B53" w:rsidRDefault="00B96936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175" w:type="dxa"/>
          </w:tcPr>
          <w:p w14:paraId="59152A51" w14:textId="6F650720" w:rsidR="003D5209" w:rsidRPr="00F46B53" w:rsidRDefault="00B96936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510" w:type="dxa"/>
          </w:tcPr>
          <w:p w14:paraId="1C054064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</w:tr>
      <w:tr w:rsidR="00F46B53" w:rsidRPr="00F46B53" w14:paraId="7048CF34" w14:textId="77777777" w:rsidTr="00BD2E1E">
        <w:trPr>
          <w:trHeight w:val="553"/>
          <w:jc w:val="center"/>
        </w:trPr>
        <w:tc>
          <w:tcPr>
            <w:tcW w:w="3256" w:type="dxa"/>
            <w:vAlign w:val="center"/>
          </w:tcPr>
          <w:p w14:paraId="3384A1A0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Número de personas involucradas</w:t>
            </w:r>
          </w:p>
        </w:tc>
        <w:tc>
          <w:tcPr>
            <w:tcW w:w="2268" w:type="dxa"/>
          </w:tcPr>
          <w:p w14:paraId="02394AF9" w14:textId="68A3E7B3" w:rsidR="003D5209" w:rsidRPr="00F46B53" w:rsidRDefault="00B96936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2175" w:type="dxa"/>
          </w:tcPr>
          <w:p w14:paraId="6AFDEFBF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510" w:type="dxa"/>
          </w:tcPr>
          <w:p w14:paraId="2AE3628F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</w:tr>
      <w:tr w:rsidR="00FC3CF7" w:rsidRPr="00F46B53" w14:paraId="7B79249E" w14:textId="77777777" w:rsidTr="00BD2E1E">
        <w:trPr>
          <w:trHeight w:val="561"/>
          <w:jc w:val="center"/>
        </w:trPr>
        <w:tc>
          <w:tcPr>
            <w:tcW w:w="3256" w:type="dxa"/>
            <w:vAlign w:val="center"/>
          </w:tcPr>
          <w:p w14:paraId="3441F421" w14:textId="77777777" w:rsidR="003D5209" w:rsidRPr="00F46B53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Participación de otras instituciones</w:t>
            </w:r>
          </w:p>
        </w:tc>
        <w:tc>
          <w:tcPr>
            <w:tcW w:w="2268" w:type="dxa"/>
          </w:tcPr>
          <w:p w14:paraId="613F61BD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No aplica</w:t>
            </w:r>
          </w:p>
        </w:tc>
        <w:tc>
          <w:tcPr>
            <w:tcW w:w="2175" w:type="dxa"/>
          </w:tcPr>
          <w:p w14:paraId="57958200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No aplica</w:t>
            </w:r>
          </w:p>
        </w:tc>
        <w:tc>
          <w:tcPr>
            <w:tcW w:w="1510" w:type="dxa"/>
          </w:tcPr>
          <w:p w14:paraId="1DA91AE2" w14:textId="77777777" w:rsidR="003D5209" w:rsidRPr="00F46B53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F46B53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</w:tbl>
    <w:p w14:paraId="717EBD67" w14:textId="1B4D0165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43B3078" w14:textId="1E95521A" w:rsidR="00BF311D" w:rsidRDefault="00BF311D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9C52C53" w14:textId="0F9C5BD4" w:rsidR="00BF311D" w:rsidRPr="00F46B53" w:rsidRDefault="00EA17F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C275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65.5pt;z-index:251659264;mso-position-horizontal:center;mso-position-horizontal-relative:text;mso-position-vertical:absolute;mso-position-vertical-relative:text" wrapcoords="661 487 624 21342 20939 21342 20939 487 661 487">
            <v:imagedata r:id="rId9" o:title=""/>
            <w10:wrap type="tight"/>
          </v:shape>
          <o:OLEObject Type="Embed" ProgID="Visio.Drawing.15" ShapeID="_x0000_s1026" DrawAspect="Content" ObjectID="_1740573212" r:id="rId10"/>
        </w:object>
      </w:r>
    </w:p>
    <w:sectPr w:rsidR="00BF311D" w:rsidRPr="00F46B5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E3CA7" w14:textId="77777777" w:rsidR="00EA17FB" w:rsidRDefault="00EA17FB" w:rsidP="00F00C9B">
      <w:pPr>
        <w:spacing w:after="0" w:line="240" w:lineRule="auto"/>
      </w:pPr>
      <w:r>
        <w:separator/>
      </w:r>
    </w:p>
  </w:endnote>
  <w:endnote w:type="continuationSeparator" w:id="0">
    <w:p w14:paraId="6E24B960" w14:textId="77777777" w:rsidR="00EA17FB" w:rsidRDefault="00EA17F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63640" w14:textId="77777777" w:rsidR="00EA17FB" w:rsidRDefault="00EA17FB" w:rsidP="00F00C9B">
      <w:pPr>
        <w:spacing w:after="0" w:line="240" w:lineRule="auto"/>
      </w:pPr>
      <w:r>
        <w:separator/>
      </w:r>
    </w:p>
  </w:footnote>
  <w:footnote w:type="continuationSeparator" w:id="0">
    <w:p w14:paraId="2DDF6426" w14:textId="77777777" w:rsidR="00EA17FB" w:rsidRDefault="00EA17F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947FB76" w14:textId="72BC1B3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5526A" w:rsidRPr="0085526A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93CA9">
          <w:rPr>
            <w:b/>
          </w:rPr>
          <w:t>4</w:t>
        </w:r>
      </w:p>
    </w:sdtContent>
  </w:sdt>
  <w:p w14:paraId="2986830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A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C08E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95E43"/>
    <w:multiLevelType w:val="hybridMultilevel"/>
    <w:tmpl w:val="E5D020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A5B"/>
    <w:multiLevelType w:val="hybridMultilevel"/>
    <w:tmpl w:val="DEC23E06"/>
    <w:lvl w:ilvl="0" w:tplc="0B9A7A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3A12"/>
    <w:multiLevelType w:val="hybridMultilevel"/>
    <w:tmpl w:val="5AD88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32D9C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063C3"/>
    <w:multiLevelType w:val="hybridMultilevel"/>
    <w:tmpl w:val="071065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25A4F"/>
    <w:multiLevelType w:val="hybridMultilevel"/>
    <w:tmpl w:val="9862841A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B3E62"/>
    <w:multiLevelType w:val="hybridMultilevel"/>
    <w:tmpl w:val="90E2D8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66572"/>
    <w:multiLevelType w:val="hybridMultilevel"/>
    <w:tmpl w:val="84F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37F51"/>
    <w:multiLevelType w:val="hybridMultilevel"/>
    <w:tmpl w:val="7EDAFD0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0ABA"/>
    <w:multiLevelType w:val="hybridMultilevel"/>
    <w:tmpl w:val="976EC9B2"/>
    <w:lvl w:ilvl="0" w:tplc="BC50D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AC5"/>
    <w:multiLevelType w:val="hybridMultilevel"/>
    <w:tmpl w:val="5672AB9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B3E28"/>
    <w:multiLevelType w:val="hybridMultilevel"/>
    <w:tmpl w:val="971E00D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843A3"/>
    <w:multiLevelType w:val="hybridMultilevel"/>
    <w:tmpl w:val="89062F52"/>
    <w:lvl w:ilvl="0" w:tplc="ECDC4F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0A02"/>
    <w:multiLevelType w:val="multilevel"/>
    <w:tmpl w:val="9B965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3191F"/>
    <w:multiLevelType w:val="hybridMultilevel"/>
    <w:tmpl w:val="0A4A2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5A0"/>
    <w:multiLevelType w:val="hybridMultilevel"/>
    <w:tmpl w:val="5F48CAE2"/>
    <w:lvl w:ilvl="0" w:tplc="C8BC8D48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A2036D4"/>
    <w:multiLevelType w:val="hybridMultilevel"/>
    <w:tmpl w:val="A1BADD10"/>
    <w:lvl w:ilvl="0" w:tplc="4C2A4EC4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9234E"/>
    <w:multiLevelType w:val="hybridMultilevel"/>
    <w:tmpl w:val="5AA2890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0D18D83A"/>
    <w:lvl w:ilvl="0" w:tplc="AF32B04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2280C"/>
    <w:multiLevelType w:val="hybridMultilevel"/>
    <w:tmpl w:val="1E309932"/>
    <w:lvl w:ilvl="0" w:tplc="01C08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E4FEB"/>
    <w:multiLevelType w:val="hybridMultilevel"/>
    <w:tmpl w:val="BCFA5A8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C0E"/>
    <w:multiLevelType w:val="hybridMultilevel"/>
    <w:tmpl w:val="3072E340"/>
    <w:lvl w:ilvl="0" w:tplc="A8EC179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E6D73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A44D3"/>
    <w:multiLevelType w:val="hybridMultilevel"/>
    <w:tmpl w:val="0F3E20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46EB7"/>
    <w:multiLevelType w:val="hybridMultilevel"/>
    <w:tmpl w:val="BAC6C1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11"/>
  </w:num>
  <w:num w:numId="6">
    <w:abstractNumId w:val="25"/>
  </w:num>
  <w:num w:numId="7">
    <w:abstractNumId w:val="1"/>
  </w:num>
  <w:num w:numId="8">
    <w:abstractNumId w:val="6"/>
  </w:num>
  <w:num w:numId="9">
    <w:abstractNumId w:val="17"/>
  </w:num>
  <w:num w:numId="10">
    <w:abstractNumId w:val="29"/>
  </w:num>
  <w:num w:numId="11">
    <w:abstractNumId w:val="16"/>
  </w:num>
  <w:num w:numId="12">
    <w:abstractNumId w:val="30"/>
  </w:num>
  <w:num w:numId="13">
    <w:abstractNumId w:val="26"/>
  </w:num>
  <w:num w:numId="14">
    <w:abstractNumId w:val="2"/>
  </w:num>
  <w:num w:numId="15">
    <w:abstractNumId w:val="3"/>
  </w:num>
  <w:num w:numId="16">
    <w:abstractNumId w:val="31"/>
  </w:num>
  <w:num w:numId="17">
    <w:abstractNumId w:val="14"/>
  </w:num>
  <w:num w:numId="18">
    <w:abstractNumId w:val="10"/>
  </w:num>
  <w:num w:numId="19">
    <w:abstractNumId w:val="22"/>
  </w:num>
  <w:num w:numId="20">
    <w:abstractNumId w:val="19"/>
  </w:num>
  <w:num w:numId="21">
    <w:abstractNumId w:val="18"/>
  </w:num>
  <w:num w:numId="22">
    <w:abstractNumId w:val="13"/>
  </w:num>
  <w:num w:numId="23">
    <w:abstractNumId w:val="20"/>
  </w:num>
  <w:num w:numId="24">
    <w:abstractNumId w:val="9"/>
  </w:num>
  <w:num w:numId="25">
    <w:abstractNumId w:val="4"/>
  </w:num>
  <w:num w:numId="26">
    <w:abstractNumId w:val="24"/>
  </w:num>
  <w:num w:numId="27">
    <w:abstractNumId w:val="5"/>
  </w:num>
  <w:num w:numId="28">
    <w:abstractNumId w:val="23"/>
  </w:num>
  <w:num w:numId="29">
    <w:abstractNumId w:val="27"/>
  </w:num>
  <w:num w:numId="30">
    <w:abstractNumId w:val="21"/>
  </w:num>
  <w:num w:numId="31">
    <w:abstractNumId w:val="1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F61"/>
    <w:rsid w:val="00002590"/>
    <w:rsid w:val="00004075"/>
    <w:rsid w:val="000052E3"/>
    <w:rsid w:val="000057A8"/>
    <w:rsid w:val="00006D73"/>
    <w:rsid w:val="00013092"/>
    <w:rsid w:val="00026EC3"/>
    <w:rsid w:val="00035D21"/>
    <w:rsid w:val="00037D31"/>
    <w:rsid w:val="00045F0C"/>
    <w:rsid w:val="00063F07"/>
    <w:rsid w:val="00084D9F"/>
    <w:rsid w:val="00086056"/>
    <w:rsid w:val="00091599"/>
    <w:rsid w:val="00094339"/>
    <w:rsid w:val="000977D6"/>
    <w:rsid w:val="000D2506"/>
    <w:rsid w:val="000E5D98"/>
    <w:rsid w:val="000F69BE"/>
    <w:rsid w:val="00105367"/>
    <w:rsid w:val="00105400"/>
    <w:rsid w:val="001109B9"/>
    <w:rsid w:val="0011552B"/>
    <w:rsid w:val="001163B6"/>
    <w:rsid w:val="00144A64"/>
    <w:rsid w:val="00156B1E"/>
    <w:rsid w:val="001752CC"/>
    <w:rsid w:val="00177666"/>
    <w:rsid w:val="00191F50"/>
    <w:rsid w:val="001F104E"/>
    <w:rsid w:val="00204BDE"/>
    <w:rsid w:val="00216DC4"/>
    <w:rsid w:val="00224D44"/>
    <w:rsid w:val="0023230F"/>
    <w:rsid w:val="00235401"/>
    <w:rsid w:val="00250F93"/>
    <w:rsid w:val="002514B3"/>
    <w:rsid w:val="00257F97"/>
    <w:rsid w:val="00260FAE"/>
    <w:rsid w:val="00267D83"/>
    <w:rsid w:val="00274EBF"/>
    <w:rsid w:val="00276BDA"/>
    <w:rsid w:val="00284CB6"/>
    <w:rsid w:val="00292FFC"/>
    <w:rsid w:val="00293CA9"/>
    <w:rsid w:val="002D29C2"/>
    <w:rsid w:val="002D4CC5"/>
    <w:rsid w:val="00317A94"/>
    <w:rsid w:val="003235DD"/>
    <w:rsid w:val="0034208B"/>
    <w:rsid w:val="003426E4"/>
    <w:rsid w:val="003579F6"/>
    <w:rsid w:val="003934F7"/>
    <w:rsid w:val="00397FBB"/>
    <w:rsid w:val="003A3867"/>
    <w:rsid w:val="003A4892"/>
    <w:rsid w:val="003B5462"/>
    <w:rsid w:val="003D5209"/>
    <w:rsid w:val="003E0A1B"/>
    <w:rsid w:val="003E4020"/>
    <w:rsid w:val="003E4DD1"/>
    <w:rsid w:val="00423126"/>
    <w:rsid w:val="00426EC6"/>
    <w:rsid w:val="00427E70"/>
    <w:rsid w:val="004308BB"/>
    <w:rsid w:val="00433CB5"/>
    <w:rsid w:val="004406CB"/>
    <w:rsid w:val="00453074"/>
    <w:rsid w:val="00475ACF"/>
    <w:rsid w:val="004955E3"/>
    <w:rsid w:val="004B1E1A"/>
    <w:rsid w:val="004B5DE7"/>
    <w:rsid w:val="004D51DC"/>
    <w:rsid w:val="004E0635"/>
    <w:rsid w:val="004E29F8"/>
    <w:rsid w:val="004F39CC"/>
    <w:rsid w:val="004F4046"/>
    <w:rsid w:val="004F62CF"/>
    <w:rsid w:val="0051421D"/>
    <w:rsid w:val="0052322F"/>
    <w:rsid w:val="00530558"/>
    <w:rsid w:val="0054267C"/>
    <w:rsid w:val="00552A97"/>
    <w:rsid w:val="00553AE9"/>
    <w:rsid w:val="005605FA"/>
    <w:rsid w:val="005802C4"/>
    <w:rsid w:val="0058714F"/>
    <w:rsid w:val="005961B5"/>
    <w:rsid w:val="005A721E"/>
    <w:rsid w:val="005E35FE"/>
    <w:rsid w:val="005F009F"/>
    <w:rsid w:val="00607EC1"/>
    <w:rsid w:val="00610572"/>
    <w:rsid w:val="006161F3"/>
    <w:rsid w:val="00616C09"/>
    <w:rsid w:val="00633222"/>
    <w:rsid w:val="00675D4A"/>
    <w:rsid w:val="00681F7C"/>
    <w:rsid w:val="0068512F"/>
    <w:rsid w:val="00685C6D"/>
    <w:rsid w:val="006937A3"/>
    <w:rsid w:val="0069495D"/>
    <w:rsid w:val="006A2277"/>
    <w:rsid w:val="006B442F"/>
    <w:rsid w:val="006D6428"/>
    <w:rsid w:val="006E2C8F"/>
    <w:rsid w:val="006E6704"/>
    <w:rsid w:val="006F4AC8"/>
    <w:rsid w:val="00703E0B"/>
    <w:rsid w:val="007225A8"/>
    <w:rsid w:val="00752071"/>
    <w:rsid w:val="007828F6"/>
    <w:rsid w:val="007939C9"/>
    <w:rsid w:val="007C159A"/>
    <w:rsid w:val="007E1CC3"/>
    <w:rsid w:val="007E2C28"/>
    <w:rsid w:val="007E418B"/>
    <w:rsid w:val="007F2D55"/>
    <w:rsid w:val="00812DF1"/>
    <w:rsid w:val="0085201D"/>
    <w:rsid w:val="0085526A"/>
    <w:rsid w:val="00892B08"/>
    <w:rsid w:val="008A7090"/>
    <w:rsid w:val="008C3C67"/>
    <w:rsid w:val="008D2E65"/>
    <w:rsid w:val="008E2F03"/>
    <w:rsid w:val="008E4784"/>
    <w:rsid w:val="008E755A"/>
    <w:rsid w:val="00924D15"/>
    <w:rsid w:val="00927175"/>
    <w:rsid w:val="009345E9"/>
    <w:rsid w:val="0093460B"/>
    <w:rsid w:val="00944191"/>
    <w:rsid w:val="00944A73"/>
    <w:rsid w:val="0096389B"/>
    <w:rsid w:val="00967097"/>
    <w:rsid w:val="00973097"/>
    <w:rsid w:val="00975FC5"/>
    <w:rsid w:val="00982273"/>
    <w:rsid w:val="00995705"/>
    <w:rsid w:val="009C1CF1"/>
    <w:rsid w:val="009C47E3"/>
    <w:rsid w:val="009E5A00"/>
    <w:rsid w:val="009F408A"/>
    <w:rsid w:val="009F69BC"/>
    <w:rsid w:val="00A02BEF"/>
    <w:rsid w:val="00A060BD"/>
    <w:rsid w:val="00A14D5C"/>
    <w:rsid w:val="00A428C1"/>
    <w:rsid w:val="00A4695B"/>
    <w:rsid w:val="00A6022F"/>
    <w:rsid w:val="00A76201"/>
    <w:rsid w:val="00A762F8"/>
    <w:rsid w:val="00A77FA7"/>
    <w:rsid w:val="00A929F3"/>
    <w:rsid w:val="00A93BCF"/>
    <w:rsid w:val="00AC5FCA"/>
    <w:rsid w:val="00AD098C"/>
    <w:rsid w:val="00AE27E1"/>
    <w:rsid w:val="00AF6AA2"/>
    <w:rsid w:val="00B141C6"/>
    <w:rsid w:val="00B1441E"/>
    <w:rsid w:val="00B20ADC"/>
    <w:rsid w:val="00B24866"/>
    <w:rsid w:val="00B47D90"/>
    <w:rsid w:val="00B60769"/>
    <w:rsid w:val="00B81951"/>
    <w:rsid w:val="00B8491A"/>
    <w:rsid w:val="00B94726"/>
    <w:rsid w:val="00B96936"/>
    <w:rsid w:val="00BB7B68"/>
    <w:rsid w:val="00BC5DC6"/>
    <w:rsid w:val="00BD2E1E"/>
    <w:rsid w:val="00BF216B"/>
    <w:rsid w:val="00BF311D"/>
    <w:rsid w:val="00C213C6"/>
    <w:rsid w:val="00C321FA"/>
    <w:rsid w:val="00C40A07"/>
    <w:rsid w:val="00C40AD6"/>
    <w:rsid w:val="00C70AE0"/>
    <w:rsid w:val="00C71646"/>
    <w:rsid w:val="00C722F2"/>
    <w:rsid w:val="00C95986"/>
    <w:rsid w:val="00C96D3C"/>
    <w:rsid w:val="00CC4F46"/>
    <w:rsid w:val="00CE2C35"/>
    <w:rsid w:val="00CE3FC5"/>
    <w:rsid w:val="00CF311F"/>
    <w:rsid w:val="00CF38F7"/>
    <w:rsid w:val="00CF5109"/>
    <w:rsid w:val="00D05925"/>
    <w:rsid w:val="00D0781A"/>
    <w:rsid w:val="00D11B02"/>
    <w:rsid w:val="00D70C75"/>
    <w:rsid w:val="00D7216D"/>
    <w:rsid w:val="00DB0895"/>
    <w:rsid w:val="00DC3980"/>
    <w:rsid w:val="00DC6457"/>
    <w:rsid w:val="00E271AC"/>
    <w:rsid w:val="00E3225D"/>
    <w:rsid w:val="00E34445"/>
    <w:rsid w:val="00E56130"/>
    <w:rsid w:val="00E77EBA"/>
    <w:rsid w:val="00EA166C"/>
    <w:rsid w:val="00EA17FB"/>
    <w:rsid w:val="00EA2186"/>
    <w:rsid w:val="00EC46A2"/>
    <w:rsid w:val="00ED19DB"/>
    <w:rsid w:val="00EE22CF"/>
    <w:rsid w:val="00F00C9B"/>
    <w:rsid w:val="00F102DF"/>
    <w:rsid w:val="00F11D46"/>
    <w:rsid w:val="00F12B53"/>
    <w:rsid w:val="00F20EB6"/>
    <w:rsid w:val="00F21FE4"/>
    <w:rsid w:val="00F32ACE"/>
    <w:rsid w:val="00F33F89"/>
    <w:rsid w:val="00F43D99"/>
    <w:rsid w:val="00F46B53"/>
    <w:rsid w:val="00F5206A"/>
    <w:rsid w:val="00F96954"/>
    <w:rsid w:val="00F97937"/>
    <w:rsid w:val="00FB6C19"/>
    <w:rsid w:val="00FC3CF7"/>
    <w:rsid w:val="00FC6ABA"/>
    <w:rsid w:val="00FE042A"/>
    <w:rsid w:val="00FE36E3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E4B5C56"/>
  <w15:docId w15:val="{F30BC28E-70E5-47B8-8F24-2077EC9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77D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1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y.sandoval@maga.gob.g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E21E-C65C-4623-B2B2-B7E4244F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12</cp:revision>
  <dcterms:created xsi:type="dcterms:W3CDTF">2023-01-25T16:49:00Z</dcterms:created>
  <dcterms:modified xsi:type="dcterms:W3CDTF">2023-03-17T21:46:00Z</dcterms:modified>
</cp:coreProperties>
</file>