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13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10"/>
        <w:gridCol w:w="5674"/>
      </w:tblGrid>
      <w:tr w:rsidR="001A445F" w:rsidRPr="001A445F" w14:paraId="2D05AE0C" w14:textId="77777777" w:rsidTr="00683D3E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458FEA" w14:textId="77777777" w:rsidR="007C159A" w:rsidRPr="001A445F" w:rsidRDefault="007C159A" w:rsidP="00683D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es-GT"/>
              </w:rPr>
            </w:pPr>
            <w:r w:rsidRPr="001A445F">
              <w:rPr>
                <w:rFonts w:ascii="Arial" w:eastAsia="Times New Roman" w:hAnsi="Arial" w:cs="Arial"/>
                <w:b/>
                <w:bCs/>
                <w:lang w:eastAsia="es-GT"/>
              </w:rPr>
              <w:t>ENTIDAD: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AEE7F7" w14:textId="77777777" w:rsidR="007C159A" w:rsidRPr="001A445F" w:rsidRDefault="007C159A" w:rsidP="00683D3E">
            <w:pPr>
              <w:spacing w:after="0" w:line="240" w:lineRule="auto"/>
              <w:rPr>
                <w:rFonts w:ascii="Arial" w:eastAsia="Times New Roman" w:hAnsi="Arial" w:cs="Arial"/>
                <w:lang w:eastAsia="es-GT"/>
              </w:rPr>
            </w:pPr>
            <w:r w:rsidRPr="001A445F">
              <w:rPr>
                <w:rFonts w:ascii="Arial" w:eastAsia="Times New Roman" w:hAnsi="Arial" w:cs="Arial"/>
                <w:lang w:eastAsia="es-GT"/>
              </w:rPr>
              <w:t>Ministerio de Agricultura, Ganadería y Alimentación</w:t>
            </w:r>
          </w:p>
        </w:tc>
      </w:tr>
      <w:tr w:rsidR="001A445F" w:rsidRPr="001A445F" w14:paraId="54CB4EAC" w14:textId="77777777" w:rsidTr="00683D3E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F2C87E" w14:textId="77777777" w:rsidR="007C159A" w:rsidRPr="001A445F" w:rsidRDefault="007C159A" w:rsidP="00683D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es-GT"/>
              </w:rPr>
            </w:pPr>
            <w:r w:rsidRPr="001A445F">
              <w:rPr>
                <w:rFonts w:ascii="Arial" w:eastAsia="Times New Roman" w:hAnsi="Arial" w:cs="Arial"/>
                <w:b/>
                <w:bCs/>
                <w:lang w:eastAsia="es-GT"/>
              </w:rPr>
              <w:t xml:space="preserve">UNIDAD EJECUTORA: 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026435" w14:textId="77777777" w:rsidR="007C159A" w:rsidRPr="001A445F" w:rsidRDefault="00FE74D8" w:rsidP="00683D3E">
            <w:pPr>
              <w:spacing w:after="0" w:line="240" w:lineRule="auto"/>
              <w:rPr>
                <w:rFonts w:ascii="Arial" w:eastAsia="Times New Roman" w:hAnsi="Arial" w:cs="Arial"/>
                <w:lang w:eastAsia="es-GT"/>
              </w:rPr>
            </w:pPr>
            <w:r w:rsidRPr="001A445F">
              <w:rPr>
                <w:rFonts w:ascii="Arial" w:eastAsia="Times New Roman" w:hAnsi="Arial" w:cs="Arial"/>
                <w:lang w:eastAsia="es-GT"/>
              </w:rPr>
              <w:t>201</w:t>
            </w:r>
            <w:r w:rsidR="007C159A" w:rsidRPr="001A445F">
              <w:rPr>
                <w:rFonts w:ascii="Arial" w:eastAsia="Times New Roman" w:hAnsi="Arial" w:cs="Arial"/>
                <w:lang w:eastAsia="es-GT"/>
              </w:rPr>
              <w:t xml:space="preserve"> </w:t>
            </w:r>
            <w:r w:rsidRPr="001A445F">
              <w:rPr>
                <w:rFonts w:ascii="Arial" w:hAnsi="Arial" w:cs="Arial"/>
                <w:sz w:val="21"/>
                <w:szCs w:val="21"/>
                <w:lang w:val="es-MX"/>
              </w:rPr>
              <w:t>Administración Financiera</w:t>
            </w:r>
          </w:p>
        </w:tc>
      </w:tr>
      <w:tr w:rsidR="00C7203B" w:rsidRPr="001A445F" w14:paraId="7A0F5B9B" w14:textId="77777777" w:rsidTr="00683D3E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95FB6C" w14:textId="77777777" w:rsidR="008C3C67" w:rsidRPr="001A445F" w:rsidRDefault="008C3C67" w:rsidP="002D4C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es-GT"/>
              </w:rPr>
            </w:pPr>
            <w:r w:rsidRPr="001A445F">
              <w:rPr>
                <w:rFonts w:ascii="Arial" w:eastAsia="Times New Roman" w:hAnsi="Arial" w:cs="Arial"/>
                <w:b/>
                <w:bCs/>
                <w:lang w:eastAsia="es-GT"/>
              </w:rPr>
              <w:t xml:space="preserve">TIPO DE </w:t>
            </w:r>
            <w:r w:rsidR="002D4CC5" w:rsidRPr="001A445F">
              <w:rPr>
                <w:rFonts w:ascii="Arial" w:eastAsia="Times New Roman" w:hAnsi="Arial" w:cs="Arial"/>
                <w:b/>
                <w:bCs/>
                <w:lang w:eastAsia="es-GT"/>
              </w:rPr>
              <w:t>PROCESO</w:t>
            </w:r>
            <w:r w:rsidRPr="001A445F">
              <w:rPr>
                <w:rFonts w:ascii="Arial" w:eastAsia="Times New Roman" w:hAnsi="Arial" w:cs="Arial"/>
                <w:b/>
                <w:bCs/>
                <w:lang w:eastAsia="es-GT"/>
              </w:rPr>
              <w:t>: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DB1708" w14:textId="77777777" w:rsidR="002D4CC5" w:rsidRPr="001A445F" w:rsidRDefault="002D4CC5" w:rsidP="00683D3E">
            <w:pPr>
              <w:spacing w:after="0" w:line="240" w:lineRule="auto"/>
              <w:rPr>
                <w:rFonts w:ascii="Arial" w:eastAsia="Times New Roman" w:hAnsi="Arial" w:cs="Arial"/>
                <w:lang w:eastAsia="es-GT"/>
              </w:rPr>
            </w:pPr>
            <w:r w:rsidRPr="001A445F">
              <w:rPr>
                <w:rFonts w:ascii="Arial" w:eastAsia="Times New Roman" w:hAnsi="Arial" w:cs="Arial"/>
                <w:lang w:eastAsia="es-GT"/>
              </w:rPr>
              <w:t>Fase de Diagnóstico y Rediseño</w:t>
            </w:r>
          </w:p>
        </w:tc>
      </w:tr>
    </w:tbl>
    <w:p w14:paraId="52B8C0E0" w14:textId="77777777" w:rsidR="00752071" w:rsidRPr="001A445F" w:rsidRDefault="00752071" w:rsidP="008C3C67">
      <w:pPr>
        <w:spacing w:after="0" w:line="240" w:lineRule="auto"/>
        <w:jc w:val="both"/>
        <w:rPr>
          <w:rFonts w:ascii="Arial" w:eastAsia="Times New Roman" w:hAnsi="Arial" w:cs="Arial"/>
          <w:lang w:eastAsia="es-GT"/>
        </w:rPr>
      </w:pPr>
    </w:p>
    <w:p w14:paraId="0EC67EC0" w14:textId="77777777" w:rsidR="00F0380B" w:rsidRPr="001A445F" w:rsidRDefault="00F0380B" w:rsidP="00F0380B">
      <w:pPr>
        <w:spacing w:after="0" w:line="240" w:lineRule="auto"/>
        <w:jc w:val="center"/>
        <w:rPr>
          <w:rFonts w:ascii="Arial" w:eastAsia="Times New Roman" w:hAnsi="Arial" w:cs="Arial"/>
          <w:b/>
          <w:lang w:eastAsia="es-GT"/>
        </w:rPr>
      </w:pPr>
      <w:r w:rsidRPr="001A445F">
        <w:rPr>
          <w:rFonts w:ascii="Arial" w:eastAsia="Times New Roman" w:hAnsi="Arial" w:cs="Arial"/>
          <w:b/>
          <w:lang w:eastAsia="es-GT"/>
        </w:rPr>
        <w:t>CÉDULA NARRATIVA SIMPLIFICACIÓN DE TRÁMITES ADMINISTRATIVOS</w:t>
      </w:r>
    </w:p>
    <w:p w14:paraId="474676DF" w14:textId="77777777" w:rsidR="00F0380B" w:rsidRPr="001A445F" w:rsidRDefault="00F0380B" w:rsidP="008C3C67">
      <w:pPr>
        <w:spacing w:after="0" w:line="240" w:lineRule="auto"/>
        <w:jc w:val="both"/>
        <w:rPr>
          <w:rFonts w:ascii="Arial" w:eastAsia="Times New Roman" w:hAnsi="Arial" w:cs="Arial"/>
          <w:lang w:eastAsia="es-GT"/>
        </w:rPr>
      </w:pPr>
    </w:p>
    <w:p w14:paraId="6FF94A8A" w14:textId="7C93DCC6" w:rsidR="00F0380B" w:rsidRPr="001A445F" w:rsidRDefault="00F0380B" w:rsidP="008C3C67">
      <w:pPr>
        <w:spacing w:after="0" w:line="240" w:lineRule="auto"/>
        <w:jc w:val="both"/>
        <w:rPr>
          <w:rFonts w:ascii="Arial" w:eastAsia="Times New Roman" w:hAnsi="Arial" w:cs="Arial"/>
          <w:lang w:eastAsia="es-GT"/>
        </w:rPr>
      </w:pPr>
      <w:r w:rsidRPr="001A445F">
        <w:rPr>
          <w:rFonts w:ascii="Arial" w:eastAsia="Times New Roman" w:hAnsi="Arial" w:cs="Arial"/>
          <w:b/>
          <w:bCs/>
          <w:lang w:eastAsia="es-GT"/>
        </w:rPr>
        <w:t xml:space="preserve">Instrucciones: </w:t>
      </w:r>
      <w:r w:rsidRPr="001A445F">
        <w:rPr>
          <w:rFonts w:ascii="Arial" w:eastAsia="Times New Roman" w:hAnsi="Arial" w:cs="Arial"/>
          <w:bCs/>
          <w:lang w:eastAsia="es-GT"/>
        </w:rPr>
        <w:t>De</w:t>
      </w:r>
      <w:r w:rsidRPr="001A445F">
        <w:rPr>
          <w:rFonts w:ascii="Arial" w:eastAsia="Times New Roman" w:hAnsi="Arial" w:cs="Arial"/>
          <w:lang w:eastAsia="es-GT"/>
        </w:rPr>
        <w:t xml:space="preserve"> manera atenta se le solicita relatar, narrar o describir lo siguiente:</w:t>
      </w:r>
    </w:p>
    <w:tbl>
      <w:tblPr>
        <w:tblW w:w="90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1"/>
        <w:gridCol w:w="9039"/>
      </w:tblGrid>
      <w:tr w:rsidR="001A445F" w:rsidRPr="001A445F" w14:paraId="5339E619" w14:textId="77777777" w:rsidTr="004515F4">
        <w:tc>
          <w:tcPr>
            <w:tcW w:w="0" w:type="auto"/>
          </w:tcPr>
          <w:p w14:paraId="149B6321" w14:textId="1A134600" w:rsidR="00E73374" w:rsidRPr="001A445F" w:rsidRDefault="00E73374" w:rsidP="00284CB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A445F">
              <w:rPr>
                <w:rFonts w:ascii="Arial" w:eastAsia="Times New Roman" w:hAnsi="Arial" w:cs="Arial"/>
                <w:b/>
                <w:lang w:eastAsia="es-GT"/>
              </w:rPr>
              <w:t>No.</w:t>
            </w:r>
          </w:p>
        </w:tc>
        <w:tc>
          <w:tcPr>
            <w:tcW w:w="8504" w:type="dxa"/>
          </w:tcPr>
          <w:p w14:paraId="2836A3E2" w14:textId="1D68B933" w:rsidR="00E73374" w:rsidRPr="001A445F" w:rsidRDefault="00E73374" w:rsidP="00E7337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1A445F">
              <w:rPr>
                <w:rFonts w:ascii="Arial" w:eastAsia="Times New Roman" w:hAnsi="Arial" w:cs="Arial"/>
                <w:b/>
                <w:bCs/>
                <w:lang w:eastAsia="es-GT"/>
              </w:rPr>
              <w:t>PREGUNTA</w:t>
            </w:r>
          </w:p>
        </w:tc>
      </w:tr>
      <w:tr w:rsidR="001A445F" w:rsidRPr="001A445F" w14:paraId="2A51D114" w14:textId="77777777" w:rsidTr="004515F4">
        <w:tc>
          <w:tcPr>
            <w:tcW w:w="0" w:type="auto"/>
          </w:tcPr>
          <w:p w14:paraId="6058D22E" w14:textId="77777777" w:rsidR="009C1CF1" w:rsidRPr="001A445F" w:rsidRDefault="009C1CF1" w:rsidP="00284CB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A445F">
              <w:rPr>
                <w:rFonts w:ascii="Arial" w:hAnsi="Arial" w:cs="Arial"/>
              </w:rPr>
              <w:t>1</w:t>
            </w:r>
          </w:p>
        </w:tc>
        <w:tc>
          <w:tcPr>
            <w:tcW w:w="8504" w:type="dxa"/>
          </w:tcPr>
          <w:p w14:paraId="4A84198F" w14:textId="77777777" w:rsidR="009C1CF1" w:rsidRPr="001A445F" w:rsidRDefault="009C1CF1" w:rsidP="00683D3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1A445F">
              <w:rPr>
                <w:rFonts w:ascii="Arial" w:hAnsi="Arial" w:cs="Arial"/>
                <w:b/>
                <w:bCs/>
              </w:rPr>
              <w:t>NOMBRE DEL PROCESO</w:t>
            </w:r>
            <w:r w:rsidR="00B8491A" w:rsidRPr="001A445F">
              <w:rPr>
                <w:rFonts w:ascii="Arial" w:hAnsi="Arial" w:cs="Arial"/>
                <w:b/>
                <w:bCs/>
              </w:rPr>
              <w:t xml:space="preserve"> O TRAMITE ADMINISTRATIVO </w:t>
            </w:r>
          </w:p>
          <w:p w14:paraId="3C7241C3" w14:textId="77777777" w:rsidR="00DC3980" w:rsidRPr="001A445F" w:rsidRDefault="00DC3980" w:rsidP="00683D3E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</w:p>
          <w:p w14:paraId="74E5EF2C" w14:textId="77777777" w:rsidR="008F706E" w:rsidRPr="001A445F" w:rsidRDefault="008F706E" w:rsidP="008F706E">
            <w:pPr>
              <w:pStyle w:val="Prrafodelista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1A445F">
              <w:rPr>
                <w:rFonts w:ascii="Arial" w:hAnsi="Arial" w:cs="Arial"/>
                <w:b/>
                <w:bCs/>
              </w:rPr>
              <w:t>DENUNCIA POR INFRACCIÓN A LA LEY DE PROTECCIÓN Y BIENESTAR ANIMAL</w:t>
            </w:r>
          </w:p>
          <w:p w14:paraId="1C7F0ED0" w14:textId="77777777" w:rsidR="008F706E" w:rsidRPr="001A445F" w:rsidRDefault="008F706E" w:rsidP="008F706E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</w:p>
          <w:p w14:paraId="780CE3E9" w14:textId="4FF1A9E1" w:rsidR="00DC3980" w:rsidRPr="001A445F" w:rsidRDefault="008F706E" w:rsidP="00C52348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 w:rsidRPr="001A445F">
              <w:rPr>
                <w:rFonts w:ascii="Arial" w:hAnsi="Arial" w:cs="Arial"/>
                <w:bCs/>
              </w:rPr>
              <w:t>N</w:t>
            </w:r>
            <w:r w:rsidR="00D16BDA" w:rsidRPr="001A445F">
              <w:rPr>
                <w:rFonts w:ascii="Arial" w:hAnsi="Arial" w:cs="Arial"/>
                <w:bCs/>
              </w:rPr>
              <w:t>o está sistematizado</w:t>
            </w:r>
          </w:p>
          <w:p w14:paraId="1F62BF4E" w14:textId="2B2F3213" w:rsidR="00762A69" w:rsidRPr="001A445F" w:rsidRDefault="00762A69" w:rsidP="00762A69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</w:p>
        </w:tc>
      </w:tr>
      <w:tr w:rsidR="001A445F" w:rsidRPr="001A445F" w14:paraId="633F478A" w14:textId="77777777" w:rsidTr="004515F4">
        <w:tc>
          <w:tcPr>
            <w:tcW w:w="0" w:type="auto"/>
          </w:tcPr>
          <w:p w14:paraId="1FCEB985" w14:textId="77777777" w:rsidR="008C3C67" w:rsidRPr="001A445F" w:rsidRDefault="004D51DC" w:rsidP="00284CB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GT"/>
              </w:rPr>
            </w:pPr>
            <w:r w:rsidRPr="001A445F">
              <w:rPr>
                <w:rFonts w:ascii="Arial" w:hAnsi="Arial" w:cs="Arial"/>
              </w:rPr>
              <w:t>2</w:t>
            </w:r>
          </w:p>
        </w:tc>
        <w:tc>
          <w:tcPr>
            <w:tcW w:w="8504" w:type="dxa"/>
          </w:tcPr>
          <w:p w14:paraId="58AFE135" w14:textId="77777777" w:rsidR="008C3C67" w:rsidRPr="001A445F" w:rsidRDefault="003A3867" w:rsidP="00683D3E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1A445F">
              <w:rPr>
                <w:rFonts w:ascii="Arial" w:hAnsi="Arial" w:cs="Arial"/>
                <w:b/>
                <w:bCs/>
              </w:rPr>
              <w:t>DIAGNOSTICO LEGAL</w:t>
            </w:r>
            <w:r w:rsidR="00B8491A" w:rsidRPr="001A445F">
              <w:rPr>
                <w:rFonts w:ascii="Arial" w:hAnsi="Arial" w:cs="Arial"/>
                <w:b/>
                <w:bCs/>
              </w:rPr>
              <w:t xml:space="preserve"> (REVISIÓN DE NORMATIVA </w:t>
            </w:r>
            <w:r w:rsidR="000F69BE" w:rsidRPr="001A445F">
              <w:rPr>
                <w:rFonts w:ascii="Arial" w:hAnsi="Arial" w:cs="Arial"/>
                <w:b/>
                <w:bCs/>
              </w:rPr>
              <w:t>O</w:t>
            </w:r>
            <w:r w:rsidR="00B8491A" w:rsidRPr="001A445F">
              <w:rPr>
                <w:rFonts w:ascii="Arial" w:hAnsi="Arial" w:cs="Arial"/>
                <w:b/>
                <w:bCs/>
              </w:rPr>
              <w:t xml:space="preserve"> BASE LEGAL) </w:t>
            </w:r>
          </w:p>
          <w:p w14:paraId="6B4D1713" w14:textId="06A96ABD" w:rsidR="004D043C" w:rsidRPr="001A445F" w:rsidRDefault="00DB15D3" w:rsidP="0009765E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1A445F">
              <w:rPr>
                <w:rFonts w:ascii="Arial" w:hAnsi="Arial" w:cs="Arial"/>
              </w:rPr>
              <w:t xml:space="preserve">Decreto número 5-2017 del Congreso de la República de Guatemala, </w:t>
            </w:r>
            <w:r w:rsidR="004D043C" w:rsidRPr="001A445F">
              <w:rPr>
                <w:rFonts w:ascii="Arial" w:hAnsi="Arial" w:cs="Arial"/>
              </w:rPr>
              <w:t>Ley de Protecció</w:t>
            </w:r>
            <w:r w:rsidRPr="001A445F">
              <w:rPr>
                <w:rFonts w:ascii="Arial" w:hAnsi="Arial" w:cs="Arial"/>
              </w:rPr>
              <w:t>n y Bienestar Animal</w:t>
            </w:r>
            <w:r w:rsidR="004D043C" w:rsidRPr="001A445F">
              <w:rPr>
                <w:rFonts w:ascii="Arial" w:hAnsi="Arial" w:cs="Arial"/>
              </w:rPr>
              <w:t>.</w:t>
            </w:r>
          </w:p>
          <w:p w14:paraId="756ECC76" w14:textId="1CD1D2E3" w:rsidR="004D043C" w:rsidRPr="001A445F" w:rsidRDefault="00670A41" w:rsidP="0009765E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1A445F">
              <w:rPr>
                <w:rFonts w:ascii="Arial" w:hAnsi="Arial" w:cs="Arial"/>
              </w:rPr>
              <w:t xml:space="preserve">Acuerdo Gubernativo número 210-2017 </w:t>
            </w:r>
            <w:r w:rsidR="00172EBD" w:rsidRPr="001A445F">
              <w:rPr>
                <w:rFonts w:ascii="Arial" w:hAnsi="Arial" w:cs="Arial"/>
              </w:rPr>
              <w:t xml:space="preserve">del Presidente de la República, </w:t>
            </w:r>
            <w:r w:rsidR="004D043C" w:rsidRPr="001A445F">
              <w:rPr>
                <w:rFonts w:ascii="Arial" w:hAnsi="Arial" w:cs="Arial"/>
              </w:rPr>
              <w:t>Reglamento de la Ley d</w:t>
            </w:r>
            <w:r w:rsidRPr="001A445F">
              <w:rPr>
                <w:rFonts w:ascii="Arial" w:hAnsi="Arial" w:cs="Arial"/>
              </w:rPr>
              <w:t>e Protección y Bienestar Animal</w:t>
            </w:r>
            <w:r w:rsidR="004D043C" w:rsidRPr="001A445F">
              <w:rPr>
                <w:rFonts w:ascii="Arial" w:hAnsi="Arial" w:cs="Arial"/>
              </w:rPr>
              <w:t>.</w:t>
            </w:r>
          </w:p>
          <w:p w14:paraId="3DCE152F" w14:textId="72CB2091" w:rsidR="00174AE4" w:rsidRPr="001A445F" w:rsidRDefault="00670A41" w:rsidP="0009765E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1A445F">
              <w:rPr>
                <w:rFonts w:ascii="Arial" w:hAnsi="Arial" w:cs="Arial"/>
              </w:rPr>
              <w:t xml:space="preserve">Acuerdo Ministerial número 334-2017 del Ministro de Agricultura, Ganadería y Alimentación, </w:t>
            </w:r>
            <w:r w:rsidR="00174AE4" w:rsidRPr="001A445F">
              <w:rPr>
                <w:rFonts w:ascii="Arial" w:hAnsi="Arial" w:cs="Arial"/>
              </w:rPr>
              <w:t>Reglamentación para la imposición y pago d</w:t>
            </w:r>
            <w:r w:rsidRPr="001A445F">
              <w:rPr>
                <w:rFonts w:ascii="Arial" w:hAnsi="Arial" w:cs="Arial"/>
              </w:rPr>
              <w:t>e sanciones por maltrato animal</w:t>
            </w:r>
            <w:r w:rsidR="00174AE4" w:rsidRPr="001A445F">
              <w:rPr>
                <w:rFonts w:ascii="Arial" w:hAnsi="Arial" w:cs="Arial"/>
              </w:rPr>
              <w:t>.</w:t>
            </w:r>
          </w:p>
          <w:p w14:paraId="7DDE2ACF" w14:textId="1318F2E8" w:rsidR="00F05CE2" w:rsidRPr="001A445F" w:rsidRDefault="00670A41" w:rsidP="0009765E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1A445F">
              <w:rPr>
                <w:rFonts w:ascii="Arial" w:hAnsi="Arial" w:cs="Arial"/>
              </w:rPr>
              <w:t xml:space="preserve">Acuerdo Ministerial número 51-2019 del Ministro de Agricultura, Ganadería y Alimentación, </w:t>
            </w:r>
            <w:r w:rsidR="00174AE4" w:rsidRPr="001A445F">
              <w:rPr>
                <w:rFonts w:ascii="Arial" w:hAnsi="Arial" w:cs="Arial"/>
              </w:rPr>
              <w:t>Manual de norma</w:t>
            </w:r>
            <w:r w:rsidR="00846B17" w:rsidRPr="001A445F">
              <w:rPr>
                <w:rFonts w:ascii="Arial" w:hAnsi="Arial" w:cs="Arial"/>
              </w:rPr>
              <w:t>s</w:t>
            </w:r>
            <w:r w:rsidR="00174AE4" w:rsidRPr="001A445F">
              <w:rPr>
                <w:rFonts w:ascii="Arial" w:hAnsi="Arial" w:cs="Arial"/>
              </w:rPr>
              <w:t xml:space="preserve"> y procedimientos de la Unidad de Bienestar Animal del Ministerio de Agricu</w:t>
            </w:r>
            <w:r w:rsidR="00F2607C" w:rsidRPr="001A445F">
              <w:rPr>
                <w:rFonts w:ascii="Arial" w:hAnsi="Arial" w:cs="Arial"/>
              </w:rPr>
              <w:t>ltura, Ganadería y Alimentación</w:t>
            </w:r>
            <w:r w:rsidR="00174AE4" w:rsidRPr="001A445F">
              <w:rPr>
                <w:rFonts w:ascii="Arial" w:hAnsi="Arial" w:cs="Arial"/>
              </w:rPr>
              <w:t>.</w:t>
            </w:r>
          </w:p>
          <w:p w14:paraId="726336EE" w14:textId="64BE916F" w:rsidR="008F706E" w:rsidRPr="001A445F" w:rsidRDefault="008F706E" w:rsidP="008F706E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1A445F" w:rsidRPr="001A445F" w14:paraId="1BE65A53" w14:textId="77777777" w:rsidTr="004515F4">
        <w:tc>
          <w:tcPr>
            <w:tcW w:w="0" w:type="auto"/>
          </w:tcPr>
          <w:p w14:paraId="0DA8555F" w14:textId="77777777" w:rsidR="003A3867" w:rsidRPr="001A445F" w:rsidRDefault="003A3867" w:rsidP="00284CB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A445F">
              <w:rPr>
                <w:rFonts w:ascii="Arial" w:hAnsi="Arial" w:cs="Arial"/>
              </w:rPr>
              <w:t>3</w:t>
            </w:r>
          </w:p>
        </w:tc>
        <w:tc>
          <w:tcPr>
            <w:tcW w:w="8504" w:type="dxa"/>
          </w:tcPr>
          <w:p w14:paraId="0DDFE7FE" w14:textId="77777777" w:rsidR="003A3867" w:rsidRPr="001A445F" w:rsidRDefault="003A3867" w:rsidP="00683D3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1A445F">
              <w:rPr>
                <w:rFonts w:ascii="Arial" w:hAnsi="Arial" w:cs="Arial"/>
                <w:b/>
                <w:bCs/>
              </w:rPr>
              <w:t xml:space="preserve">DIAGNÓSTICO DE TECNOLOGÍA </w:t>
            </w:r>
          </w:p>
          <w:p w14:paraId="4BD13581" w14:textId="77777777" w:rsidR="00460D97" w:rsidRPr="001A445F" w:rsidRDefault="00460D97" w:rsidP="00C52348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  <w:bCs/>
              </w:rPr>
            </w:pPr>
            <w:r w:rsidRPr="001A445F">
              <w:rPr>
                <w:rFonts w:ascii="Arial" w:hAnsi="Arial" w:cs="Arial"/>
                <w:bCs/>
              </w:rPr>
              <w:t>Microsoft Office</w:t>
            </w:r>
          </w:p>
          <w:p w14:paraId="33FE7EFD" w14:textId="69CD9EE4" w:rsidR="00460D97" w:rsidRPr="001A445F" w:rsidRDefault="00C52348" w:rsidP="00C52348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  <w:bCs/>
              </w:rPr>
            </w:pPr>
            <w:r w:rsidRPr="001A445F">
              <w:rPr>
                <w:rFonts w:ascii="Arial" w:hAnsi="Arial" w:cs="Arial"/>
                <w:bCs/>
              </w:rPr>
              <w:t>5</w:t>
            </w:r>
            <w:r w:rsidR="00460D97" w:rsidRPr="001A445F">
              <w:rPr>
                <w:rFonts w:ascii="Arial" w:hAnsi="Arial" w:cs="Arial"/>
                <w:bCs/>
              </w:rPr>
              <w:t xml:space="preserve"> computadoras</w:t>
            </w:r>
          </w:p>
          <w:p w14:paraId="455A83AE" w14:textId="32C3325A" w:rsidR="00460D97" w:rsidRPr="001A445F" w:rsidRDefault="00C52348" w:rsidP="00C52348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  <w:bCs/>
              </w:rPr>
            </w:pPr>
            <w:r w:rsidRPr="001A445F">
              <w:rPr>
                <w:rFonts w:ascii="Arial" w:hAnsi="Arial" w:cs="Arial"/>
                <w:bCs/>
              </w:rPr>
              <w:t xml:space="preserve">5 </w:t>
            </w:r>
            <w:r w:rsidR="00460D97" w:rsidRPr="001A445F">
              <w:rPr>
                <w:rFonts w:ascii="Arial" w:hAnsi="Arial" w:cs="Arial"/>
                <w:bCs/>
              </w:rPr>
              <w:t>UPS</w:t>
            </w:r>
          </w:p>
          <w:p w14:paraId="3C7A86E6" w14:textId="4BA81D3E" w:rsidR="00460D97" w:rsidRPr="001A445F" w:rsidRDefault="00C52348" w:rsidP="00C52348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  <w:bCs/>
              </w:rPr>
            </w:pPr>
            <w:r w:rsidRPr="001A445F">
              <w:rPr>
                <w:rFonts w:ascii="Arial" w:hAnsi="Arial" w:cs="Arial"/>
                <w:bCs/>
              </w:rPr>
              <w:t>5</w:t>
            </w:r>
            <w:r w:rsidR="00460D97" w:rsidRPr="001A445F">
              <w:rPr>
                <w:rFonts w:ascii="Arial" w:hAnsi="Arial" w:cs="Arial"/>
                <w:bCs/>
              </w:rPr>
              <w:t xml:space="preserve"> impresoras</w:t>
            </w:r>
          </w:p>
          <w:p w14:paraId="4395F37B" w14:textId="54317A32" w:rsidR="00460D97" w:rsidRPr="001A445F" w:rsidRDefault="00C52348" w:rsidP="00C52348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  <w:bCs/>
              </w:rPr>
            </w:pPr>
            <w:r w:rsidRPr="001A445F">
              <w:rPr>
                <w:rFonts w:ascii="Arial" w:hAnsi="Arial" w:cs="Arial"/>
                <w:bCs/>
              </w:rPr>
              <w:t>5</w:t>
            </w:r>
            <w:r w:rsidR="00460D97" w:rsidRPr="001A445F">
              <w:rPr>
                <w:rFonts w:ascii="Arial" w:hAnsi="Arial" w:cs="Arial"/>
                <w:bCs/>
              </w:rPr>
              <w:t xml:space="preserve"> escáneres</w:t>
            </w:r>
          </w:p>
          <w:p w14:paraId="6AAA8BEC" w14:textId="6DEDEED7" w:rsidR="00460D97" w:rsidRPr="001A445F" w:rsidRDefault="00C52348" w:rsidP="00C52348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  <w:bCs/>
              </w:rPr>
            </w:pPr>
            <w:r w:rsidRPr="001A445F">
              <w:rPr>
                <w:rFonts w:ascii="Arial" w:hAnsi="Arial" w:cs="Arial"/>
                <w:bCs/>
              </w:rPr>
              <w:t>1</w:t>
            </w:r>
            <w:r w:rsidR="003B2D9C" w:rsidRPr="001A445F">
              <w:rPr>
                <w:rFonts w:ascii="Arial" w:hAnsi="Arial" w:cs="Arial"/>
                <w:bCs/>
              </w:rPr>
              <w:t xml:space="preserve"> c</w:t>
            </w:r>
            <w:r w:rsidR="00460D97" w:rsidRPr="001A445F">
              <w:rPr>
                <w:rFonts w:ascii="Arial" w:hAnsi="Arial" w:cs="Arial"/>
                <w:bCs/>
              </w:rPr>
              <w:t>ámara digital</w:t>
            </w:r>
          </w:p>
          <w:p w14:paraId="2BC6DF90" w14:textId="5B283C69" w:rsidR="00460D97" w:rsidRPr="001A445F" w:rsidRDefault="003B2D9C" w:rsidP="00C52348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  <w:bCs/>
              </w:rPr>
            </w:pPr>
            <w:r w:rsidRPr="001A445F">
              <w:rPr>
                <w:rFonts w:ascii="Arial" w:hAnsi="Arial" w:cs="Arial"/>
                <w:bCs/>
              </w:rPr>
              <w:t>s</w:t>
            </w:r>
            <w:r w:rsidR="00460D97" w:rsidRPr="001A445F">
              <w:rPr>
                <w:rFonts w:ascii="Arial" w:hAnsi="Arial" w:cs="Arial"/>
                <w:bCs/>
              </w:rPr>
              <w:t>istema</w:t>
            </w:r>
            <w:r w:rsidRPr="001A445F">
              <w:rPr>
                <w:rFonts w:ascii="Arial" w:hAnsi="Arial" w:cs="Arial"/>
                <w:bCs/>
              </w:rPr>
              <w:t xml:space="preserve"> informático</w:t>
            </w:r>
            <w:r w:rsidR="00460D97" w:rsidRPr="001A445F">
              <w:rPr>
                <w:rFonts w:ascii="Arial" w:hAnsi="Arial" w:cs="Arial"/>
                <w:bCs/>
              </w:rPr>
              <w:t xml:space="preserve"> </w:t>
            </w:r>
            <w:r w:rsidRPr="001A445F">
              <w:rPr>
                <w:rFonts w:ascii="Arial" w:hAnsi="Arial" w:cs="Arial"/>
                <w:bCs/>
              </w:rPr>
              <w:t xml:space="preserve">“Sistema </w:t>
            </w:r>
            <w:r w:rsidR="00460D97" w:rsidRPr="001A445F">
              <w:rPr>
                <w:rFonts w:ascii="Arial" w:hAnsi="Arial" w:cs="Arial"/>
                <w:bCs/>
              </w:rPr>
              <w:t>UBA</w:t>
            </w:r>
            <w:r w:rsidRPr="001A445F">
              <w:rPr>
                <w:rFonts w:ascii="Arial" w:hAnsi="Arial" w:cs="Arial"/>
                <w:bCs/>
              </w:rPr>
              <w:t xml:space="preserve">” (consulta de </w:t>
            </w:r>
            <w:r w:rsidR="00460D97" w:rsidRPr="001A445F">
              <w:rPr>
                <w:rFonts w:ascii="Arial" w:hAnsi="Arial" w:cs="Arial"/>
                <w:bCs/>
              </w:rPr>
              <w:t>la denuncia en línea)</w:t>
            </w:r>
          </w:p>
          <w:p w14:paraId="077B5056" w14:textId="789148D4" w:rsidR="00460D97" w:rsidRPr="001A445F" w:rsidRDefault="00460D97" w:rsidP="00C52348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  <w:bCs/>
              </w:rPr>
            </w:pPr>
            <w:r w:rsidRPr="001A445F">
              <w:rPr>
                <w:rFonts w:ascii="Arial" w:hAnsi="Arial" w:cs="Arial"/>
                <w:bCs/>
              </w:rPr>
              <w:t>Formulario</w:t>
            </w:r>
            <w:r w:rsidR="003B2D9C" w:rsidRPr="001A445F">
              <w:rPr>
                <w:rFonts w:ascii="Arial" w:hAnsi="Arial" w:cs="Arial"/>
                <w:bCs/>
              </w:rPr>
              <w:t xml:space="preserve"> de denuncia</w:t>
            </w:r>
            <w:r w:rsidRPr="001A445F">
              <w:rPr>
                <w:rFonts w:ascii="Arial" w:hAnsi="Arial" w:cs="Arial"/>
                <w:bCs/>
              </w:rPr>
              <w:t xml:space="preserve"> en línea</w:t>
            </w:r>
          </w:p>
          <w:p w14:paraId="749BE67E" w14:textId="77777777" w:rsidR="003A3867" w:rsidRPr="001A445F" w:rsidRDefault="003A3867" w:rsidP="00E323F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1A445F" w:rsidRPr="001A445F" w14:paraId="426894BD" w14:textId="77777777" w:rsidTr="004515F4">
        <w:tc>
          <w:tcPr>
            <w:tcW w:w="0" w:type="auto"/>
          </w:tcPr>
          <w:p w14:paraId="6F23E104" w14:textId="77777777" w:rsidR="003A3867" w:rsidRPr="001A445F" w:rsidRDefault="003A3867" w:rsidP="00284CB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A445F">
              <w:rPr>
                <w:rFonts w:ascii="Arial" w:hAnsi="Arial" w:cs="Arial"/>
              </w:rPr>
              <w:t>4</w:t>
            </w:r>
          </w:p>
        </w:tc>
        <w:tc>
          <w:tcPr>
            <w:tcW w:w="8504" w:type="dxa"/>
          </w:tcPr>
          <w:p w14:paraId="4E7C3F81" w14:textId="77777777" w:rsidR="003A3867" w:rsidRPr="001A445F" w:rsidRDefault="003A3867" w:rsidP="00683D3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1A445F">
              <w:rPr>
                <w:rFonts w:ascii="Arial" w:hAnsi="Arial" w:cs="Arial"/>
                <w:b/>
                <w:bCs/>
              </w:rPr>
              <w:t xml:space="preserve">DIAGNÓSTICO DE INFRAESTRUCTURA FÍSICA </w:t>
            </w:r>
          </w:p>
          <w:p w14:paraId="7C310983" w14:textId="625C67AE" w:rsidR="0012080A" w:rsidRPr="001A445F" w:rsidRDefault="00C52348" w:rsidP="00C52348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1A445F">
              <w:rPr>
                <w:rFonts w:ascii="Arial" w:hAnsi="Arial" w:cs="Arial"/>
              </w:rPr>
              <w:t xml:space="preserve">5 </w:t>
            </w:r>
            <w:r w:rsidR="0012080A" w:rsidRPr="001A445F">
              <w:rPr>
                <w:rFonts w:ascii="Arial" w:hAnsi="Arial" w:cs="Arial"/>
              </w:rPr>
              <w:t>oficinas</w:t>
            </w:r>
          </w:p>
          <w:p w14:paraId="0046EA65" w14:textId="085DF131" w:rsidR="0012080A" w:rsidRPr="001A445F" w:rsidRDefault="00C52348" w:rsidP="00C52348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1A445F">
              <w:rPr>
                <w:rFonts w:ascii="Arial" w:hAnsi="Arial" w:cs="Arial"/>
              </w:rPr>
              <w:t xml:space="preserve">5 </w:t>
            </w:r>
            <w:r w:rsidR="0012080A" w:rsidRPr="001A445F">
              <w:rPr>
                <w:rFonts w:ascii="Arial" w:hAnsi="Arial" w:cs="Arial"/>
              </w:rPr>
              <w:t>escritorios</w:t>
            </w:r>
          </w:p>
          <w:p w14:paraId="3B9AC549" w14:textId="1F064AFF" w:rsidR="0012080A" w:rsidRPr="001A445F" w:rsidRDefault="00C52348" w:rsidP="00C52348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1A445F">
              <w:rPr>
                <w:rFonts w:ascii="Arial" w:hAnsi="Arial" w:cs="Arial"/>
              </w:rPr>
              <w:t xml:space="preserve">2 </w:t>
            </w:r>
            <w:r w:rsidR="0012080A" w:rsidRPr="001A445F">
              <w:rPr>
                <w:rFonts w:ascii="Arial" w:hAnsi="Arial" w:cs="Arial"/>
              </w:rPr>
              <w:t>vehículos institucionales</w:t>
            </w:r>
          </w:p>
          <w:p w14:paraId="3B8F5BE3" w14:textId="331A7E3A" w:rsidR="0012080A" w:rsidRPr="001A445F" w:rsidRDefault="00C52348" w:rsidP="00C52348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1A445F">
              <w:rPr>
                <w:rFonts w:ascii="Arial" w:hAnsi="Arial" w:cs="Arial"/>
              </w:rPr>
              <w:t>5</w:t>
            </w:r>
            <w:r w:rsidR="003B2D9C" w:rsidRPr="001A445F">
              <w:rPr>
                <w:rFonts w:ascii="Arial" w:hAnsi="Arial" w:cs="Arial"/>
              </w:rPr>
              <w:t xml:space="preserve"> archivos</w:t>
            </w:r>
          </w:p>
          <w:p w14:paraId="0E1E7B30" w14:textId="438FBC21" w:rsidR="003A3867" w:rsidRPr="001A445F" w:rsidRDefault="003A3867" w:rsidP="0012080A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1A445F" w:rsidRPr="001A445F" w14:paraId="3CF51A5D" w14:textId="77777777" w:rsidTr="004515F4">
        <w:tc>
          <w:tcPr>
            <w:tcW w:w="0" w:type="auto"/>
          </w:tcPr>
          <w:p w14:paraId="411EE842" w14:textId="77777777" w:rsidR="003A3867" w:rsidRPr="001A445F" w:rsidRDefault="003A3867" w:rsidP="00284CB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A445F">
              <w:rPr>
                <w:rFonts w:ascii="Arial" w:hAnsi="Arial" w:cs="Arial"/>
              </w:rPr>
              <w:t>5</w:t>
            </w:r>
          </w:p>
        </w:tc>
        <w:tc>
          <w:tcPr>
            <w:tcW w:w="8504" w:type="dxa"/>
          </w:tcPr>
          <w:p w14:paraId="59C0FE65" w14:textId="77777777" w:rsidR="003A3867" w:rsidRPr="001A445F" w:rsidRDefault="003A3867" w:rsidP="00683D3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lang w:val="pt-BR"/>
              </w:rPr>
            </w:pPr>
            <w:r w:rsidRPr="001A445F">
              <w:rPr>
                <w:rFonts w:ascii="Arial" w:hAnsi="Arial" w:cs="Arial"/>
                <w:b/>
                <w:bCs/>
                <w:lang w:val="pt-BR"/>
              </w:rPr>
              <w:t xml:space="preserve">DIAGNÓSTICO DE RECURSO HUMANO </w:t>
            </w:r>
          </w:p>
          <w:p w14:paraId="5ADA090D" w14:textId="77777777" w:rsidR="008F706E" w:rsidRPr="001A445F" w:rsidRDefault="008F706E" w:rsidP="00845CF8">
            <w:pPr>
              <w:spacing w:after="0"/>
              <w:rPr>
                <w:rFonts w:ascii="Arial" w:hAnsi="Arial" w:cs="Arial"/>
                <w:lang w:eastAsia="es-GT"/>
              </w:rPr>
            </w:pPr>
          </w:p>
          <w:p w14:paraId="101947C2" w14:textId="452F6678" w:rsidR="0008035D" w:rsidRPr="001A445F" w:rsidRDefault="0008035D" w:rsidP="00845CF8">
            <w:pPr>
              <w:spacing w:after="0"/>
              <w:rPr>
                <w:rFonts w:ascii="Arial" w:hAnsi="Arial" w:cs="Arial"/>
                <w:lang w:eastAsia="es-GT"/>
              </w:rPr>
            </w:pPr>
            <w:r w:rsidRPr="001A445F">
              <w:rPr>
                <w:rFonts w:ascii="Arial" w:hAnsi="Arial" w:cs="Arial"/>
                <w:lang w:eastAsia="es-GT"/>
              </w:rPr>
              <w:t>11 personas.</w:t>
            </w:r>
          </w:p>
          <w:p w14:paraId="73E5468A" w14:textId="77777777" w:rsidR="0008035D" w:rsidRPr="001A445F" w:rsidRDefault="0008035D" w:rsidP="00845CF8">
            <w:pPr>
              <w:spacing w:after="0"/>
              <w:rPr>
                <w:rFonts w:ascii="Arial" w:hAnsi="Arial" w:cs="Arial"/>
                <w:lang w:eastAsia="es-GT"/>
              </w:rPr>
            </w:pPr>
          </w:p>
          <w:tbl>
            <w:tblPr>
              <w:tblW w:w="8813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00" w:firstRow="0" w:lastRow="0" w:firstColumn="0" w:lastColumn="0" w:noHBand="0" w:noVBand="1"/>
            </w:tblPr>
            <w:tblGrid>
              <w:gridCol w:w="2452"/>
              <w:gridCol w:w="6361"/>
            </w:tblGrid>
            <w:tr w:rsidR="001A445F" w:rsidRPr="001A445F" w14:paraId="7420E9FD" w14:textId="77777777" w:rsidTr="001E196E">
              <w:trPr>
                <w:trHeight w:val="301"/>
                <w:tblHeader/>
              </w:trPr>
              <w:tc>
                <w:tcPr>
                  <w:tcW w:w="2452" w:type="dxa"/>
                  <w:tcBorders>
                    <w:bottom w:val="single" w:sz="4" w:space="0" w:color="000000"/>
                  </w:tcBorders>
                  <w:vAlign w:val="center"/>
                </w:tcPr>
                <w:p w14:paraId="34A6C7E7" w14:textId="77777777" w:rsidR="00845CF8" w:rsidRPr="001A445F" w:rsidRDefault="00845CF8" w:rsidP="00845CF8">
                  <w:pPr>
                    <w:spacing w:after="0"/>
                    <w:jc w:val="center"/>
                    <w:rPr>
                      <w:rFonts w:ascii="Arial" w:eastAsia="Arial" w:hAnsi="Arial" w:cs="Arial"/>
                      <w:b/>
                    </w:rPr>
                  </w:pPr>
                  <w:r w:rsidRPr="001A445F">
                    <w:rPr>
                      <w:rFonts w:ascii="Arial" w:eastAsia="Arial" w:hAnsi="Arial" w:cs="Arial"/>
                      <w:b/>
                    </w:rPr>
                    <w:lastRenderedPageBreak/>
                    <w:t>PERSONAL</w:t>
                  </w:r>
                </w:p>
              </w:tc>
              <w:tc>
                <w:tcPr>
                  <w:tcW w:w="6361" w:type="dxa"/>
                  <w:tcBorders>
                    <w:bottom w:val="single" w:sz="4" w:space="0" w:color="000000"/>
                  </w:tcBorders>
                  <w:vAlign w:val="center"/>
                </w:tcPr>
                <w:p w14:paraId="7D4FA95A" w14:textId="77777777" w:rsidR="00845CF8" w:rsidRPr="001A445F" w:rsidRDefault="00845CF8" w:rsidP="00845CF8">
                  <w:pPr>
                    <w:spacing w:after="0"/>
                    <w:jc w:val="center"/>
                    <w:rPr>
                      <w:rFonts w:ascii="Arial" w:eastAsia="Arial" w:hAnsi="Arial" w:cs="Arial"/>
                      <w:b/>
                    </w:rPr>
                  </w:pPr>
                  <w:r w:rsidRPr="001A445F">
                    <w:rPr>
                      <w:rFonts w:ascii="Arial" w:eastAsia="Arial" w:hAnsi="Arial" w:cs="Arial"/>
                      <w:b/>
                    </w:rPr>
                    <w:t>ROL</w:t>
                  </w:r>
                </w:p>
              </w:tc>
            </w:tr>
            <w:tr w:rsidR="001A445F" w:rsidRPr="001A445F" w14:paraId="165A74C1" w14:textId="77777777" w:rsidTr="001E196E">
              <w:trPr>
                <w:trHeight w:val="441"/>
              </w:trPr>
              <w:tc>
                <w:tcPr>
                  <w:tcW w:w="2452" w:type="dxa"/>
                </w:tcPr>
                <w:p w14:paraId="2DBD7856" w14:textId="35907ED1" w:rsidR="00845CF8" w:rsidRPr="001A445F" w:rsidRDefault="00155AD6" w:rsidP="00845CF8">
                  <w:pPr>
                    <w:spacing w:after="0"/>
                    <w:rPr>
                      <w:rFonts w:ascii="Arial" w:eastAsia="Arial" w:hAnsi="Arial" w:cs="Arial"/>
                    </w:rPr>
                  </w:pPr>
                  <w:r w:rsidRPr="001A445F">
                    <w:rPr>
                      <w:rFonts w:ascii="Arial" w:eastAsia="Arial" w:hAnsi="Arial" w:cs="Arial"/>
                    </w:rPr>
                    <w:t>Coordinador de la Unidad de Bienestar Animal</w:t>
                  </w:r>
                </w:p>
              </w:tc>
              <w:tc>
                <w:tcPr>
                  <w:tcW w:w="6361" w:type="dxa"/>
                  <w:vAlign w:val="center"/>
                </w:tcPr>
                <w:p w14:paraId="58BE4499" w14:textId="24947C1C" w:rsidR="00845CF8" w:rsidRPr="001A445F" w:rsidRDefault="0008035D" w:rsidP="00845CF8">
                  <w:pPr>
                    <w:spacing w:after="0"/>
                    <w:jc w:val="both"/>
                    <w:rPr>
                      <w:rFonts w:ascii="Arial" w:eastAsia="Arial" w:hAnsi="Arial" w:cs="Arial"/>
                    </w:rPr>
                  </w:pPr>
                  <w:r w:rsidRPr="001A445F">
                    <w:rPr>
                      <w:rFonts w:ascii="Arial" w:eastAsia="Arial" w:hAnsi="Arial" w:cs="Arial"/>
                    </w:rPr>
                    <w:t>Firmar la resolución</w:t>
                  </w:r>
                  <w:r w:rsidR="00F2451D" w:rsidRPr="001A445F">
                    <w:rPr>
                      <w:rFonts w:ascii="Arial" w:eastAsia="Arial" w:hAnsi="Arial" w:cs="Arial"/>
                    </w:rPr>
                    <w:t xml:space="preserve"> correspondiente.</w:t>
                  </w:r>
                </w:p>
              </w:tc>
            </w:tr>
            <w:tr w:rsidR="001A445F" w:rsidRPr="001A445F" w14:paraId="1ADA22AA" w14:textId="77777777" w:rsidTr="001E196E">
              <w:trPr>
                <w:trHeight w:val="406"/>
              </w:trPr>
              <w:tc>
                <w:tcPr>
                  <w:tcW w:w="2452" w:type="dxa"/>
                </w:tcPr>
                <w:p w14:paraId="273DDB6B" w14:textId="36D726C6" w:rsidR="00845CF8" w:rsidRPr="001A445F" w:rsidRDefault="00155AD6" w:rsidP="00845CF8">
                  <w:pPr>
                    <w:spacing w:after="0"/>
                    <w:rPr>
                      <w:rFonts w:ascii="Arial" w:eastAsia="Arial" w:hAnsi="Arial" w:cs="Arial"/>
                    </w:rPr>
                  </w:pPr>
                  <w:r w:rsidRPr="001A445F">
                    <w:rPr>
                      <w:rFonts w:ascii="Arial" w:eastAsia="Arial" w:hAnsi="Arial" w:cs="Arial"/>
                    </w:rPr>
                    <w:t>Jefe de la Sección de Registro y Estadística</w:t>
                  </w:r>
                </w:p>
              </w:tc>
              <w:tc>
                <w:tcPr>
                  <w:tcW w:w="6361" w:type="dxa"/>
                  <w:vAlign w:val="center"/>
                </w:tcPr>
                <w:p w14:paraId="0B176068" w14:textId="73C7A52E" w:rsidR="00845CF8" w:rsidRPr="001A445F" w:rsidRDefault="00F2451D" w:rsidP="00845CF8">
                  <w:pPr>
                    <w:spacing w:after="0"/>
                    <w:jc w:val="both"/>
                    <w:rPr>
                      <w:rFonts w:ascii="Arial" w:eastAsia="Arial" w:hAnsi="Arial" w:cs="Arial"/>
                    </w:rPr>
                  </w:pPr>
                  <w:r w:rsidRPr="001A445F">
                    <w:rPr>
                      <w:rFonts w:ascii="Arial" w:eastAsia="Arial" w:hAnsi="Arial" w:cs="Arial"/>
                    </w:rPr>
                    <w:t>Estadística de las denuncias.</w:t>
                  </w:r>
                </w:p>
              </w:tc>
            </w:tr>
            <w:tr w:rsidR="001A445F" w:rsidRPr="001A445F" w14:paraId="43D6080C" w14:textId="77777777" w:rsidTr="001E196E">
              <w:trPr>
                <w:trHeight w:val="392"/>
              </w:trPr>
              <w:tc>
                <w:tcPr>
                  <w:tcW w:w="2452" w:type="dxa"/>
                </w:tcPr>
                <w:p w14:paraId="3D70A608" w14:textId="6B46B064" w:rsidR="00845CF8" w:rsidRPr="001A445F" w:rsidRDefault="00D475EB" w:rsidP="00845CF8">
                  <w:pPr>
                    <w:spacing w:after="0"/>
                    <w:rPr>
                      <w:rFonts w:ascii="Arial" w:eastAsia="Arial" w:hAnsi="Arial" w:cs="Arial"/>
                    </w:rPr>
                  </w:pPr>
                  <w:r w:rsidRPr="001A445F">
                    <w:rPr>
                      <w:rFonts w:ascii="Arial" w:eastAsia="Arial" w:hAnsi="Arial" w:cs="Arial"/>
                    </w:rPr>
                    <w:t>Profesional en Asesoría Legal de Bienestar Animal</w:t>
                  </w:r>
                </w:p>
              </w:tc>
              <w:tc>
                <w:tcPr>
                  <w:tcW w:w="6361" w:type="dxa"/>
                  <w:vAlign w:val="center"/>
                </w:tcPr>
                <w:p w14:paraId="259E4551" w14:textId="26CCC73C" w:rsidR="00845CF8" w:rsidRPr="001A445F" w:rsidRDefault="00D575A0" w:rsidP="00845CF8">
                  <w:pPr>
                    <w:spacing w:after="0"/>
                    <w:jc w:val="both"/>
                    <w:rPr>
                      <w:rFonts w:ascii="Arial" w:eastAsia="Arial" w:hAnsi="Arial" w:cs="Arial"/>
                    </w:rPr>
                  </w:pPr>
                  <w:r w:rsidRPr="001A445F">
                    <w:rPr>
                      <w:rFonts w:ascii="Arial" w:eastAsia="Arial" w:hAnsi="Arial" w:cs="Arial"/>
                    </w:rPr>
                    <w:t>Firmar la opinión jurídica correspondiente.</w:t>
                  </w:r>
                </w:p>
              </w:tc>
            </w:tr>
            <w:tr w:rsidR="001A445F" w:rsidRPr="001A445F" w14:paraId="44CEA219" w14:textId="77777777" w:rsidTr="001E196E">
              <w:trPr>
                <w:trHeight w:val="406"/>
              </w:trPr>
              <w:tc>
                <w:tcPr>
                  <w:tcW w:w="2452" w:type="dxa"/>
                </w:tcPr>
                <w:p w14:paraId="04FF831D" w14:textId="7B6B808C" w:rsidR="00845CF8" w:rsidRPr="001A445F" w:rsidRDefault="00D475EB" w:rsidP="00845CF8">
                  <w:pPr>
                    <w:spacing w:after="0"/>
                    <w:rPr>
                      <w:rFonts w:ascii="Arial" w:eastAsia="Arial" w:hAnsi="Arial" w:cs="Arial"/>
                    </w:rPr>
                  </w:pPr>
                  <w:r w:rsidRPr="001A445F">
                    <w:rPr>
                      <w:rFonts w:ascii="Arial" w:eastAsia="Arial" w:hAnsi="Arial" w:cs="Arial"/>
                    </w:rPr>
                    <w:t>Profesional Médico Veterinario de Bienestar Animal</w:t>
                  </w:r>
                </w:p>
              </w:tc>
              <w:tc>
                <w:tcPr>
                  <w:tcW w:w="6361" w:type="dxa"/>
                  <w:vAlign w:val="center"/>
                </w:tcPr>
                <w:p w14:paraId="59559F57" w14:textId="7B7C7E04" w:rsidR="00845CF8" w:rsidRPr="001A445F" w:rsidRDefault="00F2451D" w:rsidP="00845CF8">
                  <w:pPr>
                    <w:spacing w:after="0"/>
                    <w:jc w:val="both"/>
                    <w:rPr>
                      <w:rFonts w:ascii="Arial" w:eastAsia="Arial" w:hAnsi="Arial" w:cs="Arial"/>
                    </w:rPr>
                  </w:pPr>
                  <w:r w:rsidRPr="001A445F">
                    <w:rPr>
                      <w:rFonts w:ascii="Arial" w:eastAsia="Arial" w:hAnsi="Arial" w:cs="Arial"/>
                    </w:rPr>
                    <w:t>Firmar la opinión técnica correspondiente.</w:t>
                  </w:r>
                </w:p>
              </w:tc>
            </w:tr>
            <w:tr w:rsidR="001A445F" w:rsidRPr="001A445F" w14:paraId="68EB6010" w14:textId="77777777" w:rsidTr="001E196E">
              <w:trPr>
                <w:trHeight w:val="392"/>
              </w:trPr>
              <w:tc>
                <w:tcPr>
                  <w:tcW w:w="2452" w:type="dxa"/>
                </w:tcPr>
                <w:p w14:paraId="462D7C96" w14:textId="6F6AA443" w:rsidR="00845CF8" w:rsidRPr="001A445F" w:rsidRDefault="00D475EB" w:rsidP="00845CF8">
                  <w:pPr>
                    <w:spacing w:after="0"/>
                    <w:rPr>
                      <w:rFonts w:ascii="Arial" w:eastAsia="Arial" w:hAnsi="Arial" w:cs="Arial"/>
                    </w:rPr>
                  </w:pPr>
                  <w:r w:rsidRPr="001A445F">
                    <w:rPr>
                      <w:rFonts w:ascii="Arial" w:eastAsia="Arial" w:hAnsi="Arial" w:cs="Arial"/>
                    </w:rPr>
                    <w:t>Profesional en Asesoría Legal</w:t>
                  </w:r>
                </w:p>
              </w:tc>
              <w:tc>
                <w:tcPr>
                  <w:tcW w:w="6361" w:type="dxa"/>
                  <w:vAlign w:val="center"/>
                </w:tcPr>
                <w:p w14:paraId="5A1168B9" w14:textId="2F9BF07F" w:rsidR="00845CF8" w:rsidRPr="001A445F" w:rsidRDefault="00D575A0" w:rsidP="00845CF8">
                  <w:pPr>
                    <w:spacing w:after="0"/>
                    <w:jc w:val="both"/>
                    <w:rPr>
                      <w:rFonts w:ascii="Arial" w:eastAsia="Arial" w:hAnsi="Arial" w:cs="Arial"/>
                    </w:rPr>
                  </w:pPr>
                  <w:r w:rsidRPr="001A445F">
                    <w:rPr>
                      <w:rFonts w:ascii="Arial" w:eastAsia="Arial" w:hAnsi="Arial" w:cs="Arial"/>
                    </w:rPr>
                    <w:t>Emitir la opinión jurídica correspondiente.</w:t>
                  </w:r>
                </w:p>
              </w:tc>
            </w:tr>
            <w:tr w:rsidR="001A445F" w:rsidRPr="001A445F" w14:paraId="39C4606C" w14:textId="77777777" w:rsidTr="001E196E">
              <w:trPr>
                <w:trHeight w:val="406"/>
              </w:trPr>
              <w:tc>
                <w:tcPr>
                  <w:tcW w:w="2452" w:type="dxa"/>
                  <w:tcBorders>
                    <w:bottom w:val="single" w:sz="4" w:space="0" w:color="000000"/>
                  </w:tcBorders>
                  <w:vAlign w:val="center"/>
                </w:tcPr>
                <w:p w14:paraId="28D1445E" w14:textId="644D5E75" w:rsidR="00845CF8" w:rsidRPr="001A445F" w:rsidRDefault="00D475EB" w:rsidP="00845CF8">
                  <w:pPr>
                    <w:spacing w:after="0"/>
                    <w:rPr>
                      <w:rFonts w:ascii="Arial" w:eastAsia="Arial" w:hAnsi="Arial" w:cs="Arial"/>
                    </w:rPr>
                  </w:pPr>
                  <w:r w:rsidRPr="001A445F">
                    <w:rPr>
                      <w:rFonts w:ascii="Arial" w:eastAsia="Arial" w:hAnsi="Arial" w:cs="Arial"/>
                    </w:rPr>
                    <w:t>Profesional o Técnico de Bienestar Animal</w:t>
                  </w:r>
                </w:p>
              </w:tc>
              <w:tc>
                <w:tcPr>
                  <w:tcW w:w="6361" w:type="dxa"/>
                  <w:tcBorders>
                    <w:bottom w:val="single" w:sz="4" w:space="0" w:color="000000"/>
                  </w:tcBorders>
                  <w:vAlign w:val="center"/>
                </w:tcPr>
                <w:p w14:paraId="7F389BF7" w14:textId="462154FC" w:rsidR="00845CF8" w:rsidRPr="001A445F" w:rsidRDefault="0008035D" w:rsidP="00845CF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/>
                    <w:jc w:val="both"/>
                    <w:rPr>
                      <w:rFonts w:ascii="Arial" w:hAnsi="Arial" w:cs="Arial"/>
                    </w:rPr>
                  </w:pPr>
                  <w:r w:rsidRPr="001A445F">
                    <w:rPr>
                      <w:rFonts w:ascii="Arial" w:hAnsi="Arial" w:cs="Arial"/>
                    </w:rPr>
                    <w:t>Realizar la inspección de verificación de Bienestar Animal</w:t>
                  </w:r>
                  <w:r w:rsidR="00F2451D" w:rsidRPr="001A445F">
                    <w:rPr>
                      <w:rFonts w:ascii="Arial" w:hAnsi="Arial" w:cs="Arial"/>
                    </w:rPr>
                    <w:t xml:space="preserve"> y emitir opinión técnica correspondiente.</w:t>
                  </w:r>
                </w:p>
              </w:tc>
            </w:tr>
            <w:tr w:rsidR="001A445F" w:rsidRPr="001A445F" w14:paraId="26B960A9" w14:textId="77777777" w:rsidTr="001E196E">
              <w:trPr>
                <w:trHeight w:val="392"/>
              </w:trPr>
              <w:tc>
                <w:tcPr>
                  <w:tcW w:w="2452" w:type="dxa"/>
                  <w:tcBorders>
                    <w:bottom w:val="single" w:sz="4" w:space="0" w:color="000000"/>
                  </w:tcBorders>
                </w:tcPr>
                <w:p w14:paraId="3DB3D54B" w14:textId="613B0364" w:rsidR="00845CF8" w:rsidRPr="001A445F" w:rsidRDefault="00155AD6" w:rsidP="00845CF8">
                  <w:pPr>
                    <w:spacing w:after="0"/>
                    <w:rPr>
                      <w:rFonts w:ascii="Arial" w:eastAsia="Arial" w:hAnsi="Arial" w:cs="Arial"/>
                    </w:rPr>
                  </w:pPr>
                  <w:r w:rsidRPr="001A445F">
                    <w:rPr>
                      <w:rFonts w:ascii="Arial" w:eastAsia="Arial" w:hAnsi="Arial" w:cs="Arial"/>
                    </w:rPr>
                    <w:t>Profesional o Técnico de la Sección de Registro y Estadística</w:t>
                  </w:r>
                </w:p>
              </w:tc>
              <w:tc>
                <w:tcPr>
                  <w:tcW w:w="6361" w:type="dxa"/>
                  <w:tcBorders>
                    <w:bottom w:val="single" w:sz="4" w:space="0" w:color="000000"/>
                  </w:tcBorders>
                  <w:vAlign w:val="center"/>
                </w:tcPr>
                <w:p w14:paraId="370A71B8" w14:textId="6393DB01" w:rsidR="00845CF8" w:rsidRPr="001A445F" w:rsidRDefault="00F2451D" w:rsidP="00845CF8">
                  <w:pPr>
                    <w:spacing w:after="0"/>
                    <w:jc w:val="both"/>
                    <w:rPr>
                      <w:rFonts w:ascii="Arial" w:eastAsia="Arial" w:hAnsi="Arial" w:cs="Arial"/>
                    </w:rPr>
                  </w:pPr>
                  <w:r w:rsidRPr="001A445F">
                    <w:rPr>
                      <w:rFonts w:ascii="Arial" w:eastAsia="Arial" w:hAnsi="Arial" w:cs="Arial"/>
                    </w:rPr>
                    <w:t>Archivar expediente.</w:t>
                  </w:r>
                </w:p>
              </w:tc>
            </w:tr>
            <w:tr w:rsidR="001A445F" w:rsidRPr="001A445F" w14:paraId="3089B04C" w14:textId="77777777" w:rsidTr="001E196E">
              <w:trPr>
                <w:trHeight w:val="399"/>
              </w:trPr>
              <w:tc>
                <w:tcPr>
                  <w:tcW w:w="2452" w:type="dxa"/>
                </w:tcPr>
                <w:p w14:paraId="30BDEB71" w14:textId="76CE3EE9" w:rsidR="00845CF8" w:rsidRPr="001A445F" w:rsidRDefault="00D475EB" w:rsidP="00845CF8">
                  <w:pPr>
                    <w:spacing w:after="0"/>
                    <w:rPr>
                      <w:rFonts w:ascii="Arial" w:eastAsia="Arial" w:hAnsi="Arial" w:cs="Arial"/>
                    </w:rPr>
                  </w:pPr>
                  <w:r w:rsidRPr="001A445F">
                    <w:rPr>
                      <w:rFonts w:ascii="Arial" w:eastAsia="Arial" w:hAnsi="Arial" w:cs="Arial"/>
                    </w:rPr>
                    <w:t>Técnico Asistente de la Coordinación</w:t>
                  </w:r>
                </w:p>
              </w:tc>
              <w:tc>
                <w:tcPr>
                  <w:tcW w:w="6361" w:type="dxa"/>
                  <w:vAlign w:val="center"/>
                </w:tcPr>
                <w:p w14:paraId="00FE22CD" w14:textId="127EEC02" w:rsidR="00845CF8" w:rsidRPr="001A445F" w:rsidRDefault="00F2451D" w:rsidP="00845CF8">
                  <w:pPr>
                    <w:spacing w:after="0"/>
                    <w:jc w:val="both"/>
                    <w:rPr>
                      <w:rFonts w:ascii="Arial" w:eastAsia="Arial" w:hAnsi="Arial" w:cs="Arial"/>
                    </w:rPr>
                  </w:pPr>
                  <w:r w:rsidRPr="001A445F">
                    <w:rPr>
                      <w:rFonts w:ascii="Arial" w:eastAsia="Arial" w:hAnsi="Arial" w:cs="Arial"/>
                    </w:rPr>
                    <w:t>Recibir la documentación del expediente y digitalizar.</w:t>
                  </w:r>
                </w:p>
              </w:tc>
            </w:tr>
            <w:tr w:rsidR="001A445F" w:rsidRPr="001A445F" w14:paraId="6595A14E" w14:textId="77777777" w:rsidTr="001E196E">
              <w:trPr>
                <w:trHeight w:val="399"/>
              </w:trPr>
              <w:tc>
                <w:tcPr>
                  <w:tcW w:w="2452" w:type="dxa"/>
                </w:tcPr>
                <w:p w14:paraId="237B23BA" w14:textId="57ED1AB2" w:rsidR="00155AD6" w:rsidRPr="001A445F" w:rsidRDefault="00155AD6" w:rsidP="00845CF8">
                  <w:pPr>
                    <w:spacing w:after="0"/>
                    <w:rPr>
                      <w:rFonts w:ascii="Arial" w:eastAsia="Arial" w:hAnsi="Arial" w:cs="Arial"/>
                    </w:rPr>
                  </w:pPr>
                  <w:r w:rsidRPr="001A445F">
                    <w:rPr>
                      <w:rFonts w:ascii="Arial" w:eastAsia="Arial" w:hAnsi="Arial" w:cs="Arial"/>
                    </w:rPr>
                    <w:t>Técnico en Servicios Administrativos de Bienestar Animal</w:t>
                  </w:r>
                </w:p>
              </w:tc>
              <w:tc>
                <w:tcPr>
                  <w:tcW w:w="6361" w:type="dxa"/>
                  <w:vAlign w:val="center"/>
                </w:tcPr>
                <w:p w14:paraId="46166E63" w14:textId="4AC925C7" w:rsidR="00155AD6" w:rsidRPr="001A445F" w:rsidRDefault="0008035D" w:rsidP="00845CF8">
                  <w:pPr>
                    <w:spacing w:after="0"/>
                    <w:jc w:val="both"/>
                    <w:rPr>
                      <w:rFonts w:ascii="Arial" w:eastAsia="Arial" w:hAnsi="Arial" w:cs="Arial"/>
                    </w:rPr>
                  </w:pPr>
                  <w:r w:rsidRPr="001A445F">
                    <w:rPr>
                      <w:rFonts w:ascii="Arial" w:eastAsia="Arial" w:hAnsi="Arial" w:cs="Arial"/>
                    </w:rPr>
                    <w:t>Recibir la documentación del expediente</w:t>
                  </w:r>
                  <w:r w:rsidR="00F2451D" w:rsidRPr="001A445F">
                    <w:rPr>
                      <w:rFonts w:ascii="Arial" w:eastAsia="Arial" w:hAnsi="Arial" w:cs="Arial"/>
                    </w:rPr>
                    <w:t xml:space="preserve"> y digitalizar.</w:t>
                  </w:r>
                </w:p>
              </w:tc>
            </w:tr>
            <w:tr w:rsidR="001A445F" w:rsidRPr="001A445F" w14:paraId="56B60E54" w14:textId="77777777" w:rsidTr="001E196E">
              <w:trPr>
                <w:trHeight w:val="399"/>
              </w:trPr>
              <w:tc>
                <w:tcPr>
                  <w:tcW w:w="2452" w:type="dxa"/>
                </w:tcPr>
                <w:p w14:paraId="46899C75" w14:textId="23EAC499" w:rsidR="00155AD6" w:rsidRPr="001A445F" w:rsidRDefault="00D475EB" w:rsidP="00845CF8">
                  <w:pPr>
                    <w:spacing w:after="0"/>
                    <w:rPr>
                      <w:rFonts w:ascii="Arial" w:eastAsia="Arial" w:hAnsi="Arial" w:cs="Arial"/>
                    </w:rPr>
                  </w:pPr>
                  <w:r w:rsidRPr="001A445F">
                    <w:rPr>
                      <w:rFonts w:ascii="Arial" w:eastAsia="Arial" w:hAnsi="Arial" w:cs="Arial"/>
                    </w:rPr>
                    <w:t>Técnico Legal</w:t>
                  </w:r>
                </w:p>
              </w:tc>
              <w:tc>
                <w:tcPr>
                  <w:tcW w:w="6361" w:type="dxa"/>
                  <w:vAlign w:val="center"/>
                </w:tcPr>
                <w:p w14:paraId="284413BD" w14:textId="339CA974" w:rsidR="00155AD6" w:rsidRPr="001A445F" w:rsidRDefault="00F2451D" w:rsidP="00845CF8">
                  <w:pPr>
                    <w:spacing w:after="0"/>
                    <w:jc w:val="both"/>
                    <w:rPr>
                      <w:rFonts w:ascii="Arial" w:eastAsia="Arial" w:hAnsi="Arial" w:cs="Arial"/>
                    </w:rPr>
                  </w:pPr>
                  <w:r w:rsidRPr="001A445F">
                    <w:rPr>
                      <w:rFonts w:ascii="Arial" w:eastAsia="Arial" w:hAnsi="Arial" w:cs="Arial"/>
                    </w:rPr>
                    <w:t>Recibir la documentación del expediente y digitalizar.</w:t>
                  </w:r>
                </w:p>
              </w:tc>
            </w:tr>
            <w:tr w:rsidR="001A445F" w:rsidRPr="001A445F" w14:paraId="17ADFA1D" w14:textId="77777777" w:rsidTr="001E196E">
              <w:trPr>
                <w:trHeight w:val="399"/>
              </w:trPr>
              <w:tc>
                <w:tcPr>
                  <w:tcW w:w="2452" w:type="dxa"/>
                  <w:tcBorders>
                    <w:bottom w:val="single" w:sz="4" w:space="0" w:color="000000"/>
                  </w:tcBorders>
                </w:tcPr>
                <w:p w14:paraId="75E5FF1B" w14:textId="17FE81F4" w:rsidR="00155AD6" w:rsidRPr="001A445F" w:rsidRDefault="00155AD6" w:rsidP="00845CF8">
                  <w:pPr>
                    <w:spacing w:after="0"/>
                    <w:rPr>
                      <w:rFonts w:ascii="Arial" w:eastAsia="Arial" w:hAnsi="Arial" w:cs="Arial"/>
                    </w:rPr>
                  </w:pPr>
                  <w:r w:rsidRPr="001A445F">
                    <w:rPr>
                      <w:rFonts w:ascii="Arial" w:eastAsia="Arial" w:hAnsi="Arial" w:cs="Arial"/>
                    </w:rPr>
                    <w:t>Procurador/Notificador de la Sección Legal de Bienestar Animal</w:t>
                  </w:r>
                </w:p>
              </w:tc>
              <w:tc>
                <w:tcPr>
                  <w:tcW w:w="6361" w:type="dxa"/>
                  <w:tcBorders>
                    <w:bottom w:val="single" w:sz="4" w:space="0" w:color="000000"/>
                  </w:tcBorders>
                  <w:vAlign w:val="center"/>
                </w:tcPr>
                <w:p w14:paraId="1378ADBD" w14:textId="1B14A82C" w:rsidR="00155AD6" w:rsidRPr="001A445F" w:rsidRDefault="0008035D" w:rsidP="00845CF8">
                  <w:pPr>
                    <w:spacing w:after="0"/>
                    <w:jc w:val="both"/>
                    <w:rPr>
                      <w:rFonts w:ascii="Arial" w:eastAsia="Arial" w:hAnsi="Arial" w:cs="Arial"/>
                    </w:rPr>
                  </w:pPr>
                  <w:r w:rsidRPr="001A445F">
                    <w:rPr>
                      <w:rFonts w:ascii="Arial" w:eastAsia="Arial" w:hAnsi="Arial" w:cs="Arial"/>
                    </w:rPr>
                    <w:t>Realiza la notificación de documentación del expediente.</w:t>
                  </w:r>
                </w:p>
              </w:tc>
            </w:tr>
          </w:tbl>
          <w:p w14:paraId="2FFE1003" w14:textId="77777777" w:rsidR="00845CF8" w:rsidRPr="001A445F" w:rsidRDefault="00845CF8" w:rsidP="00845CF8">
            <w:pPr>
              <w:spacing w:after="0"/>
              <w:rPr>
                <w:rFonts w:ascii="Arial" w:hAnsi="Arial" w:cs="Arial"/>
                <w:lang w:eastAsia="es-GT"/>
              </w:rPr>
            </w:pPr>
          </w:p>
          <w:p w14:paraId="3AD5F3C2" w14:textId="3F10842A" w:rsidR="00155AD6" w:rsidRPr="001A445F" w:rsidRDefault="00155AD6" w:rsidP="00845CF8">
            <w:pPr>
              <w:spacing w:after="0"/>
              <w:rPr>
                <w:rFonts w:ascii="Arial" w:hAnsi="Arial" w:cs="Arial"/>
                <w:lang w:eastAsia="es-GT"/>
              </w:rPr>
            </w:pPr>
          </w:p>
        </w:tc>
      </w:tr>
      <w:tr w:rsidR="001A445F" w:rsidRPr="001A445F" w14:paraId="23F1E4D9" w14:textId="77777777" w:rsidTr="004515F4">
        <w:tc>
          <w:tcPr>
            <w:tcW w:w="0" w:type="auto"/>
          </w:tcPr>
          <w:p w14:paraId="2613E6E2" w14:textId="77777777" w:rsidR="008C3C67" w:rsidRPr="001A445F" w:rsidRDefault="00610572" w:rsidP="00284CB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GT"/>
              </w:rPr>
            </w:pPr>
            <w:r w:rsidRPr="001A445F">
              <w:rPr>
                <w:rFonts w:ascii="Arial" w:hAnsi="Arial" w:cs="Arial"/>
              </w:rPr>
              <w:lastRenderedPageBreak/>
              <w:t>6</w:t>
            </w:r>
          </w:p>
        </w:tc>
        <w:tc>
          <w:tcPr>
            <w:tcW w:w="8504" w:type="dxa"/>
          </w:tcPr>
          <w:p w14:paraId="648D30A9" w14:textId="33F01D29" w:rsidR="008C3C67" w:rsidRPr="001A445F" w:rsidRDefault="002D4CC5" w:rsidP="00683D3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lang w:eastAsia="es-GT"/>
              </w:rPr>
            </w:pPr>
            <w:r w:rsidRPr="001A445F">
              <w:rPr>
                <w:rFonts w:ascii="Arial" w:hAnsi="Arial" w:cs="Arial"/>
                <w:b/>
                <w:bCs/>
                <w:lang w:eastAsia="es-GT"/>
              </w:rPr>
              <w:t>DISEÑO ACTUAL Y REDISEÑO DEL PROCEDIMIENTO</w:t>
            </w:r>
          </w:p>
          <w:p w14:paraId="07310ABB" w14:textId="77777777" w:rsidR="00101538" w:rsidRPr="001A445F" w:rsidRDefault="00101538" w:rsidP="00101538">
            <w:pPr>
              <w:spacing w:after="0" w:line="240" w:lineRule="auto"/>
              <w:ind w:left="360"/>
              <w:jc w:val="both"/>
              <w:rPr>
                <w:rFonts w:ascii="Arial" w:hAnsi="Arial" w:cs="Arial"/>
                <w:b/>
                <w:lang w:eastAsia="es-GT"/>
              </w:rPr>
            </w:pPr>
          </w:p>
          <w:tbl>
            <w:tblPr>
              <w:tblStyle w:val="Tablaconcuadrcula"/>
              <w:tblW w:w="8813" w:type="dxa"/>
              <w:tblLook w:val="04A0" w:firstRow="1" w:lastRow="0" w:firstColumn="1" w:lastColumn="0" w:noHBand="0" w:noVBand="1"/>
            </w:tblPr>
            <w:tblGrid>
              <w:gridCol w:w="4269"/>
              <w:gridCol w:w="4544"/>
            </w:tblGrid>
            <w:tr w:rsidR="001A445F" w:rsidRPr="001A445F" w14:paraId="193A5D1C" w14:textId="77777777" w:rsidTr="001E196E">
              <w:tc>
                <w:tcPr>
                  <w:tcW w:w="4269" w:type="dxa"/>
                </w:tcPr>
                <w:p w14:paraId="4DD4EE6E" w14:textId="7D134006" w:rsidR="00101538" w:rsidRPr="001A445F" w:rsidRDefault="00C52348" w:rsidP="00F72044">
                  <w:pPr>
                    <w:jc w:val="center"/>
                    <w:rPr>
                      <w:rFonts w:ascii="Arial" w:hAnsi="Arial" w:cs="Arial"/>
                      <w:b/>
                      <w:bCs/>
                      <w:lang w:eastAsia="es-GT"/>
                    </w:rPr>
                  </w:pPr>
                  <w:r w:rsidRPr="001A445F">
                    <w:rPr>
                      <w:rFonts w:ascii="Arial" w:hAnsi="Arial" w:cs="Arial"/>
                      <w:b/>
                      <w:bCs/>
                      <w:lang w:eastAsia="es-GT"/>
                    </w:rPr>
                    <w:t>Requisitos actuales</w:t>
                  </w:r>
                </w:p>
              </w:tc>
              <w:tc>
                <w:tcPr>
                  <w:tcW w:w="4544" w:type="dxa"/>
                </w:tcPr>
                <w:p w14:paraId="3136AA91" w14:textId="058E789B" w:rsidR="00101538" w:rsidRPr="001A445F" w:rsidRDefault="00101538" w:rsidP="00F72044">
                  <w:pPr>
                    <w:pStyle w:val="Sangradetextonormal"/>
                    <w:jc w:val="center"/>
                    <w:rPr>
                      <w:rFonts w:ascii="Arial" w:eastAsiaTheme="minorHAnsi" w:hAnsi="Arial" w:cs="Arial"/>
                      <w:b/>
                      <w:bCs/>
                      <w:sz w:val="22"/>
                      <w:szCs w:val="22"/>
                      <w:lang w:eastAsia="es-GT"/>
                    </w:rPr>
                  </w:pPr>
                  <w:r w:rsidRPr="001A445F">
                    <w:rPr>
                      <w:rFonts w:ascii="Arial" w:eastAsiaTheme="minorHAnsi" w:hAnsi="Arial" w:cs="Arial"/>
                      <w:b/>
                      <w:bCs/>
                      <w:sz w:val="22"/>
                      <w:szCs w:val="22"/>
                      <w:lang w:eastAsia="es-GT"/>
                    </w:rPr>
                    <w:t xml:space="preserve">Requisitos </w:t>
                  </w:r>
                  <w:r w:rsidR="00C52348" w:rsidRPr="001A445F">
                    <w:rPr>
                      <w:rFonts w:ascii="Arial" w:eastAsiaTheme="minorHAnsi" w:hAnsi="Arial" w:cs="Arial"/>
                      <w:b/>
                      <w:bCs/>
                      <w:sz w:val="22"/>
                      <w:szCs w:val="22"/>
                      <w:lang w:eastAsia="es-GT"/>
                    </w:rPr>
                    <w:t>propuestos</w:t>
                  </w:r>
                </w:p>
              </w:tc>
            </w:tr>
            <w:tr w:rsidR="001A445F" w:rsidRPr="001A445F" w14:paraId="51951B85" w14:textId="77777777" w:rsidTr="001E196E">
              <w:tc>
                <w:tcPr>
                  <w:tcW w:w="4269" w:type="dxa"/>
                </w:tcPr>
                <w:p w14:paraId="12D7E9B6" w14:textId="7208ACB4" w:rsidR="00C52348" w:rsidRPr="001A445F" w:rsidRDefault="00101538" w:rsidP="0009765E">
                  <w:pPr>
                    <w:pStyle w:val="Prrafodelista"/>
                    <w:numPr>
                      <w:ilvl w:val="0"/>
                      <w:numId w:val="3"/>
                    </w:numPr>
                    <w:jc w:val="both"/>
                    <w:rPr>
                      <w:rFonts w:ascii="Arial" w:hAnsi="Arial" w:cs="Arial"/>
                      <w:lang w:eastAsia="es-GT"/>
                    </w:rPr>
                  </w:pPr>
                  <w:r w:rsidRPr="001A445F">
                    <w:rPr>
                      <w:rFonts w:ascii="Arial" w:hAnsi="Arial" w:cs="Arial"/>
                      <w:lang w:eastAsia="es-GT"/>
                    </w:rPr>
                    <w:t>Formulario de denuncia.</w:t>
                  </w:r>
                </w:p>
                <w:p w14:paraId="51D67465" w14:textId="77777777" w:rsidR="00C52348" w:rsidRPr="001A445F" w:rsidRDefault="00C52348" w:rsidP="00C52348">
                  <w:pPr>
                    <w:pStyle w:val="Prrafodelista"/>
                    <w:ind w:left="360"/>
                    <w:jc w:val="both"/>
                    <w:rPr>
                      <w:rFonts w:ascii="Arial" w:hAnsi="Arial" w:cs="Arial"/>
                      <w:lang w:eastAsia="es-GT"/>
                    </w:rPr>
                  </w:pPr>
                </w:p>
                <w:p w14:paraId="08EF9E1A" w14:textId="3C408916" w:rsidR="00101538" w:rsidRPr="001A445F" w:rsidRDefault="00101538" w:rsidP="0009765E">
                  <w:pPr>
                    <w:pStyle w:val="Prrafodelista"/>
                    <w:numPr>
                      <w:ilvl w:val="0"/>
                      <w:numId w:val="3"/>
                    </w:numPr>
                    <w:jc w:val="both"/>
                    <w:rPr>
                      <w:rFonts w:ascii="Arial" w:hAnsi="Arial" w:cs="Arial"/>
                      <w:lang w:eastAsia="es-GT"/>
                    </w:rPr>
                  </w:pPr>
                  <w:r w:rsidRPr="001A445F">
                    <w:rPr>
                      <w:rFonts w:ascii="Arial" w:hAnsi="Arial" w:cs="Arial"/>
                      <w:lang w:eastAsia="es-GT"/>
                    </w:rPr>
                    <w:t>Dirección del área o inmueble donde ocurre el maltrato animal.</w:t>
                  </w:r>
                </w:p>
                <w:p w14:paraId="6B90F4CE" w14:textId="77777777" w:rsidR="00101538" w:rsidRPr="001A445F" w:rsidRDefault="00101538" w:rsidP="00101538">
                  <w:pPr>
                    <w:jc w:val="both"/>
                    <w:rPr>
                      <w:rFonts w:ascii="Arial" w:hAnsi="Arial" w:cs="Arial"/>
                      <w:lang w:eastAsia="es-GT"/>
                    </w:rPr>
                  </w:pPr>
                </w:p>
                <w:p w14:paraId="693DF9D1" w14:textId="4B5171B5" w:rsidR="00C52348" w:rsidRPr="001A445F" w:rsidRDefault="00101538" w:rsidP="0009765E">
                  <w:pPr>
                    <w:pStyle w:val="Prrafodelista"/>
                    <w:numPr>
                      <w:ilvl w:val="0"/>
                      <w:numId w:val="3"/>
                    </w:numPr>
                    <w:jc w:val="both"/>
                    <w:rPr>
                      <w:rFonts w:ascii="Arial" w:hAnsi="Arial" w:cs="Arial"/>
                      <w:lang w:eastAsia="es-GT"/>
                    </w:rPr>
                  </w:pPr>
                  <w:r w:rsidRPr="001A445F">
                    <w:rPr>
                      <w:rFonts w:ascii="Arial" w:hAnsi="Arial" w:cs="Arial"/>
                      <w:lang w:eastAsia="es-GT"/>
                    </w:rPr>
                    <w:t>Especie animal afectada.</w:t>
                  </w:r>
                </w:p>
                <w:p w14:paraId="46DCCF4F" w14:textId="77777777" w:rsidR="00C52348" w:rsidRPr="001A445F" w:rsidRDefault="00C52348" w:rsidP="00C52348">
                  <w:pPr>
                    <w:pStyle w:val="Prrafodelista"/>
                    <w:rPr>
                      <w:rFonts w:ascii="Arial" w:hAnsi="Arial" w:cs="Arial"/>
                      <w:lang w:eastAsia="es-GT"/>
                    </w:rPr>
                  </w:pPr>
                </w:p>
                <w:p w14:paraId="687CD89F" w14:textId="77777777" w:rsidR="00C52348" w:rsidRPr="001A445F" w:rsidRDefault="00101538" w:rsidP="0009765E">
                  <w:pPr>
                    <w:pStyle w:val="Prrafodelista"/>
                    <w:numPr>
                      <w:ilvl w:val="0"/>
                      <w:numId w:val="3"/>
                    </w:numPr>
                    <w:jc w:val="both"/>
                    <w:rPr>
                      <w:rFonts w:ascii="Arial" w:hAnsi="Arial" w:cs="Arial"/>
                      <w:lang w:eastAsia="es-GT"/>
                    </w:rPr>
                  </w:pPr>
                  <w:r w:rsidRPr="001A445F">
                    <w:rPr>
                      <w:rFonts w:ascii="Arial" w:hAnsi="Arial" w:cs="Arial"/>
                      <w:lang w:eastAsia="es-GT"/>
                    </w:rPr>
                    <w:t>Tipo de lesiones o trato que se le provoca.</w:t>
                  </w:r>
                </w:p>
                <w:p w14:paraId="7C64CD95" w14:textId="77777777" w:rsidR="00C52348" w:rsidRPr="001A445F" w:rsidRDefault="00C52348" w:rsidP="00C52348">
                  <w:pPr>
                    <w:pStyle w:val="Prrafodelista"/>
                    <w:rPr>
                      <w:rFonts w:ascii="Arial" w:hAnsi="Arial" w:cs="Arial"/>
                      <w:lang w:eastAsia="es-GT"/>
                    </w:rPr>
                  </w:pPr>
                </w:p>
                <w:p w14:paraId="092597C4" w14:textId="77777777" w:rsidR="00C52348" w:rsidRPr="001A445F" w:rsidRDefault="00101538" w:rsidP="0009765E">
                  <w:pPr>
                    <w:pStyle w:val="Prrafodelista"/>
                    <w:numPr>
                      <w:ilvl w:val="0"/>
                      <w:numId w:val="3"/>
                    </w:numPr>
                    <w:jc w:val="both"/>
                    <w:rPr>
                      <w:rFonts w:ascii="Arial" w:hAnsi="Arial" w:cs="Arial"/>
                      <w:lang w:eastAsia="es-GT"/>
                    </w:rPr>
                  </w:pPr>
                  <w:r w:rsidRPr="001A445F">
                    <w:rPr>
                      <w:rFonts w:ascii="Arial" w:hAnsi="Arial" w:cs="Arial"/>
                      <w:lang w:eastAsia="es-GT"/>
                    </w:rPr>
                    <w:t>Nombre del propietario o responsable del animal, si fuere posible.</w:t>
                  </w:r>
                </w:p>
                <w:p w14:paraId="703EBE2B" w14:textId="77777777" w:rsidR="00C52348" w:rsidRPr="001A445F" w:rsidRDefault="00C52348" w:rsidP="00C52348">
                  <w:pPr>
                    <w:pStyle w:val="Prrafodelista"/>
                    <w:rPr>
                      <w:rFonts w:ascii="Arial" w:hAnsi="Arial" w:cs="Arial"/>
                      <w:lang w:eastAsia="es-GT"/>
                    </w:rPr>
                  </w:pPr>
                </w:p>
                <w:p w14:paraId="2B3A3899" w14:textId="1FEE043F" w:rsidR="00101538" w:rsidRPr="001A445F" w:rsidRDefault="00101538" w:rsidP="0009765E">
                  <w:pPr>
                    <w:pStyle w:val="Prrafodelista"/>
                    <w:numPr>
                      <w:ilvl w:val="0"/>
                      <w:numId w:val="3"/>
                    </w:numPr>
                    <w:jc w:val="both"/>
                    <w:rPr>
                      <w:rFonts w:ascii="Arial" w:hAnsi="Arial" w:cs="Arial"/>
                      <w:lang w:eastAsia="es-GT"/>
                    </w:rPr>
                  </w:pPr>
                  <w:r w:rsidRPr="001A445F">
                    <w:rPr>
                      <w:rFonts w:ascii="Arial" w:hAnsi="Arial" w:cs="Arial"/>
                      <w:lang w:eastAsia="es-GT"/>
                    </w:rPr>
                    <w:lastRenderedPageBreak/>
                    <w:t>Los medios probatorios que sustentan las denuncias.</w:t>
                  </w:r>
                </w:p>
              </w:tc>
              <w:tc>
                <w:tcPr>
                  <w:tcW w:w="4544" w:type="dxa"/>
                </w:tcPr>
                <w:p w14:paraId="013B0E02" w14:textId="465FB8F8" w:rsidR="00101538" w:rsidRPr="001A445F" w:rsidRDefault="00101538" w:rsidP="0009765E">
                  <w:pPr>
                    <w:pStyle w:val="Prrafodelista"/>
                    <w:numPr>
                      <w:ilvl w:val="0"/>
                      <w:numId w:val="4"/>
                    </w:numPr>
                    <w:jc w:val="both"/>
                    <w:rPr>
                      <w:rFonts w:ascii="Arial" w:hAnsi="Arial" w:cs="Arial"/>
                      <w:lang w:eastAsia="es-GT"/>
                    </w:rPr>
                  </w:pPr>
                  <w:r w:rsidRPr="001A445F">
                    <w:rPr>
                      <w:rFonts w:ascii="Arial" w:hAnsi="Arial" w:cs="Arial"/>
                      <w:lang w:eastAsia="es-GT"/>
                    </w:rPr>
                    <w:lastRenderedPageBreak/>
                    <w:t>Los medios probatorios que sustentan las denuncias.</w:t>
                  </w:r>
                </w:p>
              </w:tc>
            </w:tr>
          </w:tbl>
          <w:p w14:paraId="0F9FF085" w14:textId="246C8C24" w:rsidR="003847F3" w:rsidRPr="001A445F" w:rsidRDefault="00101538" w:rsidP="00101538">
            <w:pPr>
              <w:tabs>
                <w:tab w:val="left" w:pos="5565"/>
              </w:tabs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  <w:r w:rsidRPr="001A445F">
              <w:rPr>
                <w:rFonts w:ascii="Arial" w:hAnsi="Arial" w:cs="Arial"/>
                <w:lang w:eastAsia="es-GT"/>
              </w:rPr>
              <w:tab/>
            </w:r>
          </w:p>
          <w:tbl>
            <w:tblPr>
              <w:tblStyle w:val="Tablaconcuadrcula"/>
              <w:tblW w:w="8813" w:type="dxa"/>
              <w:tblLook w:val="04A0" w:firstRow="1" w:lastRow="0" w:firstColumn="1" w:lastColumn="0" w:noHBand="0" w:noVBand="1"/>
            </w:tblPr>
            <w:tblGrid>
              <w:gridCol w:w="4269"/>
              <w:gridCol w:w="4544"/>
            </w:tblGrid>
            <w:tr w:rsidR="001A445F" w:rsidRPr="001A445F" w14:paraId="6598C4DB" w14:textId="77777777" w:rsidTr="001E196E">
              <w:tc>
                <w:tcPr>
                  <w:tcW w:w="4269" w:type="dxa"/>
                </w:tcPr>
                <w:p w14:paraId="2DB9FC68" w14:textId="2A179CB9" w:rsidR="002D4CC5" w:rsidRPr="001A445F" w:rsidRDefault="00105400" w:rsidP="003847F3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1A445F">
                    <w:rPr>
                      <w:rFonts w:ascii="Arial" w:hAnsi="Arial" w:cs="Arial"/>
                      <w:b/>
                      <w:bCs/>
                    </w:rPr>
                    <w:t>Diseño Actual</w:t>
                  </w:r>
                </w:p>
              </w:tc>
              <w:tc>
                <w:tcPr>
                  <w:tcW w:w="4544" w:type="dxa"/>
                </w:tcPr>
                <w:p w14:paraId="5314F21B" w14:textId="77777777" w:rsidR="002D4CC5" w:rsidRPr="001A445F" w:rsidRDefault="00105400" w:rsidP="002D4CC5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1A445F">
                    <w:rPr>
                      <w:rFonts w:ascii="Arial" w:hAnsi="Arial" w:cs="Arial"/>
                      <w:b/>
                      <w:bCs/>
                    </w:rPr>
                    <w:t>Diseño propuesto</w:t>
                  </w:r>
                </w:p>
              </w:tc>
            </w:tr>
            <w:tr w:rsidR="001A445F" w:rsidRPr="001A445F" w14:paraId="2AE87A16" w14:textId="77777777" w:rsidTr="001E196E">
              <w:tc>
                <w:tcPr>
                  <w:tcW w:w="4269" w:type="dxa"/>
                </w:tcPr>
                <w:p w14:paraId="669DE4C2" w14:textId="77777777" w:rsidR="00C52348" w:rsidRPr="001A445F" w:rsidRDefault="00AD102D" w:rsidP="0009765E">
                  <w:pPr>
                    <w:pStyle w:val="Prrafodelista"/>
                    <w:numPr>
                      <w:ilvl w:val="0"/>
                      <w:numId w:val="5"/>
                    </w:numPr>
                    <w:jc w:val="both"/>
                    <w:rPr>
                      <w:rFonts w:ascii="Arial" w:hAnsi="Arial" w:cs="Arial"/>
                    </w:rPr>
                  </w:pPr>
                  <w:r w:rsidRPr="001A445F">
                    <w:rPr>
                      <w:rFonts w:ascii="Arial" w:hAnsi="Arial" w:cs="Arial"/>
                    </w:rPr>
                    <w:t>El Técnico en Servicios Administrativos de Bienestar Animal recibe y revisa expediente de denuncia.</w:t>
                  </w:r>
                </w:p>
                <w:p w14:paraId="1F744718" w14:textId="77777777" w:rsidR="00C52348" w:rsidRPr="001A445F" w:rsidRDefault="00AD102D" w:rsidP="00C52348">
                  <w:pPr>
                    <w:pStyle w:val="Prrafodelista"/>
                    <w:ind w:left="360"/>
                    <w:jc w:val="both"/>
                    <w:rPr>
                      <w:rFonts w:ascii="Arial" w:hAnsi="Arial" w:cs="Arial"/>
                    </w:rPr>
                  </w:pPr>
                  <w:r w:rsidRPr="001A445F">
                    <w:rPr>
                      <w:rFonts w:ascii="Arial" w:hAnsi="Arial" w:cs="Arial"/>
                    </w:rPr>
                    <w:t>Si: Sigue</w:t>
                  </w:r>
                  <w:r w:rsidR="00C52348" w:rsidRPr="001A445F">
                    <w:rPr>
                      <w:rFonts w:ascii="Arial" w:hAnsi="Arial" w:cs="Arial"/>
                    </w:rPr>
                    <w:t xml:space="preserve"> a</w:t>
                  </w:r>
                  <w:r w:rsidRPr="001A445F">
                    <w:rPr>
                      <w:rFonts w:ascii="Arial" w:hAnsi="Arial" w:cs="Arial"/>
                    </w:rPr>
                    <w:t xml:space="preserve"> paso 2.</w:t>
                  </w:r>
                </w:p>
                <w:p w14:paraId="2608136D" w14:textId="1F1FBBCC" w:rsidR="00AD102D" w:rsidRPr="001A445F" w:rsidRDefault="00AD102D" w:rsidP="00C52348">
                  <w:pPr>
                    <w:pStyle w:val="Prrafodelista"/>
                    <w:ind w:left="360"/>
                    <w:jc w:val="both"/>
                    <w:rPr>
                      <w:rFonts w:ascii="Arial" w:hAnsi="Arial" w:cs="Arial"/>
                    </w:rPr>
                  </w:pPr>
                  <w:r w:rsidRPr="001A445F">
                    <w:rPr>
                      <w:rFonts w:ascii="Arial" w:hAnsi="Arial" w:cs="Arial"/>
                    </w:rPr>
                    <w:t>No: Devuelve con observaciones.</w:t>
                  </w:r>
                </w:p>
                <w:p w14:paraId="0F5B93F5" w14:textId="66844DB6" w:rsidR="00DA47EB" w:rsidRPr="001A445F" w:rsidRDefault="00DA47EB" w:rsidP="00AD102D">
                  <w:pPr>
                    <w:jc w:val="both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4544" w:type="dxa"/>
                </w:tcPr>
                <w:p w14:paraId="4747DCA5" w14:textId="73FCD586" w:rsidR="00AD102D" w:rsidRPr="001A445F" w:rsidRDefault="00AD102D" w:rsidP="0009765E">
                  <w:pPr>
                    <w:pStyle w:val="Prrafodelista"/>
                    <w:numPr>
                      <w:ilvl w:val="0"/>
                      <w:numId w:val="6"/>
                    </w:numPr>
                    <w:jc w:val="both"/>
                    <w:rPr>
                      <w:rFonts w:ascii="Arial" w:hAnsi="Arial" w:cs="Arial"/>
                      <w:bCs/>
                    </w:rPr>
                  </w:pPr>
                  <w:r w:rsidRPr="001A445F">
                    <w:rPr>
                      <w:rFonts w:ascii="Arial" w:hAnsi="Arial" w:cs="Arial"/>
                      <w:bCs/>
                    </w:rPr>
                    <w:t>El usuario completa en el sistema informático el formulario que corresponde, carga medios probatorios y copia de DPI.</w:t>
                  </w:r>
                </w:p>
              </w:tc>
            </w:tr>
            <w:tr w:rsidR="001A445F" w:rsidRPr="001A445F" w14:paraId="58CE28EF" w14:textId="77777777" w:rsidTr="001E196E">
              <w:tc>
                <w:tcPr>
                  <w:tcW w:w="4269" w:type="dxa"/>
                </w:tcPr>
                <w:p w14:paraId="2E081937" w14:textId="04D4AC05" w:rsidR="00AD102D" w:rsidRPr="001A445F" w:rsidRDefault="00AD102D" w:rsidP="0009765E">
                  <w:pPr>
                    <w:pStyle w:val="Prrafodelista"/>
                    <w:numPr>
                      <w:ilvl w:val="0"/>
                      <w:numId w:val="6"/>
                    </w:numPr>
                    <w:jc w:val="both"/>
                    <w:rPr>
                      <w:rFonts w:ascii="Arial" w:hAnsi="Arial" w:cs="Arial"/>
                      <w:bCs/>
                    </w:rPr>
                  </w:pPr>
                  <w:r w:rsidRPr="001A445F">
                    <w:rPr>
                      <w:rFonts w:ascii="Arial" w:hAnsi="Arial" w:cs="Arial"/>
                      <w:bCs/>
                    </w:rPr>
                    <w:t>El Técnico en Servicios Administrativos de Bienestar Animal entrega copia del Formulario al denunciante.</w:t>
                  </w:r>
                </w:p>
              </w:tc>
              <w:tc>
                <w:tcPr>
                  <w:tcW w:w="4544" w:type="dxa"/>
                </w:tcPr>
                <w:p w14:paraId="179D9B80" w14:textId="250F538F" w:rsidR="00C52348" w:rsidRPr="001A445F" w:rsidRDefault="00C52348" w:rsidP="0009765E">
                  <w:pPr>
                    <w:pStyle w:val="Prrafodelista"/>
                    <w:numPr>
                      <w:ilvl w:val="0"/>
                      <w:numId w:val="7"/>
                    </w:numPr>
                    <w:jc w:val="both"/>
                    <w:rPr>
                      <w:rFonts w:ascii="Arial" w:hAnsi="Arial" w:cs="Arial"/>
                      <w:bCs/>
                    </w:rPr>
                  </w:pPr>
                  <w:r w:rsidRPr="001A445F">
                    <w:rPr>
                      <w:rFonts w:ascii="Arial" w:eastAsia="Arial" w:hAnsi="Arial" w:cs="Arial"/>
                    </w:rPr>
                    <w:t xml:space="preserve">El </w:t>
                  </w:r>
                  <w:r w:rsidR="002E613B">
                    <w:rPr>
                      <w:rFonts w:ascii="Arial" w:eastAsia="Arial" w:hAnsi="Arial" w:cs="Arial"/>
                    </w:rPr>
                    <w:t>s</w:t>
                  </w:r>
                  <w:r w:rsidRPr="001A445F">
                    <w:rPr>
                      <w:rFonts w:ascii="Arial" w:eastAsia="Arial" w:hAnsi="Arial" w:cs="Arial"/>
                    </w:rPr>
                    <w:t xml:space="preserve">istema </w:t>
                  </w:r>
                  <w:r w:rsidR="002E613B">
                    <w:rPr>
                      <w:rFonts w:ascii="Arial" w:eastAsia="Arial" w:hAnsi="Arial" w:cs="Arial"/>
                    </w:rPr>
                    <w:t>i</w:t>
                  </w:r>
                  <w:r w:rsidRPr="001A445F">
                    <w:rPr>
                      <w:rFonts w:ascii="Arial" w:eastAsia="Arial" w:hAnsi="Arial" w:cs="Arial"/>
                    </w:rPr>
                    <w:t xml:space="preserve">nformático asigna </w:t>
                  </w:r>
                  <w:r w:rsidR="00AD102D" w:rsidRPr="001A445F">
                    <w:rPr>
                      <w:rFonts w:ascii="Arial" w:eastAsia="Arial" w:hAnsi="Arial" w:cs="Arial"/>
                    </w:rPr>
                    <w:t xml:space="preserve">expediente al Técnico </w:t>
                  </w:r>
                  <w:r w:rsidR="00AD102D" w:rsidRPr="001A445F">
                    <w:rPr>
                      <w:rFonts w:ascii="Arial" w:hAnsi="Arial" w:cs="Arial"/>
                      <w:bCs/>
                    </w:rPr>
                    <w:t>en Servicios Administrativos, quien revisa formulario, medios probatorios y confronta datos del usuario contra copia de DPI.</w:t>
                  </w:r>
                </w:p>
                <w:p w14:paraId="71A56C67" w14:textId="77777777" w:rsidR="00C52348" w:rsidRPr="001A445F" w:rsidRDefault="00C52348" w:rsidP="00C52348">
                  <w:pPr>
                    <w:pStyle w:val="Prrafodelista"/>
                    <w:ind w:left="360"/>
                    <w:jc w:val="both"/>
                    <w:rPr>
                      <w:rFonts w:ascii="Arial" w:hAnsi="Arial" w:cs="Arial"/>
                      <w:bCs/>
                    </w:rPr>
                  </w:pPr>
                  <w:r w:rsidRPr="001A445F">
                    <w:rPr>
                      <w:rFonts w:ascii="Arial" w:hAnsi="Arial" w:cs="Arial"/>
                      <w:bCs/>
                    </w:rPr>
                    <w:t>Si: Sigue a</w:t>
                  </w:r>
                  <w:r w:rsidR="00AD102D" w:rsidRPr="001A445F">
                    <w:rPr>
                      <w:rFonts w:ascii="Arial" w:hAnsi="Arial" w:cs="Arial"/>
                      <w:bCs/>
                    </w:rPr>
                    <w:t xml:space="preserve"> paso 3.</w:t>
                  </w:r>
                </w:p>
                <w:p w14:paraId="2F8D9F7B" w14:textId="734D2586" w:rsidR="00AD102D" w:rsidRPr="001A445F" w:rsidRDefault="00AD102D" w:rsidP="00C52348">
                  <w:pPr>
                    <w:pStyle w:val="Prrafodelista"/>
                    <w:ind w:left="360"/>
                    <w:jc w:val="both"/>
                    <w:rPr>
                      <w:rFonts w:ascii="Arial" w:hAnsi="Arial" w:cs="Arial"/>
                      <w:bCs/>
                    </w:rPr>
                  </w:pPr>
                  <w:r w:rsidRPr="001A445F">
                    <w:rPr>
                      <w:rFonts w:ascii="Arial" w:hAnsi="Arial" w:cs="Arial"/>
                      <w:bCs/>
                    </w:rPr>
                    <w:t>No: Solicita al usuario que complete información.</w:t>
                  </w:r>
                </w:p>
                <w:p w14:paraId="07BC2B1A" w14:textId="1EDE11DE" w:rsidR="00DA47EB" w:rsidRPr="001A445F" w:rsidRDefault="00DA47EB" w:rsidP="00AD102D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</w:tr>
            <w:tr w:rsidR="001A445F" w:rsidRPr="001A445F" w14:paraId="7F0A8883" w14:textId="77777777" w:rsidTr="001E196E">
              <w:tc>
                <w:tcPr>
                  <w:tcW w:w="4269" w:type="dxa"/>
                </w:tcPr>
                <w:p w14:paraId="7D18F709" w14:textId="429E7A79" w:rsidR="00AD102D" w:rsidRPr="001A445F" w:rsidRDefault="00AD102D" w:rsidP="0009765E">
                  <w:pPr>
                    <w:pStyle w:val="Prrafodelista"/>
                    <w:numPr>
                      <w:ilvl w:val="0"/>
                      <w:numId w:val="7"/>
                    </w:numPr>
                    <w:jc w:val="both"/>
                    <w:rPr>
                      <w:rFonts w:ascii="Arial" w:hAnsi="Arial" w:cs="Arial"/>
                      <w:bCs/>
                    </w:rPr>
                  </w:pPr>
                  <w:r w:rsidRPr="001A445F">
                    <w:rPr>
                      <w:rFonts w:ascii="Arial" w:hAnsi="Arial" w:cs="Arial"/>
                      <w:bCs/>
                    </w:rPr>
                    <w:t>El Técnico en Servicios Administrativos de Bienestar Animal rotula el expediente y lo traslada al Técnico de la Sección Legal.</w:t>
                  </w:r>
                </w:p>
              </w:tc>
              <w:tc>
                <w:tcPr>
                  <w:tcW w:w="4544" w:type="dxa"/>
                </w:tcPr>
                <w:p w14:paraId="3EA636F5" w14:textId="424625A6" w:rsidR="00AD3D3F" w:rsidRPr="001A445F" w:rsidRDefault="002E613B" w:rsidP="0009765E">
                  <w:pPr>
                    <w:pStyle w:val="Prrafodelista"/>
                    <w:numPr>
                      <w:ilvl w:val="0"/>
                      <w:numId w:val="8"/>
                    </w:numPr>
                    <w:jc w:val="both"/>
                    <w:rPr>
                      <w:rFonts w:ascii="Arial" w:hAnsi="Arial" w:cs="Arial"/>
                      <w:lang w:eastAsia="es-GT"/>
                    </w:rPr>
                  </w:pPr>
                  <w:r>
                    <w:rPr>
                      <w:rFonts w:ascii="Arial" w:eastAsia="Arial" w:hAnsi="Arial" w:cs="Arial"/>
                    </w:rPr>
                    <w:t>El s</w:t>
                  </w:r>
                  <w:r w:rsidR="00AD3D3F" w:rsidRPr="001A445F">
                    <w:rPr>
                      <w:rFonts w:ascii="Arial" w:eastAsia="Arial" w:hAnsi="Arial" w:cs="Arial"/>
                    </w:rPr>
                    <w:t xml:space="preserve">istema </w:t>
                  </w:r>
                  <w:r>
                    <w:rPr>
                      <w:rFonts w:ascii="Arial" w:eastAsia="Arial" w:hAnsi="Arial" w:cs="Arial"/>
                    </w:rPr>
                    <w:t>i</w:t>
                  </w:r>
                  <w:bookmarkStart w:id="0" w:name="_GoBack"/>
                  <w:bookmarkEnd w:id="0"/>
                  <w:r w:rsidR="00AD3D3F" w:rsidRPr="001A445F">
                    <w:rPr>
                      <w:rFonts w:ascii="Arial" w:eastAsia="Arial" w:hAnsi="Arial" w:cs="Arial"/>
                    </w:rPr>
                    <w:t>nformático asigna</w:t>
                  </w:r>
                  <w:r w:rsidR="00AD102D" w:rsidRPr="001A445F">
                    <w:rPr>
                      <w:rFonts w:ascii="Arial" w:eastAsia="Arial" w:hAnsi="Arial" w:cs="Arial"/>
                    </w:rPr>
                    <w:t xml:space="preserve"> expediente al</w:t>
                  </w:r>
                  <w:r w:rsidR="00AD102D" w:rsidRPr="001A445F">
                    <w:rPr>
                      <w:rFonts w:ascii="Arial" w:hAnsi="Arial" w:cs="Arial"/>
                      <w:lang w:eastAsia="es-GT"/>
                    </w:rPr>
                    <w:t xml:space="preserve"> </w:t>
                  </w:r>
                  <w:r w:rsidR="00AD102D" w:rsidRPr="001A445F">
                    <w:rPr>
                      <w:rFonts w:ascii="Arial" w:eastAsia="Arial" w:hAnsi="Arial" w:cs="Arial"/>
                    </w:rPr>
                    <w:t>Profesional de Asesoría Legal</w:t>
                  </w:r>
                  <w:r w:rsidR="00AD102D" w:rsidRPr="001A445F">
                    <w:rPr>
                      <w:rFonts w:ascii="Arial" w:hAnsi="Arial" w:cs="Arial"/>
                      <w:bCs/>
                    </w:rPr>
                    <w:t>,</w:t>
                  </w:r>
                  <w:r w:rsidR="00AD102D" w:rsidRPr="001A445F">
                    <w:rPr>
                      <w:rFonts w:ascii="Arial" w:hAnsi="Arial" w:cs="Arial"/>
                      <w:lang w:eastAsia="es-GT"/>
                    </w:rPr>
                    <w:t xml:space="preserve"> quien analiza y revisa que se cumpla con los requisitos.</w:t>
                  </w:r>
                </w:p>
                <w:p w14:paraId="7E3DE12E" w14:textId="4445B36F" w:rsidR="00AD3D3F" w:rsidRPr="001A445F" w:rsidRDefault="00AD3D3F" w:rsidP="00AD3D3F">
                  <w:pPr>
                    <w:pStyle w:val="Prrafodelista"/>
                    <w:ind w:left="360"/>
                    <w:jc w:val="both"/>
                    <w:rPr>
                      <w:rFonts w:ascii="Arial" w:hAnsi="Arial" w:cs="Arial"/>
                      <w:lang w:eastAsia="es-GT"/>
                    </w:rPr>
                  </w:pPr>
                  <w:r w:rsidRPr="001A445F">
                    <w:rPr>
                      <w:rFonts w:ascii="Arial" w:hAnsi="Arial" w:cs="Arial"/>
                      <w:lang w:eastAsia="es-GT"/>
                    </w:rPr>
                    <w:t>Si: Sigue a</w:t>
                  </w:r>
                  <w:r w:rsidR="00AD102D" w:rsidRPr="001A445F">
                    <w:rPr>
                      <w:rFonts w:ascii="Arial" w:hAnsi="Arial" w:cs="Arial"/>
                      <w:lang w:eastAsia="es-GT"/>
                    </w:rPr>
                    <w:t xml:space="preserve"> paso 4.</w:t>
                  </w:r>
                </w:p>
                <w:p w14:paraId="20585EA1" w14:textId="788AC1E8" w:rsidR="00AD102D" w:rsidRPr="001A445F" w:rsidRDefault="00AD102D" w:rsidP="00AD3D3F">
                  <w:pPr>
                    <w:pStyle w:val="Prrafodelista"/>
                    <w:ind w:left="360"/>
                    <w:jc w:val="both"/>
                    <w:rPr>
                      <w:rFonts w:ascii="Arial" w:hAnsi="Arial" w:cs="Arial"/>
                      <w:lang w:eastAsia="es-GT"/>
                    </w:rPr>
                  </w:pPr>
                  <w:r w:rsidRPr="001A445F">
                    <w:rPr>
                      <w:rFonts w:ascii="Arial" w:hAnsi="Arial" w:cs="Arial"/>
                      <w:lang w:eastAsia="es-GT"/>
                    </w:rPr>
                    <w:t>No: Archiva expediente.</w:t>
                  </w:r>
                </w:p>
                <w:p w14:paraId="41CA0ABB" w14:textId="08676C91" w:rsidR="00DA47EB" w:rsidRPr="001A445F" w:rsidRDefault="00DA47EB" w:rsidP="00AD102D">
                  <w:pPr>
                    <w:jc w:val="both"/>
                    <w:rPr>
                      <w:rFonts w:ascii="Arial" w:hAnsi="Arial" w:cs="Arial"/>
                      <w:lang w:eastAsia="es-GT"/>
                    </w:rPr>
                  </w:pPr>
                </w:p>
              </w:tc>
            </w:tr>
            <w:tr w:rsidR="001A445F" w:rsidRPr="001A445F" w14:paraId="6D8F2F71" w14:textId="77777777" w:rsidTr="001E196E">
              <w:tc>
                <w:tcPr>
                  <w:tcW w:w="4269" w:type="dxa"/>
                </w:tcPr>
                <w:p w14:paraId="5205E863" w14:textId="619A73AB" w:rsidR="00AD102D" w:rsidRPr="001A445F" w:rsidRDefault="00AD102D" w:rsidP="0009765E">
                  <w:pPr>
                    <w:pStyle w:val="Prrafodelista"/>
                    <w:numPr>
                      <w:ilvl w:val="0"/>
                      <w:numId w:val="8"/>
                    </w:numPr>
                    <w:jc w:val="both"/>
                    <w:rPr>
                      <w:rFonts w:ascii="Arial" w:hAnsi="Arial" w:cs="Arial"/>
                      <w:bCs/>
                    </w:rPr>
                  </w:pPr>
                  <w:r w:rsidRPr="001A445F">
                    <w:rPr>
                      <w:rFonts w:ascii="Arial" w:hAnsi="Arial" w:cs="Arial"/>
                      <w:bCs/>
                    </w:rPr>
                    <w:t>El Técnico Legal recibe expediente y lo traslada según registro interno al Profesional en Asesoría Legal.</w:t>
                  </w:r>
                </w:p>
              </w:tc>
              <w:tc>
                <w:tcPr>
                  <w:tcW w:w="4544" w:type="dxa"/>
                </w:tcPr>
                <w:p w14:paraId="35FC6FC3" w14:textId="40EAFFEA" w:rsidR="00AD102D" w:rsidRPr="001A445F" w:rsidRDefault="00AD102D" w:rsidP="0009765E">
                  <w:pPr>
                    <w:pStyle w:val="Prrafodelista"/>
                    <w:numPr>
                      <w:ilvl w:val="0"/>
                      <w:numId w:val="9"/>
                    </w:numPr>
                    <w:jc w:val="both"/>
                    <w:rPr>
                      <w:rFonts w:ascii="Arial" w:hAnsi="Arial" w:cs="Arial"/>
                      <w:lang w:eastAsia="es-GT"/>
                    </w:rPr>
                  </w:pPr>
                  <w:r w:rsidRPr="001A445F">
                    <w:rPr>
                      <w:rFonts w:ascii="Arial" w:eastAsia="Arial" w:hAnsi="Arial" w:cs="Arial"/>
                    </w:rPr>
                    <w:t>El Profesional de Asesoría Legal</w:t>
                  </w:r>
                  <w:r w:rsidRPr="001A445F">
                    <w:rPr>
                      <w:rFonts w:ascii="Arial" w:hAnsi="Arial" w:cs="Arial"/>
                      <w:lang w:eastAsia="es-GT"/>
                    </w:rPr>
                    <w:t xml:space="preserve"> emite providencia de trámite en el sistema informático y traslada al Asesor Jurídico de Coordinación.</w:t>
                  </w:r>
                </w:p>
                <w:p w14:paraId="47B10810" w14:textId="1D92EC6B" w:rsidR="00DA47EB" w:rsidRPr="001A445F" w:rsidRDefault="00DA47EB" w:rsidP="00AD102D">
                  <w:pPr>
                    <w:jc w:val="both"/>
                    <w:rPr>
                      <w:rFonts w:ascii="Arial" w:hAnsi="Arial" w:cs="Arial"/>
                      <w:lang w:eastAsia="es-GT"/>
                    </w:rPr>
                  </w:pPr>
                </w:p>
              </w:tc>
            </w:tr>
            <w:tr w:rsidR="001A445F" w:rsidRPr="001A445F" w14:paraId="6259CEC1" w14:textId="77777777" w:rsidTr="001E196E">
              <w:tc>
                <w:tcPr>
                  <w:tcW w:w="4269" w:type="dxa"/>
                </w:tcPr>
                <w:p w14:paraId="198DCBA8" w14:textId="77777777" w:rsidR="00AD3D3F" w:rsidRPr="001A445F" w:rsidRDefault="00AD102D" w:rsidP="0009765E">
                  <w:pPr>
                    <w:pStyle w:val="Prrafodelista"/>
                    <w:numPr>
                      <w:ilvl w:val="0"/>
                      <w:numId w:val="9"/>
                    </w:numPr>
                    <w:jc w:val="both"/>
                    <w:rPr>
                      <w:rFonts w:ascii="Arial" w:hAnsi="Arial" w:cs="Arial"/>
                      <w:bCs/>
                    </w:rPr>
                  </w:pPr>
                  <w:r w:rsidRPr="001A445F">
                    <w:rPr>
                      <w:rFonts w:ascii="Arial" w:hAnsi="Arial" w:cs="Arial"/>
                      <w:bCs/>
                    </w:rPr>
                    <w:t>El Profesional en Asesoría Legal recibe y revisa expediente.</w:t>
                  </w:r>
                </w:p>
                <w:p w14:paraId="675830E2" w14:textId="77777777" w:rsidR="00AD3D3F" w:rsidRPr="001A445F" w:rsidRDefault="00AD102D" w:rsidP="00AD3D3F">
                  <w:pPr>
                    <w:pStyle w:val="Prrafodelista"/>
                    <w:ind w:left="360"/>
                    <w:jc w:val="both"/>
                    <w:rPr>
                      <w:rFonts w:ascii="Arial" w:hAnsi="Arial" w:cs="Arial"/>
                      <w:bCs/>
                    </w:rPr>
                  </w:pPr>
                  <w:r w:rsidRPr="001A445F">
                    <w:rPr>
                      <w:rFonts w:ascii="Arial" w:hAnsi="Arial" w:cs="Arial"/>
                      <w:bCs/>
                    </w:rPr>
                    <w:t xml:space="preserve">Si: Sigue </w:t>
                  </w:r>
                  <w:r w:rsidR="00AD3D3F" w:rsidRPr="001A445F">
                    <w:rPr>
                      <w:rFonts w:ascii="Arial" w:hAnsi="Arial" w:cs="Arial"/>
                      <w:bCs/>
                    </w:rPr>
                    <w:t xml:space="preserve">a </w:t>
                  </w:r>
                  <w:r w:rsidRPr="001A445F">
                    <w:rPr>
                      <w:rFonts w:ascii="Arial" w:hAnsi="Arial" w:cs="Arial"/>
                      <w:bCs/>
                    </w:rPr>
                    <w:t>paso 6.</w:t>
                  </w:r>
                </w:p>
                <w:p w14:paraId="5CF9F45D" w14:textId="77777777" w:rsidR="00AD102D" w:rsidRPr="001A445F" w:rsidRDefault="00AD102D" w:rsidP="00AD3D3F">
                  <w:pPr>
                    <w:pStyle w:val="Prrafodelista"/>
                    <w:ind w:left="360"/>
                    <w:jc w:val="both"/>
                    <w:rPr>
                      <w:rFonts w:ascii="Arial" w:hAnsi="Arial" w:cs="Arial"/>
                      <w:bCs/>
                    </w:rPr>
                  </w:pPr>
                  <w:r w:rsidRPr="001A445F">
                    <w:rPr>
                      <w:rFonts w:ascii="Arial" w:hAnsi="Arial" w:cs="Arial"/>
                      <w:bCs/>
                    </w:rPr>
                    <w:t>No: Solicita ampliación de información.</w:t>
                  </w:r>
                </w:p>
                <w:p w14:paraId="2710AD85" w14:textId="11E6C400" w:rsidR="00AD3D3F" w:rsidRPr="001A445F" w:rsidRDefault="00AD3D3F" w:rsidP="00AD3D3F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4544" w:type="dxa"/>
                </w:tcPr>
                <w:p w14:paraId="49729F32" w14:textId="19884E4A" w:rsidR="00AD102D" w:rsidRPr="001A445F" w:rsidRDefault="00AD102D" w:rsidP="0009765E">
                  <w:pPr>
                    <w:pStyle w:val="Prrafodelista"/>
                    <w:numPr>
                      <w:ilvl w:val="0"/>
                      <w:numId w:val="10"/>
                    </w:numPr>
                    <w:jc w:val="both"/>
                    <w:rPr>
                      <w:rFonts w:ascii="Arial" w:hAnsi="Arial" w:cs="Arial"/>
                      <w:bCs/>
                    </w:rPr>
                  </w:pPr>
                  <w:r w:rsidRPr="001A445F">
                    <w:rPr>
                      <w:rFonts w:ascii="Arial" w:hAnsi="Arial" w:cs="Arial"/>
                      <w:bCs/>
                    </w:rPr>
                    <w:t>El Asesor Jurídico de Coordinación revisa providencia de trámite, gestiona Visto Bueno del Coordinador y el sistema informático notifica al usuario la inspección.</w:t>
                  </w:r>
                </w:p>
                <w:p w14:paraId="45DDA042" w14:textId="7C603EA2" w:rsidR="00DA47EB" w:rsidRPr="001A445F" w:rsidRDefault="00DA47EB" w:rsidP="00AD102D">
                  <w:pPr>
                    <w:jc w:val="both"/>
                    <w:rPr>
                      <w:rFonts w:ascii="Arial" w:hAnsi="Arial" w:cs="Arial"/>
                      <w:lang w:eastAsia="es-GT"/>
                    </w:rPr>
                  </w:pPr>
                </w:p>
              </w:tc>
            </w:tr>
            <w:tr w:rsidR="001A445F" w:rsidRPr="001A445F" w14:paraId="126AA28F" w14:textId="77777777" w:rsidTr="001E196E">
              <w:tc>
                <w:tcPr>
                  <w:tcW w:w="4269" w:type="dxa"/>
                </w:tcPr>
                <w:p w14:paraId="635D5ADF" w14:textId="77777777" w:rsidR="00AD102D" w:rsidRPr="001A445F" w:rsidRDefault="00AD102D" w:rsidP="0009765E">
                  <w:pPr>
                    <w:pStyle w:val="Prrafodelista"/>
                    <w:numPr>
                      <w:ilvl w:val="0"/>
                      <w:numId w:val="10"/>
                    </w:numPr>
                    <w:jc w:val="both"/>
                    <w:rPr>
                      <w:rFonts w:ascii="Arial" w:hAnsi="Arial" w:cs="Arial"/>
                      <w:bCs/>
                    </w:rPr>
                  </w:pPr>
                  <w:r w:rsidRPr="001A445F">
                    <w:rPr>
                      <w:rFonts w:ascii="Arial" w:hAnsi="Arial" w:cs="Arial"/>
                      <w:bCs/>
                    </w:rPr>
                    <w:t>El Profesional en Asesoría Legal elabora documentación correspondiente y gestiona notificación de providencia de trámite al denunciante.</w:t>
                  </w:r>
                </w:p>
                <w:p w14:paraId="4C5ED97E" w14:textId="00088EDD" w:rsidR="00AD3D3F" w:rsidRPr="001A445F" w:rsidRDefault="00AD3D3F" w:rsidP="00AD3D3F">
                  <w:pPr>
                    <w:pStyle w:val="Prrafodelista"/>
                    <w:ind w:left="360"/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4544" w:type="dxa"/>
                </w:tcPr>
                <w:p w14:paraId="604A9966" w14:textId="1F809DDE" w:rsidR="00AD102D" w:rsidRPr="001A445F" w:rsidRDefault="00AD102D" w:rsidP="0009765E">
                  <w:pPr>
                    <w:pStyle w:val="Prrafodelista"/>
                    <w:numPr>
                      <w:ilvl w:val="0"/>
                      <w:numId w:val="11"/>
                    </w:numPr>
                    <w:jc w:val="both"/>
                    <w:rPr>
                      <w:rFonts w:ascii="Arial" w:hAnsi="Arial" w:cs="Arial"/>
                      <w:bCs/>
                    </w:rPr>
                  </w:pPr>
                  <w:r w:rsidRPr="001A445F">
                    <w:rPr>
                      <w:rFonts w:ascii="Arial" w:hAnsi="Arial" w:cs="Arial"/>
                      <w:bCs/>
                    </w:rPr>
                    <w:t>El Profesional Médico Veterinario de Bienestar Animal asigna mediante el sistema informático al Profesional o Técnico de Campo.</w:t>
                  </w:r>
                </w:p>
                <w:p w14:paraId="6DCAA6B7" w14:textId="77FE9DE1" w:rsidR="00DA47EB" w:rsidRPr="001A445F" w:rsidRDefault="00DA47EB" w:rsidP="00AD102D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</w:tr>
            <w:tr w:rsidR="001A445F" w:rsidRPr="001A445F" w14:paraId="5CF08BF4" w14:textId="77777777" w:rsidTr="001E196E">
              <w:tc>
                <w:tcPr>
                  <w:tcW w:w="4269" w:type="dxa"/>
                </w:tcPr>
                <w:p w14:paraId="775F0DD3" w14:textId="2E5A130A" w:rsidR="00AD102D" w:rsidRPr="001A445F" w:rsidRDefault="00AD102D" w:rsidP="0009765E">
                  <w:pPr>
                    <w:pStyle w:val="Prrafodelista"/>
                    <w:numPr>
                      <w:ilvl w:val="0"/>
                      <w:numId w:val="11"/>
                    </w:numPr>
                    <w:jc w:val="both"/>
                    <w:rPr>
                      <w:rFonts w:ascii="Arial" w:hAnsi="Arial" w:cs="Arial"/>
                      <w:bCs/>
                    </w:rPr>
                  </w:pPr>
                  <w:r w:rsidRPr="001A445F">
                    <w:rPr>
                      <w:rFonts w:ascii="Arial" w:hAnsi="Arial" w:cs="Arial"/>
                      <w:bCs/>
                    </w:rPr>
                    <w:t>El Profesional en Asesoría Legal adjunta documentación al expediente y lo traslada al Profesional en Asesoría Legal de Bienestar Animal.</w:t>
                  </w:r>
                </w:p>
                <w:p w14:paraId="1677025B" w14:textId="6A486841" w:rsidR="00DA47EB" w:rsidRPr="001A445F" w:rsidRDefault="00DA47EB" w:rsidP="00AD102D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4544" w:type="dxa"/>
                </w:tcPr>
                <w:p w14:paraId="6EA2219E" w14:textId="3EF3C4F1" w:rsidR="00AD102D" w:rsidRPr="001A445F" w:rsidRDefault="00AD102D" w:rsidP="0009765E">
                  <w:pPr>
                    <w:pStyle w:val="Prrafodelista"/>
                    <w:numPr>
                      <w:ilvl w:val="0"/>
                      <w:numId w:val="12"/>
                    </w:numPr>
                    <w:jc w:val="both"/>
                    <w:rPr>
                      <w:rFonts w:ascii="Arial" w:hAnsi="Arial" w:cs="Arial"/>
                      <w:bCs/>
                    </w:rPr>
                  </w:pPr>
                  <w:r w:rsidRPr="001A445F">
                    <w:rPr>
                      <w:rFonts w:ascii="Arial" w:hAnsi="Arial" w:cs="Arial"/>
                      <w:bCs/>
                    </w:rPr>
                    <w:t>El Profesional o Técnico de Campo realiza inspección, verifica parámetros y emite dictamen técnico.</w:t>
                  </w:r>
                </w:p>
              </w:tc>
            </w:tr>
            <w:tr w:rsidR="001A445F" w:rsidRPr="001A445F" w14:paraId="79BA18F4" w14:textId="77777777" w:rsidTr="001E196E">
              <w:tc>
                <w:tcPr>
                  <w:tcW w:w="4269" w:type="dxa"/>
                </w:tcPr>
                <w:p w14:paraId="352609EC" w14:textId="77777777" w:rsidR="00AD3D3F" w:rsidRPr="001A445F" w:rsidRDefault="00AD102D" w:rsidP="0009765E">
                  <w:pPr>
                    <w:pStyle w:val="Prrafodelista"/>
                    <w:numPr>
                      <w:ilvl w:val="0"/>
                      <w:numId w:val="12"/>
                    </w:numPr>
                    <w:jc w:val="both"/>
                    <w:rPr>
                      <w:rFonts w:ascii="Arial" w:hAnsi="Arial" w:cs="Arial"/>
                      <w:bCs/>
                    </w:rPr>
                  </w:pPr>
                  <w:r w:rsidRPr="001A445F">
                    <w:rPr>
                      <w:rFonts w:ascii="Arial" w:hAnsi="Arial" w:cs="Arial"/>
                      <w:bCs/>
                    </w:rPr>
                    <w:lastRenderedPageBreak/>
                    <w:t>El Profesional en Asesoría Legal de Bienestar Animal recibe y revisa expediente.</w:t>
                  </w:r>
                </w:p>
                <w:p w14:paraId="2B12F02E" w14:textId="77777777" w:rsidR="00AD3D3F" w:rsidRPr="001A445F" w:rsidRDefault="00AD102D" w:rsidP="00AD3D3F">
                  <w:pPr>
                    <w:pStyle w:val="Prrafodelista"/>
                    <w:ind w:left="360"/>
                    <w:jc w:val="both"/>
                    <w:rPr>
                      <w:rFonts w:ascii="Arial" w:hAnsi="Arial" w:cs="Arial"/>
                      <w:bCs/>
                    </w:rPr>
                  </w:pPr>
                  <w:r w:rsidRPr="001A445F">
                    <w:rPr>
                      <w:rFonts w:ascii="Arial" w:hAnsi="Arial" w:cs="Arial"/>
                      <w:bCs/>
                    </w:rPr>
                    <w:t>Si: Sigue</w:t>
                  </w:r>
                  <w:r w:rsidR="00AD3D3F" w:rsidRPr="001A445F">
                    <w:rPr>
                      <w:rFonts w:ascii="Arial" w:hAnsi="Arial" w:cs="Arial"/>
                      <w:bCs/>
                    </w:rPr>
                    <w:t xml:space="preserve"> a</w:t>
                  </w:r>
                  <w:r w:rsidRPr="001A445F">
                    <w:rPr>
                      <w:rFonts w:ascii="Arial" w:hAnsi="Arial" w:cs="Arial"/>
                      <w:bCs/>
                    </w:rPr>
                    <w:t xml:space="preserve"> paso 9.</w:t>
                  </w:r>
                </w:p>
                <w:p w14:paraId="16BB14DB" w14:textId="77777777" w:rsidR="00AD102D" w:rsidRPr="001A445F" w:rsidRDefault="00AD102D" w:rsidP="00AD3D3F">
                  <w:pPr>
                    <w:pStyle w:val="Prrafodelista"/>
                    <w:ind w:left="360"/>
                    <w:jc w:val="both"/>
                    <w:rPr>
                      <w:rFonts w:ascii="Arial" w:hAnsi="Arial" w:cs="Arial"/>
                      <w:bCs/>
                    </w:rPr>
                  </w:pPr>
                  <w:r w:rsidRPr="001A445F">
                    <w:rPr>
                      <w:rFonts w:ascii="Arial" w:hAnsi="Arial" w:cs="Arial"/>
                      <w:bCs/>
                    </w:rPr>
                    <w:t>No: Devuelve con observaciones.</w:t>
                  </w:r>
                </w:p>
                <w:p w14:paraId="47EEA3C2" w14:textId="74771059" w:rsidR="00AD3D3F" w:rsidRPr="001A445F" w:rsidRDefault="00AD3D3F" w:rsidP="00AD3D3F">
                  <w:pPr>
                    <w:pStyle w:val="Prrafodelista"/>
                    <w:ind w:left="360"/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4544" w:type="dxa"/>
                </w:tcPr>
                <w:p w14:paraId="0A13AE77" w14:textId="77777777" w:rsidR="00AD3D3F" w:rsidRPr="001A445F" w:rsidRDefault="00AD102D" w:rsidP="0009765E">
                  <w:pPr>
                    <w:pStyle w:val="Prrafodelista"/>
                    <w:numPr>
                      <w:ilvl w:val="0"/>
                      <w:numId w:val="13"/>
                    </w:numPr>
                    <w:jc w:val="both"/>
                    <w:rPr>
                      <w:rFonts w:ascii="Arial" w:hAnsi="Arial" w:cs="Arial"/>
                      <w:bCs/>
                    </w:rPr>
                  </w:pPr>
                  <w:r w:rsidRPr="001A445F">
                    <w:rPr>
                      <w:rFonts w:ascii="Arial" w:hAnsi="Arial" w:cs="Arial"/>
                      <w:bCs/>
                    </w:rPr>
                    <w:t>El Profesional Médico Veterinario de Bienestar Animal revisa dictamen técnico.</w:t>
                  </w:r>
                </w:p>
                <w:p w14:paraId="039F04E8" w14:textId="77777777" w:rsidR="00AD3D3F" w:rsidRPr="001A445F" w:rsidRDefault="00AD3D3F" w:rsidP="00AD3D3F">
                  <w:pPr>
                    <w:pStyle w:val="Prrafodelista"/>
                    <w:ind w:left="360"/>
                    <w:jc w:val="both"/>
                    <w:rPr>
                      <w:rFonts w:ascii="Arial" w:hAnsi="Arial" w:cs="Arial"/>
                      <w:bCs/>
                    </w:rPr>
                  </w:pPr>
                  <w:r w:rsidRPr="001A445F">
                    <w:rPr>
                      <w:rFonts w:ascii="Arial" w:hAnsi="Arial" w:cs="Arial"/>
                      <w:bCs/>
                    </w:rPr>
                    <w:t>Si: Sigue a</w:t>
                  </w:r>
                  <w:r w:rsidR="00AD102D" w:rsidRPr="001A445F">
                    <w:rPr>
                      <w:rFonts w:ascii="Arial" w:hAnsi="Arial" w:cs="Arial"/>
                      <w:bCs/>
                    </w:rPr>
                    <w:t xml:space="preserve"> paso 9.</w:t>
                  </w:r>
                </w:p>
                <w:p w14:paraId="3128944B" w14:textId="532D1582" w:rsidR="00AD102D" w:rsidRPr="001A445F" w:rsidRDefault="00AD102D" w:rsidP="00AD3D3F">
                  <w:pPr>
                    <w:pStyle w:val="Prrafodelista"/>
                    <w:ind w:left="360"/>
                    <w:jc w:val="both"/>
                    <w:rPr>
                      <w:rFonts w:ascii="Arial" w:hAnsi="Arial" w:cs="Arial"/>
                      <w:bCs/>
                    </w:rPr>
                  </w:pPr>
                  <w:r w:rsidRPr="001A445F">
                    <w:rPr>
                      <w:rFonts w:ascii="Arial" w:hAnsi="Arial" w:cs="Arial"/>
                      <w:bCs/>
                    </w:rPr>
                    <w:t>No: Devuelve con observaciones.</w:t>
                  </w:r>
                </w:p>
                <w:p w14:paraId="290D2E68" w14:textId="4FF57460" w:rsidR="00DA47EB" w:rsidRPr="001A445F" w:rsidRDefault="00DA47EB" w:rsidP="00AD102D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</w:tr>
            <w:tr w:rsidR="001A445F" w:rsidRPr="001A445F" w14:paraId="555416E9" w14:textId="77777777" w:rsidTr="001E196E">
              <w:tc>
                <w:tcPr>
                  <w:tcW w:w="4269" w:type="dxa"/>
                </w:tcPr>
                <w:p w14:paraId="192AC440" w14:textId="4FF20DED" w:rsidR="00AD102D" w:rsidRPr="001A445F" w:rsidRDefault="00AD102D" w:rsidP="0009765E">
                  <w:pPr>
                    <w:pStyle w:val="Prrafodelista"/>
                    <w:numPr>
                      <w:ilvl w:val="0"/>
                      <w:numId w:val="13"/>
                    </w:numPr>
                    <w:jc w:val="both"/>
                    <w:rPr>
                      <w:rFonts w:ascii="Arial" w:hAnsi="Arial" w:cs="Arial"/>
                      <w:bCs/>
                    </w:rPr>
                  </w:pPr>
                  <w:r w:rsidRPr="001A445F">
                    <w:rPr>
                      <w:rFonts w:ascii="Arial" w:hAnsi="Arial" w:cs="Arial"/>
                      <w:bCs/>
                    </w:rPr>
                    <w:t>El Profesional en Asesoría Legal de Bienestar Animal traslada expediente al Técnico Legal.</w:t>
                  </w:r>
                </w:p>
              </w:tc>
              <w:tc>
                <w:tcPr>
                  <w:tcW w:w="4544" w:type="dxa"/>
                </w:tcPr>
                <w:p w14:paraId="7D16324B" w14:textId="43438456" w:rsidR="00AD102D" w:rsidRPr="001A445F" w:rsidRDefault="00AD102D" w:rsidP="0009765E">
                  <w:pPr>
                    <w:pStyle w:val="Prrafodelista"/>
                    <w:numPr>
                      <w:ilvl w:val="0"/>
                      <w:numId w:val="14"/>
                    </w:numPr>
                    <w:jc w:val="both"/>
                    <w:rPr>
                      <w:rFonts w:ascii="Arial" w:hAnsi="Arial" w:cs="Arial"/>
                      <w:bCs/>
                    </w:rPr>
                  </w:pPr>
                  <w:r w:rsidRPr="001A445F">
                    <w:rPr>
                      <w:rFonts w:ascii="Arial" w:hAnsi="Arial" w:cs="Arial"/>
                      <w:bCs/>
                    </w:rPr>
                    <w:t>El Profesional Médico Veterinario de Bienestar Animal gestiona Visto Bueno correspondiente.</w:t>
                  </w:r>
                </w:p>
                <w:p w14:paraId="18B79176" w14:textId="0831AB17" w:rsidR="00DA47EB" w:rsidRPr="001A445F" w:rsidRDefault="00DA47EB" w:rsidP="00AD102D">
                  <w:pPr>
                    <w:jc w:val="both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1A445F" w:rsidRPr="001A445F" w14:paraId="7FA5A34E" w14:textId="77777777" w:rsidTr="001E196E">
              <w:tc>
                <w:tcPr>
                  <w:tcW w:w="4269" w:type="dxa"/>
                </w:tcPr>
                <w:p w14:paraId="7857E555" w14:textId="34744968" w:rsidR="00AD102D" w:rsidRPr="001A445F" w:rsidRDefault="00AD102D" w:rsidP="0009765E">
                  <w:pPr>
                    <w:pStyle w:val="Prrafodelista"/>
                    <w:numPr>
                      <w:ilvl w:val="0"/>
                      <w:numId w:val="14"/>
                    </w:numPr>
                    <w:jc w:val="both"/>
                    <w:rPr>
                      <w:rFonts w:ascii="Arial" w:hAnsi="Arial" w:cs="Arial"/>
                      <w:bCs/>
                    </w:rPr>
                  </w:pPr>
                  <w:r w:rsidRPr="001A445F">
                    <w:rPr>
                      <w:rFonts w:ascii="Arial" w:hAnsi="Arial" w:cs="Arial"/>
                      <w:bCs/>
                    </w:rPr>
                    <w:t>El Técnico Legal recibe expediente y lo traslada al Coordinador de la Unidad de Bienestar Animal.</w:t>
                  </w:r>
                </w:p>
              </w:tc>
              <w:tc>
                <w:tcPr>
                  <w:tcW w:w="4544" w:type="dxa"/>
                </w:tcPr>
                <w:p w14:paraId="07314DA6" w14:textId="12D503C6" w:rsidR="00DA47EB" w:rsidRPr="001A445F" w:rsidRDefault="00AD102D" w:rsidP="0009765E">
                  <w:pPr>
                    <w:pStyle w:val="Prrafodelista"/>
                    <w:numPr>
                      <w:ilvl w:val="0"/>
                      <w:numId w:val="15"/>
                    </w:numPr>
                    <w:jc w:val="both"/>
                    <w:rPr>
                      <w:rFonts w:ascii="Arial" w:hAnsi="Arial" w:cs="Arial"/>
                      <w:bCs/>
                    </w:rPr>
                  </w:pPr>
                  <w:r w:rsidRPr="001A445F">
                    <w:rPr>
                      <w:rFonts w:ascii="Arial" w:eastAsia="Arial" w:hAnsi="Arial" w:cs="Arial"/>
                    </w:rPr>
                    <w:t>El</w:t>
                  </w:r>
                  <w:r w:rsidRPr="001A445F">
                    <w:rPr>
                      <w:rFonts w:ascii="Arial" w:hAnsi="Arial" w:cs="Arial"/>
                      <w:lang w:eastAsia="es-GT"/>
                    </w:rPr>
                    <w:t xml:space="preserve"> </w:t>
                  </w:r>
                  <w:r w:rsidRPr="001A445F">
                    <w:rPr>
                      <w:rFonts w:ascii="Arial" w:eastAsia="Arial" w:hAnsi="Arial" w:cs="Arial"/>
                    </w:rPr>
                    <w:t>Profesional de Asesoría Legal</w:t>
                  </w:r>
                  <w:r w:rsidRPr="001A445F">
                    <w:rPr>
                      <w:rFonts w:ascii="Arial" w:hAnsi="Arial" w:cs="Arial"/>
                      <w:lang w:eastAsia="es-GT"/>
                    </w:rPr>
                    <w:t xml:space="preserve"> mediante el sistema informático retoma denuncia, </w:t>
                  </w:r>
                  <w:r w:rsidRPr="001A445F">
                    <w:rPr>
                      <w:rFonts w:ascii="Arial" w:hAnsi="Arial" w:cs="Arial"/>
                      <w:bCs/>
                    </w:rPr>
                    <w:t>emite opinión legal y proyecto de resolución y traslada al Asesor Jurídico de la Coordinación.</w:t>
                  </w:r>
                </w:p>
                <w:p w14:paraId="5F05E16B" w14:textId="391C9CD7" w:rsidR="00DA47EB" w:rsidRPr="001A445F" w:rsidRDefault="00DA47EB" w:rsidP="00AD102D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</w:tr>
            <w:tr w:rsidR="001A445F" w:rsidRPr="001A445F" w14:paraId="12E8BC53" w14:textId="77777777" w:rsidTr="001E196E">
              <w:tc>
                <w:tcPr>
                  <w:tcW w:w="4269" w:type="dxa"/>
                </w:tcPr>
                <w:p w14:paraId="60F778AF" w14:textId="77777777" w:rsidR="00AD3D3F" w:rsidRPr="001A445F" w:rsidRDefault="00AD102D" w:rsidP="0009765E">
                  <w:pPr>
                    <w:pStyle w:val="Prrafodelista"/>
                    <w:numPr>
                      <w:ilvl w:val="0"/>
                      <w:numId w:val="15"/>
                    </w:numPr>
                    <w:jc w:val="both"/>
                    <w:rPr>
                      <w:rFonts w:ascii="Arial" w:hAnsi="Arial" w:cs="Arial"/>
                      <w:bCs/>
                    </w:rPr>
                  </w:pPr>
                  <w:r w:rsidRPr="001A445F">
                    <w:rPr>
                      <w:rFonts w:ascii="Arial" w:hAnsi="Arial" w:cs="Arial"/>
                      <w:bCs/>
                    </w:rPr>
                    <w:t xml:space="preserve">El </w:t>
                  </w:r>
                  <w:r w:rsidR="00D475EB" w:rsidRPr="001A445F">
                    <w:rPr>
                      <w:rFonts w:ascii="Arial" w:hAnsi="Arial" w:cs="Arial"/>
                      <w:bCs/>
                    </w:rPr>
                    <w:t>Coordinador de la Unidad de Bienestar Animal</w:t>
                  </w:r>
                  <w:r w:rsidRPr="001A445F">
                    <w:rPr>
                      <w:rFonts w:ascii="Arial" w:hAnsi="Arial" w:cs="Arial"/>
                      <w:bCs/>
                    </w:rPr>
                    <w:t xml:space="preserve"> recibe y revisa expediente.</w:t>
                  </w:r>
                </w:p>
                <w:p w14:paraId="3AB3CC8F" w14:textId="77777777" w:rsidR="00AD3D3F" w:rsidRPr="001A445F" w:rsidRDefault="00AD102D" w:rsidP="00AD3D3F">
                  <w:pPr>
                    <w:pStyle w:val="Prrafodelista"/>
                    <w:ind w:left="360"/>
                    <w:jc w:val="both"/>
                    <w:rPr>
                      <w:rFonts w:ascii="Arial" w:hAnsi="Arial" w:cs="Arial"/>
                      <w:bCs/>
                    </w:rPr>
                  </w:pPr>
                  <w:r w:rsidRPr="001A445F">
                    <w:rPr>
                      <w:rFonts w:ascii="Arial" w:hAnsi="Arial" w:cs="Arial"/>
                      <w:bCs/>
                    </w:rPr>
                    <w:t xml:space="preserve">Si: Sigue </w:t>
                  </w:r>
                  <w:r w:rsidR="00AD3D3F" w:rsidRPr="001A445F">
                    <w:rPr>
                      <w:rFonts w:ascii="Arial" w:hAnsi="Arial" w:cs="Arial"/>
                      <w:bCs/>
                    </w:rPr>
                    <w:t xml:space="preserve">a </w:t>
                  </w:r>
                  <w:r w:rsidRPr="001A445F">
                    <w:rPr>
                      <w:rFonts w:ascii="Arial" w:hAnsi="Arial" w:cs="Arial"/>
                      <w:bCs/>
                    </w:rPr>
                    <w:t>paso 12</w:t>
                  </w:r>
                  <w:r w:rsidR="00AD3D3F" w:rsidRPr="001A445F">
                    <w:rPr>
                      <w:rFonts w:ascii="Arial" w:hAnsi="Arial" w:cs="Arial"/>
                      <w:bCs/>
                    </w:rPr>
                    <w:t>.</w:t>
                  </w:r>
                </w:p>
                <w:p w14:paraId="09B60BE5" w14:textId="72AEE5D3" w:rsidR="00AD102D" w:rsidRPr="001A445F" w:rsidRDefault="00AD102D" w:rsidP="00AD3D3F">
                  <w:pPr>
                    <w:pStyle w:val="Prrafodelista"/>
                    <w:ind w:left="360"/>
                    <w:jc w:val="both"/>
                    <w:rPr>
                      <w:rFonts w:ascii="Arial" w:hAnsi="Arial" w:cs="Arial"/>
                      <w:bCs/>
                    </w:rPr>
                  </w:pPr>
                  <w:r w:rsidRPr="001A445F">
                    <w:rPr>
                      <w:rFonts w:ascii="Arial" w:hAnsi="Arial" w:cs="Arial"/>
                      <w:bCs/>
                    </w:rPr>
                    <w:t>No: Devuelve con observaciones.</w:t>
                  </w:r>
                </w:p>
                <w:p w14:paraId="424C21EE" w14:textId="4F1B02B6" w:rsidR="00DA47EB" w:rsidRPr="001A445F" w:rsidRDefault="00DA47EB" w:rsidP="00AD102D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4544" w:type="dxa"/>
                </w:tcPr>
                <w:p w14:paraId="7DBE91B5" w14:textId="4E4603BA" w:rsidR="00AD102D" w:rsidRPr="001A445F" w:rsidRDefault="00AD102D" w:rsidP="0009765E">
                  <w:pPr>
                    <w:pStyle w:val="Prrafodelista"/>
                    <w:numPr>
                      <w:ilvl w:val="0"/>
                      <w:numId w:val="16"/>
                    </w:numPr>
                    <w:jc w:val="both"/>
                    <w:rPr>
                      <w:rFonts w:ascii="Arial" w:hAnsi="Arial" w:cs="Arial"/>
                      <w:bCs/>
                    </w:rPr>
                  </w:pPr>
                  <w:r w:rsidRPr="001A445F">
                    <w:rPr>
                      <w:rFonts w:ascii="Arial" w:hAnsi="Arial" w:cs="Arial"/>
                      <w:bCs/>
                    </w:rPr>
                    <w:t>El Asesor Jurídico de la Coordinación revisa en el sistema informático opinión legal, proyecto de resolución y emite Visto Bueno.</w:t>
                  </w:r>
                </w:p>
              </w:tc>
            </w:tr>
            <w:tr w:rsidR="001A445F" w:rsidRPr="001A445F" w14:paraId="16DE71F7" w14:textId="77777777" w:rsidTr="001E196E">
              <w:tc>
                <w:tcPr>
                  <w:tcW w:w="4269" w:type="dxa"/>
                </w:tcPr>
                <w:p w14:paraId="10E08144" w14:textId="69798BA7" w:rsidR="00AD102D" w:rsidRPr="001A445F" w:rsidRDefault="00AD102D" w:rsidP="0009765E">
                  <w:pPr>
                    <w:pStyle w:val="Prrafodelista"/>
                    <w:numPr>
                      <w:ilvl w:val="0"/>
                      <w:numId w:val="16"/>
                    </w:numPr>
                    <w:jc w:val="both"/>
                    <w:rPr>
                      <w:rFonts w:ascii="Arial" w:hAnsi="Arial" w:cs="Arial"/>
                      <w:bCs/>
                    </w:rPr>
                  </w:pPr>
                  <w:r w:rsidRPr="001A445F">
                    <w:rPr>
                      <w:rFonts w:ascii="Arial" w:hAnsi="Arial" w:cs="Arial"/>
                      <w:bCs/>
                    </w:rPr>
                    <w:t xml:space="preserve">El </w:t>
                  </w:r>
                  <w:r w:rsidR="00D475EB" w:rsidRPr="001A445F">
                    <w:rPr>
                      <w:rFonts w:ascii="Arial" w:hAnsi="Arial" w:cs="Arial"/>
                      <w:bCs/>
                    </w:rPr>
                    <w:t>Coordinador de la Unidad de Bienestar Animal</w:t>
                  </w:r>
                  <w:r w:rsidRPr="001A445F">
                    <w:rPr>
                      <w:rFonts w:ascii="Arial" w:hAnsi="Arial" w:cs="Arial"/>
                      <w:bCs/>
                    </w:rPr>
                    <w:t xml:space="preserve"> firma Providencia de trámite y Oficio de acompañamiento de la PNC.</w:t>
                  </w:r>
                </w:p>
              </w:tc>
              <w:tc>
                <w:tcPr>
                  <w:tcW w:w="4544" w:type="dxa"/>
                </w:tcPr>
                <w:p w14:paraId="2E9EC2CA" w14:textId="1230768B" w:rsidR="00AD102D" w:rsidRPr="001A445F" w:rsidRDefault="00AD102D" w:rsidP="0009765E">
                  <w:pPr>
                    <w:pStyle w:val="Prrafodelista"/>
                    <w:numPr>
                      <w:ilvl w:val="0"/>
                      <w:numId w:val="17"/>
                    </w:numPr>
                    <w:jc w:val="both"/>
                    <w:rPr>
                      <w:rFonts w:ascii="Arial" w:hAnsi="Arial" w:cs="Arial"/>
                      <w:bCs/>
                    </w:rPr>
                  </w:pPr>
                  <w:r w:rsidRPr="001A445F">
                    <w:rPr>
                      <w:rFonts w:ascii="Arial" w:hAnsi="Arial" w:cs="Arial"/>
                      <w:bCs/>
                    </w:rPr>
                    <w:t>El Coordinador revisa dictamen técnico, opinión legal, proyecto de resolución, emite Visto Bueno, resolución final y el sistema informático notifica al usuario.</w:t>
                  </w:r>
                </w:p>
                <w:p w14:paraId="0FCBC202" w14:textId="0DF98168" w:rsidR="00DA47EB" w:rsidRPr="001A445F" w:rsidRDefault="00DA47EB" w:rsidP="00AD102D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</w:tr>
            <w:tr w:rsidR="001A445F" w:rsidRPr="001A445F" w14:paraId="00BEF155" w14:textId="77777777" w:rsidTr="001E196E">
              <w:tc>
                <w:tcPr>
                  <w:tcW w:w="4269" w:type="dxa"/>
                </w:tcPr>
                <w:p w14:paraId="6BCFED2E" w14:textId="4722688E" w:rsidR="00AD102D" w:rsidRPr="001A445F" w:rsidRDefault="00AD102D" w:rsidP="0009765E">
                  <w:pPr>
                    <w:pStyle w:val="Prrafodelista"/>
                    <w:numPr>
                      <w:ilvl w:val="0"/>
                      <w:numId w:val="17"/>
                    </w:numPr>
                    <w:jc w:val="both"/>
                    <w:rPr>
                      <w:rFonts w:ascii="Arial" w:hAnsi="Arial" w:cs="Arial"/>
                      <w:bCs/>
                    </w:rPr>
                  </w:pPr>
                  <w:r w:rsidRPr="001A445F">
                    <w:rPr>
                      <w:rFonts w:ascii="Arial" w:hAnsi="Arial" w:cs="Arial"/>
                      <w:bCs/>
                    </w:rPr>
                    <w:t xml:space="preserve">El </w:t>
                  </w:r>
                  <w:r w:rsidR="00D475EB" w:rsidRPr="001A445F">
                    <w:rPr>
                      <w:rFonts w:ascii="Arial" w:hAnsi="Arial" w:cs="Arial"/>
                      <w:bCs/>
                    </w:rPr>
                    <w:t>Coordinador de la Unidad de Bienestar Animal</w:t>
                  </w:r>
                  <w:r w:rsidRPr="001A445F">
                    <w:rPr>
                      <w:rFonts w:ascii="Arial" w:hAnsi="Arial" w:cs="Arial"/>
                      <w:bCs/>
                    </w:rPr>
                    <w:t xml:space="preserve"> traslada expediente al Técnico Legal.</w:t>
                  </w:r>
                </w:p>
                <w:p w14:paraId="560FC863" w14:textId="0DD63D58" w:rsidR="00DA47EB" w:rsidRPr="001A445F" w:rsidRDefault="00DA47EB" w:rsidP="00AD102D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4544" w:type="dxa"/>
                </w:tcPr>
                <w:p w14:paraId="3687546F" w14:textId="782DBB1E" w:rsidR="00AD102D" w:rsidRPr="001A445F" w:rsidRDefault="00AD102D" w:rsidP="0009765E">
                  <w:pPr>
                    <w:pStyle w:val="Prrafodelista"/>
                    <w:numPr>
                      <w:ilvl w:val="0"/>
                      <w:numId w:val="18"/>
                    </w:numPr>
                    <w:jc w:val="both"/>
                    <w:rPr>
                      <w:rFonts w:ascii="Arial" w:hAnsi="Arial" w:cs="Arial"/>
                      <w:bCs/>
                    </w:rPr>
                  </w:pPr>
                  <w:r w:rsidRPr="001A445F">
                    <w:rPr>
                      <w:rFonts w:ascii="Arial" w:hAnsi="Arial" w:cs="Arial"/>
                      <w:bCs/>
                    </w:rPr>
                    <w:t>El Profesional o Técnico designado notifica al denunciado.</w:t>
                  </w:r>
                </w:p>
              </w:tc>
            </w:tr>
            <w:tr w:rsidR="001A445F" w:rsidRPr="001A445F" w14:paraId="01D77DB0" w14:textId="77777777" w:rsidTr="001E196E">
              <w:trPr>
                <w:gridAfter w:val="1"/>
                <w:wAfter w:w="4544" w:type="dxa"/>
              </w:trPr>
              <w:tc>
                <w:tcPr>
                  <w:tcW w:w="4269" w:type="dxa"/>
                </w:tcPr>
                <w:p w14:paraId="60F76644" w14:textId="65E5782D" w:rsidR="00AD102D" w:rsidRPr="001A445F" w:rsidRDefault="00AD102D" w:rsidP="0009765E">
                  <w:pPr>
                    <w:pStyle w:val="Prrafodelista"/>
                    <w:numPr>
                      <w:ilvl w:val="0"/>
                      <w:numId w:val="18"/>
                    </w:numPr>
                    <w:jc w:val="both"/>
                    <w:rPr>
                      <w:rFonts w:ascii="Arial" w:hAnsi="Arial" w:cs="Arial"/>
                      <w:bCs/>
                    </w:rPr>
                  </w:pPr>
                  <w:r w:rsidRPr="001A445F">
                    <w:rPr>
                      <w:rFonts w:ascii="Arial" w:hAnsi="Arial" w:cs="Arial"/>
                      <w:bCs/>
                    </w:rPr>
                    <w:t>El Técnico Legal recibe expediente, obtiene copias y lo traslada al Profesional Médico Veterinario de Bienestar Animal.</w:t>
                  </w:r>
                </w:p>
                <w:p w14:paraId="1FA10FBD" w14:textId="009F908B" w:rsidR="00DA47EB" w:rsidRPr="001A445F" w:rsidRDefault="00DA47EB" w:rsidP="000E45A1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</w:tr>
            <w:tr w:rsidR="001A445F" w:rsidRPr="001A445F" w14:paraId="4A5FDD2C" w14:textId="77777777" w:rsidTr="001E196E">
              <w:trPr>
                <w:gridAfter w:val="1"/>
                <w:wAfter w:w="4544" w:type="dxa"/>
              </w:trPr>
              <w:tc>
                <w:tcPr>
                  <w:tcW w:w="4269" w:type="dxa"/>
                </w:tcPr>
                <w:p w14:paraId="2075EA6B" w14:textId="77777777" w:rsidR="00824952" w:rsidRPr="001A445F" w:rsidRDefault="000C6E48" w:rsidP="0009765E">
                  <w:pPr>
                    <w:pStyle w:val="Prrafodelista"/>
                    <w:numPr>
                      <w:ilvl w:val="0"/>
                      <w:numId w:val="18"/>
                    </w:numPr>
                    <w:jc w:val="both"/>
                    <w:rPr>
                      <w:rFonts w:ascii="Arial" w:hAnsi="Arial" w:cs="Arial"/>
                      <w:bCs/>
                    </w:rPr>
                  </w:pPr>
                  <w:r w:rsidRPr="001A445F">
                    <w:rPr>
                      <w:rFonts w:ascii="Arial" w:hAnsi="Arial" w:cs="Arial"/>
                      <w:bCs/>
                    </w:rPr>
                    <w:t>El Profesional Médico Veterinario de Bienestar Animal recibe y revisa expediente.</w:t>
                  </w:r>
                </w:p>
                <w:p w14:paraId="76EC7F00" w14:textId="77777777" w:rsidR="00824952" w:rsidRPr="001A445F" w:rsidRDefault="000C6E48" w:rsidP="00824952">
                  <w:pPr>
                    <w:pStyle w:val="Prrafodelista"/>
                    <w:ind w:left="360"/>
                    <w:jc w:val="both"/>
                    <w:rPr>
                      <w:rFonts w:ascii="Arial" w:hAnsi="Arial" w:cs="Arial"/>
                      <w:bCs/>
                    </w:rPr>
                  </w:pPr>
                  <w:r w:rsidRPr="001A445F">
                    <w:rPr>
                      <w:rFonts w:ascii="Arial" w:hAnsi="Arial" w:cs="Arial"/>
                      <w:bCs/>
                    </w:rPr>
                    <w:t>Si: Sigue paso 16.</w:t>
                  </w:r>
                </w:p>
                <w:p w14:paraId="44BF4DAC" w14:textId="4C0BACAE" w:rsidR="000C6E48" w:rsidRPr="001A445F" w:rsidRDefault="000C6E48" w:rsidP="00824952">
                  <w:pPr>
                    <w:pStyle w:val="Prrafodelista"/>
                    <w:ind w:left="360"/>
                    <w:jc w:val="both"/>
                    <w:rPr>
                      <w:rFonts w:ascii="Arial" w:hAnsi="Arial" w:cs="Arial"/>
                      <w:bCs/>
                    </w:rPr>
                  </w:pPr>
                  <w:r w:rsidRPr="001A445F">
                    <w:rPr>
                      <w:rFonts w:ascii="Arial" w:hAnsi="Arial" w:cs="Arial"/>
                      <w:bCs/>
                    </w:rPr>
                    <w:t>No: Devuelve con observaciones.</w:t>
                  </w:r>
                </w:p>
                <w:p w14:paraId="64170AC3" w14:textId="755AB07F" w:rsidR="00DA47EB" w:rsidRPr="001A445F" w:rsidRDefault="00DA47EB" w:rsidP="000E45A1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</w:tr>
            <w:tr w:rsidR="001A445F" w:rsidRPr="001A445F" w14:paraId="31E1C172" w14:textId="77777777" w:rsidTr="001E196E">
              <w:trPr>
                <w:gridAfter w:val="1"/>
                <w:wAfter w:w="4544" w:type="dxa"/>
              </w:trPr>
              <w:tc>
                <w:tcPr>
                  <w:tcW w:w="4269" w:type="dxa"/>
                </w:tcPr>
                <w:p w14:paraId="5B3BCA5A" w14:textId="465DC2D8" w:rsidR="000C6E48" w:rsidRPr="001A445F" w:rsidRDefault="000C6E48" w:rsidP="0009765E">
                  <w:pPr>
                    <w:pStyle w:val="Prrafodelista"/>
                    <w:numPr>
                      <w:ilvl w:val="0"/>
                      <w:numId w:val="18"/>
                    </w:numPr>
                    <w:jc w:val="both"/>
                    <w:rPr>
                      <w:rFonts w:ascii="Arial" w:hAnsi="Arial" w:cs="Arial"/>
                      <w:bCs/>
                    </w:rPr>
                  </w:pPr>
                  <w:r w:rsidRPr="001A445F">
                    <w:rPr>
                      <w:rFonts w:ascii="Arial" w:hAnsi="Arial" w:cs="Arial"/>
                      <w:bCs/>
                    </w:rPr>
                    <w:t>El Profesional Médico Veterinario de Bienestar Animal asigna y traslada expediente al Profesional o Técnico de Bienestar Animal.</w:t>
                  </w:r>
                </w:p>
                <w:p w14:paraId="58FA2D79" w14:textId="1F09C3B7" w:rsidR="00DA47EB" w:rsidRPr="001A445F" w:rsidRDefault="00DA47EB" w:rsidP="000E45A1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</w:tr>
            <w:tr w:rsidR="001A445F" w:rsidRPr="001A445F" w14:paraId="6ECCD7BC" w14:textId="77777777" w:rsidTr="001E196E">
              <w:trPr>
                <w:gridAfter w:val="1"/>
                <w:wAfter w:w="4544" w:type="dxa"/>
              </w:trPr>
              <w:tc>
                <w:tcPr>
                  <w:tcW w:w="4269" w:type="dxa"/>
                </w:tcPr>
                <w:p w14:paraId="4C4BA19B" w14:textId="7DE8D2B8" w:rsidR="00824952" w:rsidRPr="001A445F" w:rsidRDefault="000C6E48" w:rsidP="0009765E">
                  <w:pPr>
                    <w:pStyle w:val="Prrafodelista"/>
                    <w:numPr>
                      <w:ilvl w:val="0"/>
                      <w:numId w:val="18"/>
                    </w:numPr>
                    <w:jc w:val="both"/>
                    <w:rPr>
                      <w:rFonts w:ascii="Arial" w:hAnsi="Arial" w:cs="Arial"/>
                      <w:bCs/>
                    </w:rPr>
                  </w:pPr>
                  <w:r w:rsidRPr="001A445F">
                    <w:rPr>
                      <w:rFonts w:ascii="Arial" w:hAnsi="Arial" w:cs="Arial"/>
                      <w:bCs/>
                    </w:rPr>
                    <w:t>El Profesional o Técnico de Bienestar Animal recibe expediente y realiza programación de visitas.</w:t>
                  </w:r>
                </w:p>
                <w:p w14:paraId="2EDFD654" w14:textId="010AE3A2" w:rsidR="00DA47EB" w:rsidRPr="001A445F" w:rsidRDefault="00DA47EB" w:rsidP="000E45A1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</w:tr>
            <w:tr w:rsidR="001A445F" w:rsidRPr="001A445F" w14:paraId="7E5D99A8" w14:textId="77777777" w:rsidTr="001E196E">
              <w:trPr>
                <w:gridAfter w:val="1"/>
                <w:wAfter w:w="4544" w:type="dxa"/>
              </w:trPr>
              <w:tc>
                <w:tcPr>
                  <w:tcW w:w="4269" w:type="dxa"/>
                </w:tcPr>
                <w:p w14:paraId="5E7EB42C" w14:textId="311B4078" w:rsidR="000C6E48" w:rsidRPr="001A445F" w:rsidRDefault="000C6E48" w:rsidP="0009765E">
                  <w:pPr>
                    <w:pStyle w:val="Prrafodelista"/>
                    <w:numPr>
                      <w:ilvl w:val="0"/>
                      <w:numId w:val="18"/>
                    </w:numPr>
                    <w:jc w:val="both"/>
                    <w:rPr>
                      <w:rFonts w:ascii="Arial" w:hAnsi="Arial" w:cs="Arial"/>
                      <w:bCs/>
                    </w:rPr>
                  </w:pPr>
                  <w:r w:rsidRPr="001A445F">
                    <w:rPr>
                      <w:rFonts w:ascii="Arial" w:hAnsi="Arial" w:cs="Arial"/>
                      <w:bCs/>
                    </w:rPr>
                    <w:lastRenderedPageBreak/>
                    <w:t>El Profesional o Técnico de Bienestar Animal gestiona Visto Bueno del Profesional Médico Veterinario de Bienestar Animal.</w:t>
                  </w:r>
                </w:p>
                <w:p w14:paraId="74ECDF73" w14:textId="2C125D56" w:rsidR="00DA47EB" w:rsidRPr="001A445F" w:rsidRDefault="00DA47EB" w:rsidP="000E45A1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</w:tr>
            <w:tr w:rsidR="001A445F" w:rsidRPr="001A445F" w14:paraId="0422D635" w14:textId="77777777" w:rsidTr="001E196E">
              <w:trPr>
                <w:gridAfter w:val="1"/>
                <w:wAfter w:w="4544" w:type="dxa"/>
              </w:trPr>
              <w:tc>
                <w:tcPr>
                  <w:tcW w:w="4269" w:type="dxa"/>
                </w:tcPr>
                <w:p w14:paraId="742F4BBA" w14:textId="77777777" w:rsidR="00824952" w:rsidRPr="001A445F" w:rsidRDefault="000C6E48" w:rsidP="0009765E">
                  <w:pPr>
                    <w:pStyle w:val="Prrafodelista"/>
                    <w:numPr>
                      <w:ilvl w:val="0"/>
                      <w:numId w:val="18"/>
                    </w:numPr>
                    <w:jc w:val="both"/>
                    <w:rPr>
                      <w:rFonts w:ascii="Arial" w:hAnsi="Arial" w:cs="Arial"/>
                      <w:bCs/>
                    </w:rPr>
                  </w:pPr>
                  <w:r w:rsidRPr="001A445F">
                    <w:rPr>
                      <w:rFonts w:ascii="Arial" w:hAnsi="Arial" w:cs="Arial"/>
                      <w:bCs/>
                    </w:rPr>
                    <w:t>El Profesional o Técnico de Bienestar Animal realiza visita.</w:t>
                  </w:r>
                </w:p>
                <w:p w14:paraId="010F0DB3" w14:textId="77777777" w:rsidR="00824952" w:rsidRPr="001A445F" w:rsidRDefault="000C6E48" w:rsidP="00824952">
                  <w:pPr>
                    <w:pStyle w:val="Prrafodelista"/>
                    <w:ind w:left="360"/>
                    <w:jc w:val="both"/>
                    <w:rPr>
                      <w:rFonts w:ascii="Arial" w:hAnsi="Arial" w:cs="Arial"/>
                      <w:bCs/>
                    </w:rPr>
                  </w:pPr>
                  <w:r w:rsidRPr="001A445F">
                    <w:rPr>
                      <w:rFonts w:ascii="Arial" w:hAnsi="Arial" w:cs="Arial"/>
                      <w:bCs/>
                    </w:rPr>
                    <w:t xml:space="preserve">Si: Sigue </w:t>
                  </w:r>
                  <w:r w:rsidR="00824952" w:rsidRPr="001A445F">
                    <w:rPr>
                      <w:rFonts w:ascii="Arial" w:hAnsi="Arial" w:cs="Arial"/>
                      <w:bCs/>
                    </w:rPr>
                    <w:t xml:space="preserve">a </w:t>
                  </w:r>
                  <w:r w:rsidRPr="001A445F">
                    <w:rPr>
                      <w:rFonts w:ascii="Arial" w:hAnsi="Arial" w:cs="Arial"/>
                      <w:bCs/>
                    </w:rPr>
                    <w:t>paso 20.</w:t>
                  </w:r>
                </w:p>
                <w:p w14:paraId="6083A1BB" w14:textId="520ABD5A" w:rsidR="000C6E48" w:rsidRPr="001A445F" w:rsidRDefault="000C6E48" w:rsidP="00824952">
                  <w:pPr>
                    <w:pStyle w:val="Prrafodelista"/>
                    <w:ind w:left="360"/>
                    <w:jc w:val="both"/>
                    <w:rPr>
                      <w:rFonts w:ascii="Arial" w:hAnsi="Arial" w:cs="Arial"/>
                      <w:bCs/>
                    </w:rPr>
                  </w:pPr>
                  <w:r w:rsidRPr="001A445F">
                    <w:rPr>
                      <w:rFonts w:ascii="Arial" w:hAnsi="Arial" w:cs="Arial"/>
                      <w:bCs/>
                    </w:rPr>
                    <w:t>No: Procede según corresponda.</w:t>
                  </w:r>
                </w:p>
                <w:p w14:paraId="60F6D9C3" w14:textId="6A1E9FB9" w:rsidR="00DA47EB" w:rsidRPr="001A445F" w:rsidRDefault="00DA47EB" w:rsidP="000E45A1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</w:tr>
            <w:tr w:rsidR="001A445F" w:rsidRPr="001A445F" w14:paraId="6DDFCD20" w14:textId="77777777" w:rsidTr="001E196E">
              <w:trPr>
                <w:gridAfter w:val="1"/>
                <w:wAfter w:w="4544" w:type="dxa"/>
              </w:trPr>
              <w:tc>
                <w:tcPr>
                  <w:tcW w:w="4269" w:type="dxa"/>
                </w:tcPr>
                <w:p w14:paraId="16BAAD36" w14:textId="77777777" w:rsidR="00824952" w:rsidRPr="001A445F" w:rsidRDefault="000C6E48" w:rsidP="0009765E">
                  <w:pPr>
                    <w:pStyle w:val="Prrafodelista"/>
                    <w:numPr>
                      <w:ilvl w:val="0"/>
                      <w:numId w:val="18"/>
                    </w:numPr>
                    <w:jc w:val="both"/>
                    <w:rPr>
                      <w:rFonts w:ascii="Arial" w:hAnsi="Arial" w:cs="Arial"/>
                      <w:bCs/>
                    </w:rPr>
                  </w:pPr>
                  <w:r w:rsidRPr="001A445F">
                    <w:rPr>
                      <w:rFonts w:ascii="Arial" w:hAnsi="Arial" w:cs="Arial"/>
                      <w:bCs/>
                    </w:rPr>
                    <w:t>El Profesional o Técnico de Bienestar Animal realiza inspección.</w:t>
                  </w:r>
                </w:p>
                <w:p w14:paraId="476BA6B1" w14:textId="77777777" w:rsidR="00824952" w:rsidRPr="001A445F" w:rsidRDefault="000C6E48" w:rsidP="00824952">
                  <w:pPr>
                    <w:pStyle w:val="Prrafodelista"/>
                    <w:ind w:left="360"/>
                    <w:jc w:val="both"/>
                    <w:rPr>
                      <w:rFonts w:ascii="Arial" w:hAnsi="Arial" w:cs="Arial"/>
                      <w:bCs/>
                    </w:rPr>
                  </w:pPr>
                  <w:r w:rsidRPr="001A445F">
                    <w:rPr>
                      <w:rFonts w:ascii="Arial" w:hAnsi="Arial" w:cs="Arial"/>
                      <w:bCs/>
                    </w:rPr>
                    <w:t xml:space="preserve">Si: Sigue </w:t>
                  </w:r>
                  <w:r w:rsidR="00824952" w:rsidRPr="001A445F">
                    <w:rPr>
                      <w:rFonts w:ascii="Arial" w:hAnsi="Arial" w:cs="Arial"/>
                      <w:bCs/>
                    </w:rPr>
                    <w:t xml:space="preserve">a </w:t>
                  </w:r>
                  <w:r w:rsidRPr="001A445F">
                    <w:rPr>
                      <w:rFonts w:ascii="Arial" w:hAnsi="Arial" w:cs="Arial"/>
                      <w:bCs/>
                    </w:rPr>
                    <w:t>paso 21.</w:t>
                  </w:r>
                </w:p>
                <w:p w14:paraId="20F48B57" w14:textId="1D9710C9" w:rsidR="000C6E48" w:rsidRPr="001A445F" w:rsidRDefault="000C6E48" w:rsidP="00824952">
                  <w:pPr>
                    <w:pStyle w:val="Prrafodelista"/>
                    <w:ind w:left="360"/>
                    <w:jc w:val="both"/>
                    <w:rPr>
                      <w:rFonts w:ascii="Arial" w:hAnsi="Arial" w:cs="Arial"/>
                      <w:bCs/>
                    </w:rPr>
                  </w:pPr>
                  <w:r w:rsidRPr="001A445F">
                    <w:rPr>
                      <w:rFonts w:ascii="Arial" w:hAnsi="Arial" w:cs="Arial"/>
                      <w:bCs/>
                    </w:rPr>
                    <w:t>No: Procede según corresponda.</w:t>
                  </w:r>
                </w:p>
                <w:p w14:paraId="4E0BAC53" w14:textId="365C89E4" w:rsidR="00DA47EB" w:rsidRPr="001A445F" w:rsidRDefault="00DA47EB" w:rsidP="000E45A1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</w:tr>
            <w:tr w:rsidR="001A445F" w:rsidRPr="001A445F" w14:paraId="60A73C68" w14:textId="77777777" w:rsidTr="001E196E">
              <w:trPr>
                <w:gridAfter w:val="1"/>
                <w:wAfter w:w="4544" w:type="dxa"/>
              </w:trPr>
              <w:tc>
                <w:tcPr>
                  <w:tcW w:w="4269" w:type="dxa"/>
                </w:tcPr>
                <w:p w14:paraId="69FD0AEA" w14:textId="7C40D4E0" w:rsidR="000C6E48" w:rsidRPr="001A445F" w:rsidRDefault="000C6E48" w:rsidP="0009765E">
                  <w:pPr>
                    <w:pStyle w:val="Prrafodelista"/>
                    <w:numPr>
                      <w:ilvl w:val="0"/>
                      <w:numId w:val="18"/>
                    </w:numPr>
                    <w:jc w:val="both"/>
                    <w:rPr>
                      <w:rFonts w:ascii="Arial" w:hAnsi="Arial" w:cs="Arial"/>
                      <w:bCs/>
                    </w:rPr>
                  </w:pPr>
                  <w:r w:rsidRPr="001A445F">
                    <w:rPr>
                      <w:rFonts w:ascii="Arial" w:hAnsi="Arial" w:cs="Arial"/>
                      <w:bCs/>
                    </w:rPr>
                    <w:t>El Profesional o Técnico de Bienestar Animal elabora Dictamen Técnico y conforma expediente.</w:t>
                  </w:r>
                </w:p>
                <w:p w14:paraId="60E8C069" w14:textId="2BEA5EF1" w:rsidR="00DA47EB" w:rsidRPr="001A445F" w:rsidRDefault="00DA47EB" w:rsidP="000E45A1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</w:tr>
            <w:tr w:rsidR="001A445F" w:rsidRPr="001A445F" w14:paraId="60E9FE36" w14:textId="77777777" w:rsidTr="001E196E">
              <w:trPr>
                <w:gridAfter w:val="1"/>
                <w:wAfter w:w="4544" w:type="dxa"/>
              </w:trPr>
              <w:tc>
                <w:tcPr>
                  <w:tcW w:w="4269" w:type="dxa"/>
                </w:tcPr>
                <w:p w14:paraId="1740686B" w14:textId="2CC5C583" w:rsidR="000C6E48" w:rsidRPr="001A445F" w:rsidRDefault="000C6E48" w:rsidP="0009765E">
                  <w:pPr>
                    <w:pStyle w:val="Prrafodelista"/>
                    <w:numPr>
                      <w:ilvl w:val="0"/>
                      <w:numId w:val="18"/>
                    </w:numPr>
                    <w:jc w:val="both"/>
                    <w:rPr>
                      <w:rFonts w:ascii="Arial" w:hAnsi="Arial" w:cs="Arial"/>
                      <w:bCs/>
                    </w:rPr>
                  </w:pPr>
                  <w:r w:rsidRPr="001A445F">
                    <w:rPr>
                      <w:rFonts w:ascii="Arial" w:hAnsi="Arial" w:cs="Arial"/>
                      <w:bCs/>
                    </w:rPr>
                    <w:t>El Profesional o Técnico de Bienestar Animal traslada expediente al Profesional Médico Veterinario de Bienestar Animal.</w:t>
                  </w:r>
                </w:p>
                <w:p w14:paraId="172E71A7" w14:textId="6392072A" w:rsidR="00DA47EB" w:rsidRPr="001A445F" w:rsidRDefault="00DA47EB" w:rsidP="000E45A1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</w:tr>
            <w:tr w:rsidR="001A445F" w:rsidRPr="001A445F" w14:paraId="7702C915" w14:textId="77777777" w:rsidTr="001E196E">
              <w:trPr>
                <w:gridAfter w:val="1"/>
                <w:wAfter w:w="4544" w:type="dxa"/>
              </w:trPr>
              <w:tc>
                <w:tcPr>
                  <w:tcW w:w="4269" w:type="dxa"/>
                </w:tcPr>
                <w:p w14:paraId="1A4FD13D" w14:textId="77777777" w:rsidR="00824952" w:rsidRPr="001A445F" w:rsidRDefault="000C6E48" w:rsidP="0009765E">
                  <w:pPr>
                    <w:pStyle w:val="Prrafodelista"/>
                    <w:numPr>
                      <w:ilvl w:val="0"/>
                      <w:numId w:val="18"/>
                    </w:numPr>
                    <w:jc w:val="both"/>
                    <w:rPr>
                      <w:rFonts w:ascii="Arial" w:hAnsi="Arial" w:cs="Arial"/>
                      <w:bCs/>
                    </w:rPr>
                  </w:pPr>
                  <w:r w:rsidRPr="001A445F">
                    <w:rPr>
                      <w:rFonts w:ascii="Arial" w:hAnsi="Arial" w:cs="Arial"/>
                      <w:bCs/>
                    </w:rPr>
                    <w:t>El Profesional Médico Veterinario de Bienestar Animal recibe expediente y revisa Dictamen Técnico.</w:t>
                  </w:r>
                </w:p>
                <w:p w14:paraId="5E69C4FD" w14:textId="77777777" w:rsidR="00824952" w:rsidRPr="001A445F" w:rsidRDefault="000C6E48" w:rsidP="00824952">
                  <w:pPr>
                    <w:pStyle w:val="Prrafodelista"/>
                    <w:ind w:left="360"/>
                    <w:jc w:val="both"/>
                    <w:rPr>
                      <w:rFonts w:ascii="Arial" w:hAnsi="Arial" w:cs="Arial"/>
                      <w:bCs/>
                    </w:rPr>
                  </w:pPr>
                  <w:r w:rsidRPr="001A445F">
                    <w:rPr>
                      <w:rFonts w:ascii="Arial" w:hAnsi="Arial" w:cs="Arial"/>
                      <w:bCs/>
                    </w:rPr>
                    <w:t>Si: Sigue</w:t>
                  </w:r>
                  <w:r w:rsidR="00824952" w:rsidRPr="001A445F">
                    <w:rPr>
                      <w:rFonts w:ascii="Arial" w:hAnsi="Arial" w:cs="Arial"/>
                      <w:bCs/>
                    </w:rPr>
                    <w:t xml:space="preserve"> a</w:t>
                  </w:r>
                  <w:r w:rsidRPr="001A445F">
                    <w:rPr>
                      <w:rFonts w:ascii="Arial" w:hAnsi="Arial" w:cs="Arial"/>
                      <w:bCs/>
                    </w:rPr>
                    <w:t xml:space="preserve"> paso 24.</w:t>
                  </w:r>
                </w:p>
                <w:p w14:paraId="224CF3A8" w14:textId="47FD6072" w:rsidR="000C6E48" w:rsidRPr="001A445F" w:rsidRDefault="000C6E48" w:rsidP="00824952">
                  <w:pPr>
                    <w:pStyle w:val="Prrafodelista"/>
                    <w:ind w:left="360"/>
                    <w:jc w:val="both"/>
                    <w:rPr>
                      <w:rFonts w:ascii="Arial" w:hAnsi="Arial" w:cs="Arial"/>
                      <w:bCs/>
                    </w:rPr>
                  </w:pPr>
                  <w:r w:rsidRPr="001A445F">
                    <w:rPr>
                      <w:rFonts w:ascii="Arial" w:hAnsi="Arial" w:cs="Arial"/>
                      <w:bCs/>
                    </w:rPr>
                    <w:t>No: Devuelve con observaciones.</w:t>
                  </w:r>
                </w:p>
                <w:p w14:paraId="798263E2" w14:textId="3BADCF26" w:rsidR="00DA47EB" w:rsidRPr="001A445F" w:rsidRDefault="00DA47EB" w:rsidP="000E45A1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</w:tr>
            <w:tr w:rsidR="001A445F" w:rsidRPr="001A445F" w14:paraId="30949603" w14:textId="77777777" w:rsidTr="001E196E">
              <w:trPr>
                <w:gridAfter w:val="1"/>
                <w:wAfter w:w="4544" w:type="dxa"/>
              </w:trPr>
              <w:tc>
                <w:tcPr>
                  <w:tcW w:w="4269" w:type="dxa"/>
                </w:tcPr>
                <w:p w14:paraId="24AC189B" w14:textId="72DE6F21" w:rsidR="000C6E48" w:rsidRPr="001A445F" w:rsidRDefault="000C6E48" w:rsidP="0009765E">
                  <w:pPr>
                    <w:pStyle w:val="Prrafodelista"/>
                    <w:numPr>
                      <w:ilvl w:val="0"/>
                      <w:numId w:val="18"/>
                    </w:numPr>
                    <w:jc w:val="both"/>
                    <w:rPr>
                      <w:rFonts w:ascii="Arial" w:hAnsi="Arial" w:cs="Arial"/>
                      <w:bCs/>
                    </w:rPr>
                  </w:pPr>
                  <w:r w:rsidRPr="001A445F">
                    <w:rPr>
                      <w:rFonts w:ascii="Arial" w:hAnsi="Arial" w:cs="Arial"/>
                      <w:bCs/>
                    </w:rPr>
                    <w:t>El Profesional Médico Veterinario de Bienestar Animal emite Visto Bueno y traslada expediente al Profesional en Asesoría Legal de Bienestar Animal.</w:t>
                  </w:r>
                </w:p>
                <w:p w14:paraId="3EB10AC7" w14:textId="5160FF82" w:rsidR="00DA47EB" w:rsidRPr="001A445F" w:rsidRDefault="00DA47EB" w:rsidP="000E45A1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</w:tr>
            <w:tr w:rsidR="001A445F" w:rsidRPr="001A445F" w14:paraId="0F57AF50" w14:textId="77777777" w:rsidTr="001E196E">
              <w:trPr>
                <w:gridAfter w:val="1"/>
                <w:wAfter w:w="4544" w:type="dxa"/>
              </w:trPr>
              <w:tc>
                <w:tcPr>
                  <w:tcW w:w="4269" w:type="dxa"/>
                </w:tcPr>
                <w:p w14:paraId="009334C7" w14:textId="77777777" w:rsidR="00824952" w:rsidRPr="001A445F" w:rsidRDefault="000C6E48" w:rsidP="0009765E">
                  <w:pPr>
                    <w:pStyle w:val="Prrafodelista"/>
                    <w:numPr>
                      <w:ilvl w:val="0"/>
                      <w:numId w:val="18"/>
                    </w:numPr>
                    <w:jc w:val="both"/>
                    <w:rPr>
                      <w:rFonts w:ascii="Arial" w:hAnsi="Arial" w:cs="Arial"/>
                      <w:bCs/>
                    </w:rPr>
                  </w:pPr>
                  <w:r w:rsidRPr="001A445F">
                    <w:rPr>
                      <w:rFonts w:ascii="Arial" w:hAnsi="Arial" w:cs="Arial"/>
                      <w:bCs/>
                    </w:rPr>
                    <w:t>El Técnico Legal recibe y revisa expediente.</w:t>
                  </w:r>
                </w:p>
                <w:p w14:paraId="5F435205" w14:textId="77777777" w:rsidR="00824952" w:rsidRPr="001A445F" w:rsidRDefault="000C6E48" w:rsidP="00824952">
                  <w:pPr>
                    <w:pStyle w:val="Prrafodelista"/>
                    <w:ind w:left="360"/>
                    <w:jc w:val="both"/>
                    <w:rPr>
                      <w:rFonts w:ascii="Arial" w:hAnsi="Arial" w:cs="Arial"/>
                      <w:bCs/>
                    </w:rPr>
                  </w:pPr>
                  <w:r w:rsidRPr="001A445F">
                    <w:rPr>
                      <w:rFonts w:ascii="Arial" w:hAnsi="Arial" w:cs="Arial"/>
                      <w:bCs/>
                    </w:rPr>
                    <w:t>Si: Sigue paso 26.</w:t>
                  </w:r>
                </w:p>
                <w:p w14:paraId="0D316236" w14:textId="0696B8FC" w:rsidR="000C6E48" w:rsidRPr="001A445F" w:rsidRDefault="000C6E48" w:rsidP="00824952">
                  <w:pPr>
                    <w:pStyle w:val="Prrafodelista"/>
                    <w:ind w:left="360"/>
                    <w:jc w:val="both"/>
                    <w:rPr>
                      <w:rFonts w:ascii="Arial" w:hAnsi="Arial" w:cs="Arial"/>
                      <w:bCs/>
                    </w:rPr>
                  </w:pPr>
                  <w:r w:rsidRPr="001A445F">
                    <w:rPr>
                      <w:rFonts w:ascii="Arial" w:hAnsi="Arial" w:cs="Arial"/>
                      <w:bCs/>
                    </w:rPr>
                    <w:t>No: Devuelve al Profesional Médico Veterinario de Bienestar Animal.</w:t>
                  </w:r>
                </w:p>
                <w:p w14:paraId="311BC1BA" w14:textId="0A5036AA" w:rsidR="00DA47EB" w:rsidRPr="001A445F" w:rsidRDefault="00DA47EB" w:rsidP="000E45A1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</w:tr>
            <w:tr w:rsidR="001A445F" w:rsidRPr="001A445F" w14:paraId="05A50455" w14:textId="77777777" w:rsidTr="001E196E">
              <w:trPr>
                <w:gridAfter w:val="1"/>
                <w:wAfter w:w="4544" w:type="dxa"/>
              </w:trPr>
              <w:tc>
                <w:tcPr>
                  <w:tcW w:w="4269" w:type="dxa"/>
                </w:tcPr>
                <w:p w14:paraId="794CFF74" w14:textId="71DD7D72" w:rsidR="000C6E48" w:rsidRPr="001A445F" w:rsidRDefault="000C6E48" w:rsidP="0009765E">
                  <w:pPr>
                    <w:pStyle w:val="Prrafodelista"/>
                    <w:numPr>
                      <w:ilvl w:val="0"/>
                      <w:numId w:val="18"/>
                    </w:numPr>
                    <w:jc w:val="both"/>
                    <w:rPr>
                      <w:rFonts w:ascii="Arial" w:hAnsi="Arial" w:cs="Arial"/>
                      <w:bCs/>
                    </w:rPr>
                  </w:pPr>
                  <w:r w:rsidRPr="001A445F">
                    <w:rPr>
                      <w:rFonts w:ascii="Arial" w:hAnsi="Arial" w:cs="Arial"/>
                      <w:bCs/>
                    </w:rPr>
                    <w:t>El Técnico Legal traslada expediente al Profesional en Asesoría Legal.</w:t>
                  </w:r>
                </w:p>
                <w:p w14:paraId="3C43E275" w14:textId="3D974D2D" w:rsidR="00DA47EB" w:rsidRPr="001A445F" w:rsidRDefault="00DA47EB" w:rsidP="000E45A1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</w:tr>
            <w:tr w:rsidR="001A445F" w:rsidRPr="001A445F" w14:paraId="3B9297D5" w14:textId="77777777" w:rsidTr="001E196E">
              <w:trPr>
                <w:gridAfter w:val="1"/>
                <w:wAfter w:w="4544" w:type="dxa"/>
              </w:trPr>
              <w:tc>
                <w:tcPr>
                  <w:tcW w:w="4269" w:type="dxa"/>
                </w:tcPr>
                <w:p w14:paraId="3AD7AE96" w14:textId="77777777" w:rsidR="00824952" w:rsidRPr="001A445F" w:rsidRDefault="000C6E48" w:rsidP="0009765E">
                  <w:pPr>
                    <w:pStyle w:val="Prrafodelista"/>
                    <w:numPr>
                      <w:ilvl w:val="0"/>
                      <w:numId w:val="18"/>
                    </w:numPr>
                    <w:jc w:val="both"/>
                    <w:rPr>
                      <w:rFonts w:ascii="Arial" w:hAnsi="Arial" w:cs="Arial"/>
                      <w:bCs/>
                    </w:rPr>
                  </w:pPr>
                  <w:r w:rsidRPr="001A445F">
                    <w:rPr>
                      <w:rFonts w:ascii="Arial" w:hAnsi="Arial" w:cs="Arial"/>
                      <w:bCs/>
                    </w:rPr>
                    <w:t>El Profesional en Asesoría Legal recibe y revisa expediente.</w:t>
                  </w:r>
                </w:p>
                <w:p w14:paraId="7AFCC026" w14:textId="77777777" w:rsidR="00824952" w:rsidRPr="001A445F" w:rsidRDefault="000C6E48" w:rsidP="00824952">
                  <w:pPr>
                    <w:pStyle w:val="Prrafodelista"/>
                    <w:ind w:left="360"/>
                    <w:jc w:val="both"/>
                    <w:rPr>
                      <w:rFonts w:ascii="Arial" w:hAnsi="Arial" w:cs="Arial"/>
                      <w:bCs/>
                    </w:rPr>
                  </w:pPr>
                  <w:r w:rsidRPr="001A445F">
                    <w:rPr>
                      <w:rFonts w:ascii="Arial" w:hAnsi="Arial" w:cs="Arial"/>
                      <w:bCs/>
                    </w:rPr>
                    <w:t xml:space="preserve">Si: Sigue </w:t>
                  </w:r>
                  <w:r w:rsidR="00824952" w:rsidRPr="001A445F">
                    <w:rPr>
                      <w:rFonts w:ascii="Arial" w:hAnsi="Arial" w:cs="Arial"/>
                      <w:bCs/>
                    </w:rPr>
                    <w:t xml:space="preserve">a </w:t>
                  </w:r>
                  <w:r w:rsidRPr="001A445F">
                    <w:rPr>
                      <w:rFonts w:ascii="Arial" w:hAnsi="Arial" w:cs="Arial"/>
                      <w:bCs/>
                    </w:rPr>
                    <w:t>paso 28.</w:t>
                  </w:r>
                </w:p>
                <w:p w14:paraId="4D2AA0F1" w14:textId="4AFA2F7E" w:rsidR="000C6E48" w:rsidRPr="001A445F" w:rsidRDefault="000C6E48" w:rsidP="00824952">
                  <w:pPr>
                    <w:pStyle w:val="Prrafodelista"/>
                    <w:ind w:left="360"/>
                    <w:jc w:val="both"/>
                    <w:rPr>
                      <w:rFonts w:ascii="Arial" w:hAnsi="Arial" w:cs="Arial"/>
                      <w:bCs/>
                    </w:rPr>
                  </w:pPr>
                  <w:r w:rsidRPr="001A445F">
                    <w:rPr>
                      <w:rFonts w:ascii="Arial" w:hAnsi="Arial" w:cs="Arial"/>
                      <w:bCs/>
                    </w:rPr>
                    <w:t>No: Devuelve con observaciones.</w:t>
                  </w:r>
                </w:p>
                <w:p w14:paraId="52C0CD1C" w14:textId="136D885C" w:rsidR="00DA47EB" w:rsidRPr="001A445F" w:rsidRDefault="00DA47EB" w:rsidP="000E45A1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</w:tr>
            <w:tr w:rsidR="001A445F" w:rsidRPr="001A445F" w14:paraId="6708EB70" w14:textId="77777777" w:rsidTr="001E196E">
              <w:trPr>
                <w:gridAfter w:val="1"/>
                <w:wAfter w:w="4544" w:type="dxa"/>
              </w:trPr>
              <w:tc>
                <w:tcPr>
                  <w:tcW w:w="4269" w:type="dxa"/>
                </w:tcPr>
                <w:p w14:paraId="2F1309E8" w14:textId="5B51828B" w:rsidR="000C6E48" w:rsidRPr="001A445F" w:rsidRDefault="000C6E48" w:rsidP="0009765E">
                  <w:pPr>
                    <w:pStyle w:val="Prrafodelista"/>
                    <w:numPr>
                      <w:ilvl w:val="0"/>
                      <w:numId w:val="18"/>
                    </w:numPr>
                    <w:jc w:val="both"/>
                    <w:rPr>
                      <w:rFonts w:ascii="Arial" w:hAnsi="Arial" w:cs="Arial"/>
                      <w:bCs/>
                    </w:rPr>
                  </w:pPr>
                  <w:r w:rsidRPr="001A445F">
                    <w:rPr>
                      <w:rFonts w:ascii="Arial" w:hAnsi="Arial" w:cs="Arial"/>
                      <w:bCs/>
                    </w:rPr>
                    <w:lastRenderedPageBreak/>
                    <w:t>El Profesional en Asesoría Legal elabora Opinión Legal y proyecto de Resolución.</w:t>
                  </w:r>
                </w:p>
                <w:p w14:paraId="7DF0A53E" w14:textId="7B447EB4" w:rsidR="00DA47EB" w:rsidRPr="001A445F" w:rsidRDefault="00DA47EB" w:rsidP="000E45A1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</w:tr>
            <w:tr w:rsidR="001A445F" w:rsidRPr="001A445F" w14:paraId="7F6FB307" w14:textId="77777777" w:rsidTr="001E196E">
              <w:trPr>
                <w:gridAfter w:val="1"/>
                <w:wAfter w:w="4544" w:type="dxa"/>
              </w:trPr>
              <w:tc>
                <w:tcPr>
                  <w:tcW w:w="4269" w:type="dxa"/>
                </w:tcPr>
                <w:p w14:paraId="45ED7F01" w14:textId="7770338E" w:rsidR="000C6E48" w:rsidRPr="001A445F" w:rsidRDefault="000C6E48" w:rsidP="0009765E">
                  <w:pPr>
                    <w:pStyle w:val="Prrafodelista"/>
                    <w:numPr>
                      <w:ilvl w:val="0"/>
                      <w:numId w:val="18"/>
                    </w:numPr>
                    <w:jc w:val="both"/>
                    <w:rPr>
                      <w:rFonts w:ascii="Arial" w:hAnsi="Arial" w:cs="Arial"/>
                      <w:bCs/>
                    </w:rPr>
                  </w:pPr>
                  <w:r w:rsidRPr="001A445F">
                    <w:rPr>
                      <w:rFonts w:ascii="Arial" w:hAnsi="Arial" w:cs="Arial"/>
                      <w:bCs/>
                    </w:rPr>
                    <w:t>El Profesional en Asesoría Legal adjunta a expediente y lo traslada al Profesional en Asesoría Legal de Bienestar Animal.</w:t>
                  </w:r>
                </w:p>
                <w:p w14:paraId="1A10DE05" w14:textId="415B13C3" w:rsidR="00DA47EB" w:rsidRPr="001A445F" w:rsidRDefault="00DA47EB" w:rsidP="000E45A1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</w:tr>
            <w:tr w:rsidR="001A445F" w:rsidRPr="001A445F" w14:paraId="6DE1E50C" w14:textId="77777777" w:rsidTr="001E196E">
              <w:trPr>
                <w:gridAfter w:val="1"/>
                <w:wAfter w:w="4544" w:type="dxa"/>
              </w:trPr>
              <w:tc>
                <w:tcPr>
                  <w:tcW w:w="4269" w:type="dxa"/>
                </w:tcPr>
                <w:p w14:paraId="02FC94D2" w14:textId="77777777" w:rsidR="00824952" w:rsidRPr="001A445F" w:rsidRDefault="000C6E48" w:rsidP="0009765E">
                  <w:pPr>
                    <w:pStyle w:val="Prrafodelista"/>
                    <w:numPr>
                      <w:ilvl w:val="0"/>
                      <w:numId w:val="18"/>
                    </w:numPr>
                    <w:jc w:val="both"/>
                    <w:rPr>
                      <w:rFonts w:ascii="Arial" w:hAnsi="Arial" w:cs="Arial"/>
                      <w:bCs/>
                    </w:rPr>
                  </w:pPr>
                  <w:r w:rsidRPr="001A445F">
                    <w:rPr>
                      <w:rFonts w:ascii="Arial" w:hAnsi="Arial" w:cs="Arial"/>
                      <w:bCs/>
                    </w:rPr>
                    <w:t>El Profesional en Asesoría Legal de Bienestar Animal recibe expediente, revisa Opinión Legal y proyecto de Resolución.</w:t>
                  </w:r>
                </w:p>
                <w:p w14:paraId="6A9D6923" w14:textId="77777777" w:rsidR="00824952" w:rsidRPr="001A445F" w:rsidRDefault="000C6E48" w:rsidP="00824952">
                  <w:pPr>
                    <w:pStyle w:val="Prrafodelista"/>
                    <w:ind w:left="360"/>
                    <w:jc w:val="both"/>
                    <w:rPr>
                      <w:rFonts w:ascii="Arial" w:hAnsi="Arial" w:cs="Arial"/>
                      <w:bCs/>
                    </w:rPr>
                  </w:pPr>
                  <w:r w:rsidRPr="001A445F">
                    <w:rPr>
                      <w:rFonts w:ascii="Arial" w:hAnsi="Arial" w:cs="Arial"/>
                      <w:bCs/>
                    </w:rPr>
                    <w:t xml:space="preserve">Si: Sigue </w:t>
                  </w:r>
                  <w:r w:rsidR="00824952" w:rsidRPr="001A445F">
                    <w:rPr>
                      <w:rFonts w:ascii="Arial" w:hAnsi="Arial" w:cs="Arial"/>
                      <w:bCs/>
                    </w:rPr>
                    <w:t xml:space="preserve">a </w:t>
                  </w:r>
                  <w:r w:rsidRPr="001A445F">
                    <w:rPr>
                      <w:rFonts w:ascii="Arial" w:hAnsi="Arial" w:cs="Arial"/>
                      <w:bCs/>
                    </w:rPr>
                    <w:t>paso 31.</w:t>
                  </w:r>
                </w:p>
                <w:p w14:paraId="5D008870" w14:textId="339808FC" w:rsidR="000C6E48" w:rsidRPr="001A445F" w:rsidRDefault="000C6E48" w:rsidP="00824952">
                  <w:pPr>
                    <w:pStyle w:val="Prrafodelista"/>
                    <w:ind w:left="360"/>
                    <w:jc w:val="both"/>
                    <w:rPr>
                      <w:rFonts w:ascii="Arial" w:hAnsi="Arial" w:cs="Arial"/>
                      <w:bCs/>
                    </w:rPr>
                  </w:pPr>
                  <w:r w:rsidRPr="001A445F">
                    <w:rPr>
                      <w:rFonts w:ascii="Arial" w:hAnsi="Arial" w:cs="Arial"/>
                      <w:bCs/>
                    </w:rPr>
                    <w:t>No: Devuelve con Observaciones.</w:t>
                  </w:r>
                </w:p>
                <w:p w14:paraId="68B9035A" w14:textId="3D2AB54F" w:rsidR="00DA47EB" w:rsidRPr="001A445F" w:rsidRDefault="00DA47EB" w:rsidP="000E45A1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</w:tr>
            <w:tr w:rsidR="001A445F" w:rsidRPr="001A445F" w14:paraId="496F80D7" w14:textId="77777777" w:rsidTr="001E196E">
              <w:trPr>
                <w:gridAfter w:val="1"/>
                <w:wAfter w:w="4544" w:type="dxa"/>
              </w:trPr>
              <w:tc>
                <w:tcPr>
                  <w:tcW w:w="4269" w:type="dxa"/>
                </w:tcPr>
                <w:p w14:paraId="41137D0E" w14:textId="70E18942" w:rsidR="000C6E48" w:rsidRPr="001A445F" w:rsidRDefault="000C6E48" w:rsidP="0009765E">
                  <w:pPr>
                    <w:pStyle w:val="Prrafodelista"/>
                    <w:numPr>
                      <w:ilvl w:val="0"/>
                      <w:numId w:val="18"/>
                    </w:numPr>
                    <w:jc w:val="both"/>
                    <w:rPr>
                      <w:rFonts w:ascii="Arial" w:hAnsi="Arial" w:cs="Arial"/>
                      <w:bCs/>
                    </w:rPr>
                  </w:pPr>
                  <w:r w:rsidRPr="001A445F">
                    <w:rPr>
                      <w:rFonts w:ascii="Arial" w:hAnsi="Arial" w:cs="Arial"/>
                      <w:bCs/>
                    </w:rPr>
                    <w:t>El Profesional en Asesoría Legal de Bienestar Animal asigna número correlativo a Opinión.</w:t>
                  </w:r>
                </w:p>
                <w:p w14:paraId="39492510" w14:textId="3474230D" w:rsidR="00DA47EB" w:rsidRPr="001A445F" w:rsidRDefault="00DA47EB" w:rsidP="000E45A1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</w:tr>
            <w:tr w:rsidR="001A445F" w:rsidRPr="001A445F" w14:paraId="01E98184" w14:textId="77777777" w:rsidTr="001E196E">
              <w:trPr>
                <w:gridAfter w:val="1"/>
                <w:wAfter w:w="4544" w:type="dxa"/>
              </w:trPr>
              <w:tc>
                <w:tcPr>
                  <w:tcW w:w="4269" w:type="dxa"/>
                </w:tcPr>
                <w:p w14:paraId="64A4F5D7" w14:textId="430174F6" w:rsidR="000C6E48" w:rsidRPr="001A445F" w:rsidRDefault="000C6E48" w:rsidP="0009765E">
                  <w:pPr>
                    <w:pStyle w:val="Prrafodelista"/>
                    <w:numPr>
                      <w:ilvl w:val="0"/>
                      <w:numId w:val="18"/>
                    </w:numPr>
                    <w:jc w:val="both"/>
                    <w:rPr>
                      <w:rFonts w:ascii="Arial" w:hAnsi="Arial" w:cs="Arial"/>
                      <w:bCs/>
                    </w:rPr>
                  </w:pPr>
                  <w:r w:rsidRPr="001A445F">
                    <w:rPr>
                      <w:rFonts w:ascii="Arial" w:hAnsi="Arial" w:cs="Arial"/>
                      <w:bCs/>
                    </w:rPr>
                    <w:t>El Profesional en Asesoría Legal de Bienestar Animal traslada expediente al Técnico Legal.</w:t>
                  </w:r>
                </w:p>
                <w:p w14:paraId="31178371" w14:textId="28BD606C" w:rsidR="00DA47EB" w:rsidRPr="001A445F" w:rsidRDefault="00DA47EB" w:rsidP="000E45A1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</w:tr>
            <w:tr w:rsidR="001A445F" w:rsidRPr="001A445F" w14:paraId="01EF47F9" w14:textId="77777777" w:rsidTr="001E196E">
              <w:trPr>
                <w:gridAfter w:val="1"/>
                <w:wAfter w:w="4544" w:type="dxa"/>
              </w:trPr>
              <w:tc>
                <w:tcPr>
                  <w:tcW w:w="4269" w:type="dxa"/>
                </w:tcPr>
                <w:p w14:paraId="4572D477" w14:textId="3ABD7C11" w:rsidR="000C6E48" w:rsidRPr="001A445F" w:rsidRDefault="000C6E48" w:rsidP="0009765E">
                  <w:pPr>
                    <w:pStyle w:val="Prrafodelista"/>
                    <w:numPr>
                      <w:ilvl w:val="0"/>
                      <w:numId w:val="18"/>
                    </w:numPr>
                    <w:jc w:val="both"/>
                    <w:rPr>
                      <w:rFonts w:ascii="Arial" w:hAnsi="Arial" w:cs="Arial"/>
                      <w:bCs/>
                    </w:rPr>
                  </w:pPr>
                  <w:r w:rsidRPr="001A445F">
                    <w:rPr>
                      <w:rFonts w:ascii="Arial" w:hAnsi="Arial" w:cs="Arial"/>
                      <w:bCs/>
                    </w:rPr>
                    <w:t>El Técnico Legal recibe, folia expediente y lo traslada al Técnico Asistente de la Coordinación de la Unidad de Bienestar Animal.</w:t>
                  </w:r>
                </w:p>
                <w:p w14:paraId="15367DF7" w14:textId="2D2F75DB" w:rsidR="00DA47EB" w:rsidRPr="001A445F" w:rsidRDefault="00DA47EB" w:rsidP="000E45A1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</w:tr>
            <w:tr w:rsidR="001A445F" w:rsidRPr="001A445F" w14:paraId="2F64F3D5" w14:textId="77777777" w:rsidTr="001E196E">
              <w:trPr>
                <w:gridAfter w:val="1"/>
                <w:wAfter w:w="4544" w:type="dxa"/>
              </w:trPr>
              <w:tc>
                <w:tcPr>
                  <w:tcW w:w="4269" w:type="dxa"/>
                </w:tcPr>
                <w:p w14:paraId="7B6B9BC3" w14:textId="75583CC3" w:rsidR="000C6E48" w:rsidRPr="001A445F" w:rsidRDefault="000C6E48" w:rsidP="0009765E">
                  <w:pPr>
                    <w:pStyle w:val="Prrafodelista"/>
                    <w:numPr>
                      <w:ilvl w:val="0"/>
                      <w:numId w:val="18"/>
                    </w:numPr>
                    <w:jc w:val="both"/>
                    <w:rPr>
                      <w:rFonts w:ascii="Arial" w:hAnsi="Arial" w:cs="Arial"/>
                      <w:bCs/>
                    </w:rPr>
                  </w:pPr>
                  <w:r w:rsidRPr="001A445F">
                    <w:rPr>
                      <w:rFonts w:ascii="Arial" w:hAnsi="Arial" w:cs="Arial"/>
                      <w:bCs/>
                    </w:rPr>
                    <w:t>El Técnico Asistente de la Coordinación recibe expediente, imprime Resolución final y adjunta al expediente.</w:t>
                  </w:r>
                </w:p>
                <w:p w14:paraId="687E3494" w14:textId="0F7CE4F5" w:rsidR="00DA47EB" w:rsidRPr="001A445F" w:rsidRDefault="00DA47EB" w:rsidP="000E45A1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</w:tr>
            <w:tr w:rsidR="001A445F" w:rsidRPr="001A445F" w14:paraId="53DC5607" w14:textId="77777777" w:rsidTr="001E196E">
              <w:trPr>
                <w:gridAfter w:val="1"/>
                <w:wAfter w:w="4544" w:type="dxa"/>
              </w:trPr>
              <w:tc>
                <w:tcPr>
                  <w:tcW w:w="4269" w:type="dxa"/>
                </w:tcPr>
                <w:p w14:paraId="3A45B113" w14:textId="523B7705" w:rsidR="000C6E48" w:rsidRPr="001A445F" w:rsidRDefault="000C6E48" w:rsidP="0009765E">
                  <w:pPr>
                    <w:pStyle w:val="Prrafodelista"/>
                    <w:numPr>
                      <w:ilvl w:val="0"/>
                      <w:numId w:val="18"/>
                    </w:numPr>
                    <w:jc w:val="both"/>
                    <w:rPr>
                      <w:rFonts w:ascii="Arial" w:hAnsi="Arial" w:cs="Arial"/>
                      <w:bCs/>
                    </w:rPr>
                  </w:pPr>
                  <w:r w:rsidRPr="001A445F">
                    <w:rPr>
                      <w:rFonts w:ascii="Arial" w:hAnsi="Arial" w:cs="Arial"/>
                      <w:bCs/>
                    </w:rPr>
                    <w:t>El Técnico Asistente de la Coordinación traslada expediente al Coordinador de la Unidad de Bienestar Animal.</w:t>
                  </w:r>
                </w:p>
                <w:p w14:paraId="0E599C4B" w14:textId="4A12534A" w:rsidR="00DA47EB" w:rsidRPr="001A445F" w:rsidRDefault="00DA47EB" w:rsidP="000E45A1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</w:tr>
            <w:tr w:rsidR="001A445F" w:rsidRPr="001A445F" w14:paraId="33F14D8C" w14:textId="77777777" w:rsidTr="001E196E">
              <w:trPr>
                <w:gridAfter w:val="1"/>
                <w:wAfter w:w="4544" w:type="dxa"/>
              </w:trPr>
              <w:tc>
                <w:tcPr>
                  <w:tcW w:w="4269" w:type="dxa"/>
                </w:tcPr>
                <w:p w14:paraId="5E58A407" w14:textId="77777777" w:rsidR="00824952" w:rsidRPr="001A445F" w:rsidRDefault="000C6E48" w:rsidP="0009765E">
                  <w:pPr>
                    <w:pStyle w:val="Prrafodelista"/>
                    <w:numPr>
                      <w:ilvl w:val="0"/>
                      <w:numId w:val="18"/>
                    </w:numPr>
                    <w:jc w:val="both"/>
                    <w:rPr>
                      <w:rFonts w:ascii="Arial" w:hAnsi="Arial" w:cs="Arial"/>
                      <w:bCs/>
                    </w:rPr>
                  </w:pPr>
                  <w:r w:rsidRPr="001A445F">
                    <w:rPr>
                      <w:rFonts w:ascii="Arial" w:hAnsi="Arial" w:cs="Arial"/>
                      <w:bCs/>
                    </w:rPr>
                    <w:t xml:space="preserve">El </w:t>
                  </w:r>
                  <w:r w:rsidR="00DA47EB" w:rsidRPr="001A445F">
                    <w:rPr>
                      <w:rFonts w:ascii="Arial" w:hAnsi="Arial" w:cs="Arial"/>
                      <w:bCs/>
                    </w:rPr>
                    <w:t>Coordinador de la Unidad de Bienestar Anima</w:t>
                  </w:r>
                  <w:r w:rsidRPr="001A445F">
                    <w:rPr>
                      <w:rFonts w:ascii="Arial" w:hAnsi="Arial" w:cs="Arial"/>
                      <w:bCs/>
                    </w:rPr>
                    <w:t xml:space="preserve"> recibe y revisa expediente.</w:t>
                  </w:r>
                </w:p>
                <w:p w14:paraId="0E36EA86" w14:textId="77777777" w:rsidR="00824952" w:rsidRPr="001A445F" w:rsidRDefault="000C6E48" w:rsidP="00824952">
                  <w:pPr>
                    <w:pStyle w:val="Prrafodelista"/>
                    <w:ind w:left="360"/>
                    <w:jc w:val="both"/>
                    <w:rPr>
                      <w:rFonts w:ascii="Arial" w:hAnsi="Arial" w:cs="Arial"/>
                      <w:bCs/>
                    </w:rPr>
                  </w:pPr>
                  <w:r w:rsidRPr="001A445F">
                    <w:rPr>
                      <w:rFonts w:ascii="Arial" w:hAnsi="Arial" w:cs="Arial"/>
                      <w:bCs/>
                    </w:rPr>
                    <w:t xml:space="preserve">Si: Sigue </w:t>
                  </w:r>
                  <w:r w:rsidR="00824952" w:rsidRPr="001A445F">
                    <w:rPr>
                      <w:rFonts w:ascii="Arial" w:hAnsi="Arial" w:cs="Arial"/>
                      <w:bCs/>
                    </w:rPr>
                    <w:t xml:space="preserve">a </w:t>
                  </w:r>
                  <w:r w:rsidRPr="001A445F">
                    <w:rPr>
                      <w:rFonts w:ascii="Arial" w:hAnsi="Arial" w:cs="Arial"/>
                      <w:bCs/>
                    </w:rPr>
                    <w:t>paso 37.</w:t>
                  </w:r>
                </w:p>
                <w:p w14:paraId="052CEA8A" w14:textId="45F97629" w:rsidR="000C6E48" w:rsidRPr="001A445F" w:rsidRDefault="000C6E48" w:rsidP="00824952">
                  <w:pPr>
                    <w:pStyle w:val="Prrafodelista"/>
                    <w:ind w:left="360"/>
                    <w:jc w:val="both"/>
                    <w:rPr>
                      <w:rFonts w:ascii="Arial" w:hAnsi="Arial" w:cs="Arial"/>
                      <w:bCs/>
                    </w:rPr>
                  </w:pPr>
                  <w:r w:rsidRPr="001A445F">
                    <w:rPr>
                      <w:rFonts w:ascii="Arial" w:hAnsi="Arial" w:cs="Arial"/>
                      <w:bCs/>
                    </w:rPr>
                    <w:t>No: Devuelve con observaciones.</w:t>
                  </w:r>
                </w:p>
                <w:p w14:paraId="5F756075" w14:textId="1767FE3C" w:rsidR="00DA47EB" w:rsidRPr="001A445F" w:rsidRDefault="00DA47EB" w:rsidP="000E45A1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</w:tr>
            <w:tr w:rsidR="001A445F" w:rsidRPr="001A445F" w14:paraId="2E80D3AD" w14:textId="77777777" w:rsidTr="001E196E">
              <w:trPr>
                <w:gridAfter w:val="1"/>
                <w:wAfter w:w="4544" w:type="dxa"/>
              </w:trPr>
              <w:tc>
                <w:tcPr>
                  <w:tcW w:w="4269" w:type="dxa"/>
                </w:tcPr>
                <w:p w14:paraId="395CCD18" w14:textId="772CFA2A" w:rsidR="000C6E48" w:rsidRPr="001A445F" w:rsidRDefault="000C6E48" w:rsidP="0009765E">
                  <w:pPr>
                    <w:pStyle w:val="Prrafodelista"/>
                    <w:numPr>
                      <w:ilvl w:val="0"/>
                      <w:numId w:val="18"/>
                    </w:numPr>
                    <w:jc w:val="both"/>
                    <w:rPr>
                      <w:rFonts w:ascii="Arial" w:hAnsi="Arial" w:cs="Arial"/>
                      <w:bCs/>
                    </w:rPr>
                  </w:pPr>
                  <w:r w:rsidRPr="001A445F">
                    <w:rPr>
                      <w:rFonts w:ascii="Arial" w:hAnsi="Arial" w:cs="Arial"/>
                      <w:bCs/>
                    </w:rPr>
                    <w:t xml:space="preserve">El </w:t>
                  </w:r>
                  <w:r w:rsidR="00DA47EB" w:rsidRPr="001A445F">
                    <w:rPr>
                      <w:rFonts w:ascii="Arial" w:hAnsi="Arial" w:cs="Arial"/>
                      <w:bCs/>
                    </w:rPr>
                    <w:t>Coordinador de la Unidad de Bienestar Anima</w:t>
                  </w:r>
                  <w:r w:rsidRPr="001A445F">
                    <w:rPr>
                      <w:rFonts w:ascii="Arial" w:hAnsi="Arial" w:cs="Arial"/>
                      <w:bCs/>
                    </w:rPr>
                    <w:t xml:space="preserve"> firma Resolución y traslada expediente al Técnico Asistente de la Coordinación.</w:t>
                  </w:r>
                </w:p>
                <w:p w14:paraId="595993C3" w14:textId="219F3AC3" w:rsidR="00DA47EB" w:rsidRPr="001A445F" w:rsidRDefault="00DA47EB" w:rsidP="000E45A1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</w:tr>
            <w:tr w:rsidR="001A445F" w:rsidRPr="001A445F" w14:paraId="6B1C51A6" w14:textId="77777777" w:rsidTr="001E196E">
              <w:trPr>
                <w:gridAfter w:val="1"/>
                <w:wAfter w:w="4544" w:type="dxa"/>
              </w:trPr>
              <w:tc>
                <w:tcPr>
                  <w:tcW w:w="4269" w:type="dxa"/>
                </w:tcPr>
                <w:p w14:paraId="61D5F7C4" w14:textId="7F956755" w:rsidR="000C6E48" w:rsidRPr="001A445F" w:rsidRDefault="000C6E48" w:rsidP="0009765E">
                  <w:pPr>
                    <w:pStyle w:val="Prrafodelista"/>
                    <w:numPr>
                      <w:ilvl w:val="0"/>
                      <w:numId w:val="18"/>
                    </w:numPr>
                    <w:jc w:val="both"/>
                    <w:rPr>
                      <w:rFonts w:ascii="Arial" w:hAnsi="Arial" w:cs="Arial"/>
                      <w:bCs/>
                    </w:rPr>
                  </w:pPr>
                  <w:r w:rsidRPr="001A445F">
                    <w:rPr>
                      <w:rFonts w:ascii="Arial" w:hAnsi="Arial" w:cs="Arial"/>
                      <w:bCs/>
                    </w:rPr>
                    <w:lastRenderedPageBreak/>
                    <w:t xml:space="preserve">El Técnico </w:t>
                  </w:r>
                  <w:r w:rsidR="00DA47EB" w:rsidRPr="001A445F">
                    <w:rPr>
                      <w:rFonts w:ascii="Arial" w:hAnsi="Arial" w:cs="Arial"/>
                      <w:bCs/>
                    </w:rPr>
                    <w:t>A</w:t>
                  </w:r>
                  <w:r w:rsidRPr="001A445F">
                    <w:rPr>
                      <w:rFonts w:ascii="Arial" w:hAnsi="Arial" w:cs="Arial"/>
                      <w:bCs/>
                    </w:rPr>
                    <w:t>sistente de Coordinación recibe expediente y prepara las notificaciones de la Resolución.</w:t>
                  </w:r>
                </w:p>
                <w:p w14:paraId="5FFB0976" w14:textId="6BEA5E54" w:rsidR="00DA47EB" w:rsidRPr="001A445F" w:rsidRDefault="00DA47EB" w:rsidP="000E45A1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</w:tr>
            <w:tr w:rsidR="001A445F" w:rsidRPr="001A445F" w14:paraId="4ADEB2BA" w14:textId="77777777" w:rsidTr="001E196E">
              <w:trPr>
                <w:gridAfter w:val="1"/>
                <w:wAfter w:w="4544" w:type="dxa"/>
              </w:trPr>
              <w:tc>
                <w:tcPr>
                  <w:tcW w:w="4269" w:type="dxa"/>
                </w:tcPr>
                <w:p w14:paraId="50E72824" w14:textId="2D3D0DB4" w:rsidR="000C6E48" w:rsidRPr="001A445F" w:rsidRDefault="000C6E48" w:rsidP="0009765E">
                  <w:pPr>
                    <w:pStyle w:val="Prrafodelista"/>
                    <w:numPr>
                      <w:ilvl w:val="0"/>
                      <w:numId w:val="18"/>
                    </w:numPr>
                    <w:jc w:val="both"/>
                    <w:rPr>
                      <w:rFonts w:ascii="Arial" w:hAnsi="Arial" w:cs="Arial"/>
                      <w:bCs/>
                    </w:rPr>
                  </w:pPr>
                  <w:r w:rsidRPr="001A445F">
                    <w:rPr>
                      <w:rFonts w:ascii="Arial" w:hAnsi="Arial" w:cs="Arial"/>
                      <w:bCs/>
                    </w:rPr>
                    <w:t xml:space="preserve">El Técnico </w:t>
                  </w:r>
                  <w:r w:rsidR="00DA47EB" w:rsidRPr="001A445F">
                    <w:rPr>
                      <w:rFonts w:ascii="Arial" w:hAnsi="Arial" w:cs="Arial"/>
                      <w:bCs/>
                    </w:rPr>
                    <w:t>A</w:t>
                  </w:r>
                  <w:r w:rsidRPr="001A445F">
                    <w:rPr>
                      <w:rFonts w:ascii="Arial" w:hAnsi="Arial" w:cs="Arial"/>
                      <w:bCs/>
                    </w:rPr>
                    <w:t>sistente de Coordinación gestiona notificación de resolución final y traslado de expediente a Registro y Estadística para su archivo.</w:t>
                  </w:r>
                </w:p>
                <w:p w14:paraId="28376575" w14:textId="22448610" w:rsidR="00DA47EB" w:rsidRPr="001A445F" w:rsidRDefault="00DA47EB" w:rsidP="000E45A1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</w:tr>
            <w:tr w:rsidR="001A445F" w:rsidRPr="001A445F" w14:paraId="1DCDDFCB" w14:textId="77777777" w:rsidTr="001E196E">
              <w:trPr>
                <w:gridAfter w:val="1"/>
                <w:wAfter w:w="4544" w:type="dxa"/>
              </w:trPr>
              <w:tc>
                <w:tcPr>
                  <w:tcW w:w="4269" w:type="dxa"/>
                </w:tcPr>
                <w:p w14:paraId="2AB4E66F" w14:textId="57100A81" w:rsidR="000C6E48" w:rsidRPr="001A445F" w:rsidRDefault="000C6E48" w:rsidP="0009765E">
                  <w:pPr>
                    <w:pStyle w:val="Prrafodelista"/>
                    <w:numPr>
                      <w:ilvl w:val="0"/>
                      <w:numId w:val="18"/>
                    </w:numPr>
                    <w:jc w:val="both"/>
                    <w:rPr>
                      <w:rFonts w:ascii="Arial" w:hAnsi="Arial" w:cs="Arial"/>
                      <w:bCs/>
                    </w:rPr>
                  </w:pPr>
                  <w:r w:rsidRPr="001A445F">
                    <w:rPr>
                      <w:rFonts w:ascii="Arial" w:hAnsi="Arial" w:cs="Arial"/>
                      <w:bCs/>
                    </w:rPr>
                    <w:t>El Jefe de la Sección de Registro y Estadística recibe y revisa expedientes de las Secciones de la Unidad de Bienestar Animal.</w:t>
                  </w:r>
                </w:p>
                <w:p w14:paraId="3F26E2C3" w14:textId="09911662" w:rsidR="00DA47EB" w:rsidRPr="001A445F" w:rsidRDefault="00DA47EB" w:rsidP="000E45A1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</w:tr>
            <w:tr w:rsidR="001A445F" w:rsidRPr="001A445F" w14:paraId="1257CA37" w14:textId="77777777" w:rsidTr="001E196E">
              <w:trPr>
                <w:gridAfter w:val="1"/>
                <w:wAfter w:w="4544" w:type="dxa"/>
              </w:trPr>
              <w:tc>
                <w:tcPr>
                  <w:tcW w:w="4269" w:type="dxa"/>
                </w:tcPr>
                <w:p w14:paraId="03B76E11" w14:textId="1F9BD60A" w:rsidR="000C6E48" w:rsidRPr="001A445F" w:rsidRDefault="000C6E48" w:rsidP="0009765E">
                  <w:pPr>
                    <w:pStyle w:val="Prrafodelista"/>
                    <w:numPr>
                      <w:ilvl w:val="0"/>
                      <w:numId w:val="18"/>
                    </w:numPr>
                    <w:jc w:val="both"/>
                    <w:rPr>
                      <w:rFonts w:ascii="Arial" w:hAnsi="Arial" w:cs="Arial"/>
                      <w:bCs/>
                    </w:rPr>
                  </w:pPr>
                  <w:r w:rsidRPr="001A445F">
                    <w:rPr>
                      <w:rFonts w:ascii="Arial" w:hAnsi="Arial" w:cs="Arial"/>
                      <w:bCs/>
                    </w:rPr>
                    <w:t>El Jefe de la Sección de Registro y Estadística traslada expedientes al Profesional o Técnico de la Sección de Registro y Estadística.</w:t>
                  </w:r>
                </w:p>
                <w:p w14:paraId="28BFB9A4" w14:textId="11BA0CF6" w:rsidR="00DA47EB" w:rsidRPr="001A445F" w:rsidRDefault="00DA47EB" w:rsidP="000E45A1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</w:tr>
            <w:tr w:rsidR="001A445F" w:rsidRPr="001A445F" w14:paraId="2F02E529" w14:textId="77777777" w:rsidTr="001E196E">
              <w:trPr>
                <w:gridAfter w:val="1"/>
                <w:wAfter w:w="4544" w:type="dxa"/>
              </w:trPr>
              <w:tc>
                <w:tcPr>
                  <w:tcW w:w="4269" w:type="dxa"/>
                </w:tcPr>
                <w:p w14:paraId="19BB7692" w14:textId="228010A5" w:rsidR="000C6E48" w:rsidRPr="001A445F" w:rsidRDefault="000C6E48" w:rsidP="0009765E">
                  <w:pPr>
                    <w:pStyle w:val="Prrafodelista"/>
                    <w:numPr>
                      <w:ilvl w:val="0"/>
                      <w:numId w:val="18"/>
                    </w:numPr>
                    <w:jc w:val="both"/>
                    <w:rPr>
                      <w:rFonts w:ascii="Arial" w:hAnsi="Arial" w:cs="Arial"/>
                      <w:bCs/>
                    </w:rPr>
                  </w:pPr>
                  <w:r w:rsidRPr="001A445F">
                    <w:rPr>
                      <w:rFonts w:ascii="Arial" w:hAnsi="Arial" w:cs="Arial"/>
                      <w:bCs/>
                    </w:rPr>
                    <w:t>El Profesional o Técnico de la Sección de Registro y Estadística recibe expedientes y los registra en libro de control.</w:t>
                  </w:r>
                </w:p>
                <w:p w14:paraId="20FCDA32" w14:textId="14EAA4B3" w:rsidR="00DA47EB" w:rsidRPr="001A445F" w:rsidRDefault="00DA47EB" w:rsidP="000E45A1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</w:tr>
            <w:tr w:rsidR="001A445F" w:rsidRPr="001A445F" w14:paraId="3FE0C50F" w14:textId="77777777" w:rsidTr="001E196E">
              <w:trPr>
                <w:gridAfter w:val="1"/>
                <w:wAfter w:w="4544" w:type="dxa"/>
              </w:trPr>
              <w:tc>
                <w:tcPr>
                  <w:tcW w:w="4269" w:type="dxa"/>
                </w:tcPr>
                <w:p w14:paraId="3E7CF209" w14:textId="2CA68AA2" w:rsidR="000C6E48" w:rsidRPr="001A445F" w:rsidRDefault="000C6E48" w:rsidP="0009765E">
                  <w:pPr>
                    <w:pStyle w:val="Prrafodelista"/>
                    <w:numPr>
                      <w:ilvl w:val="0"/>
                      <w:numId w:val="18"/>
                    </w:numPr>
                    <w:jc w:val="both"/>
                    <w:rPr>
                      <w:rFonts w:ascii="Arial" w:hAnsi="Arial" w:cs="Arial"/>
                      <w:bCs/>
                    </w:rPr>
                  </w:pPr>
                  <w:r w:rsidRPr="001A445F">
                    <w:rPr>
                      <w:rFonts w:ascii="Arial" w:hAnsi="Arial" w:cs="Arial"/>
                      <w:bCs/>
                    </w:rPr>
                    <w:t>Profesional o Técnico de la Sección de Registro y Estadística escanea expediente y crea archivo digital.</w:t>
                  </w:r>
                </w:p>
                <w:p w14:paraId="301E06C8" w14:textId="5AF929A9" w:rsidR="00DA47EB" w:rsidRPr="001A445F" w:rsidRDefault="00DA47EB" w:rsidP="000E45A1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</w:tr>
            <w:tr w:rsidR="001A445F" w:rsidRPr="001A445F" w14:paraId="1046F74A" w14:textId="77777777" w:rsidTr="001E196E">
              <w:trPr>
                <w:gridAfter w:val="1"/>
                <w:wAfter w:w="4544" w:type="dxa"/>
              </w:trPr>
              <w:tc>
                <w:tcPr>
                  <w:tcW w:w="4269" w:type="dxa"/>
                </w:tcPr>
                <w:p w14:paraId="69BD33C1" w14:textId="5BBCB7B8" w:rsidR="000C6E48" w:rsidRPr="001A445F" w:rsidRDefault="000C6E48" w:rsidP="0009765E">
                  <w:pPr>
                    <w:pStyle w:val="Prrafodelista"/>
                    <w:numPr>
                      <w:ilvl w:val="0"/>
                      <w:numId w:val="18"/>
                    </w:numPr>
                    <w:jc w:val="both"/>
                    <w:rPr>
                      <w:rFonts w:ascii="Arial" w:hAnsi="Arial" w:cs="Arial"/>
                      <w:bCs/>
                    </w:rPr>
                  </w:pPr>
                  <w:r w:rsidRPr="001A445F">
                    <w:rPr>
                      <w:rFonts w:ascii="Arial" w:hAnsi="Arial" w:cs="Arial"/>
                      <w:bCs/>
                    </w:rPr>
                    <w:t>El Jefe de la Sección de Registro y Estadística archiva expediente físico.</w:t>
                  </w:r>
                </w:p>
                <w:p w14:paraId="6BE59E47" w14:textId="1E2E8F71" w:rsidR="00DA47EB" w:rsidRPr="001A445F" w:rsidRDefault="00DA47EB" w:rsidP="000E45A1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</w:tr>
          </w:tbl>
          <w:p w14:paraId="239A4D50" w14:textId="77777777" w:rsidR="00DF2BBF" w:rsidRPr="001A445F" w:rsidRDefault="00DF2BBF" w:rsidP="00FC258B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lang w:eastAsia="es-GT"/>
              </w:rPr>
            </w:pPr>
          </w:p>
          <w:p w14:paraId="6DF85A70" w14:textId="57E8439E" w:rsidR="00FC258B" w:rsidRPr="001A445F" w:rsidRDefault="003E1D4E" w:rsidP="00841394">
            <w:pPr>
              <w:pStyle w:val="Prrafodelista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Arial" w:hAnsi="Arial" w:cs="Arial"/>
                <w:b/>
                <w:bCs/>
                <w:lang w:eastAsia="es-GT"/>
              </w:rPr>
            </w:pPr>
            <w:r w:rsidRPr="001A445F">
              <w:rPr>
                <w:rFonts w:ascii="Arial" w:hAnsi="Arial" w:cs="Arial"/>
                <w:b/>
                <w:bCs/>
                <w:lang w:eastAsia="es-GT"/>
              </w:rPr>
              <w:t>Tiempo</w:t>
            </w:r>
          </w:p>
          <w:p w14:paraId="0476EB0E" w14:textId="77777777" w:rsidR="003E1D4E" w:rsidRPr="001A445F" w:rsidRDefault="003E1D4E" w:rsidP="00FC258B">
            <w:pPr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3970"/>
              <w:gridCol w:w="4293"/>
            </w:tblGrid>
            <w:tr w:rsidR="001A445F" w:rsidRPr="001A445F" w14:paraId="55E84284" w14:textId="77777777" w:rsidTr="005368DC">
              <w:tc>
                <w:tcPr>
                  <w:tcW w:w="3970" w:type="dxa"/>
                </w:tcPr>
                <w:p w14:paraId="6BB27232" w14:textId="77777777" w:rsidR="00FC258B" w:rsidRPr="001A445F" w:rsidRDefault="00FC258B" w:rsidP="00FC258B">
                  <w:pPr>
                    <w:jc w:val="center"/>
                    <w:rPr>
                      <w:rFonts w:ascii="Arial" w:hAnsi="Arial" w:cs="Arial"/>
                      <w:b/>
                      <w:bCs/>
                      <w:lang w:eastAsia="es-GT"/>
                    </w:rPr>
                  </w:pPr>
                  <w:r w:rsidRPr="001A445F">
                    <w:rPr>
                      <w:rFonts w:ascii="Arial" w:hAnsi="Arial" w:cs="Arial"/>
                      <w:b/>
                      <w:bCs/>
                      <w:lang w:eastAsia="es-GT"/>
                    </w:rPr>
                    <w:t>Actual:</w:t>
                  </w:r>
                </w:p>
              </w:tc>
              <w:tc>
                <w:tcPr>
                  <w:tcW w:w="4293" w:type="dxa"/>
                </w:tcPr>
                <w:p w14:paraId="37D3DD94" w14:textId="77777777" w:rsidR="00FC258B" w:rsidRPr="001A445F" w:rsidRDefault="00FC258B" w:rsidP="00FC258B">
                  <w:pPr>
                    <w:jc w:val="center"/>
                    <w:rPr>
                      <w:rFonts w:ascii="Arial" w:hAnsi="Arial" w:cs="Arial"/>
                      <w:b/>
                      <w:lang w:eastAsia="es-GT"/>
                    </w:rPr>
                  </w:pPr>
                  <w:r w:rsidRPr="001A445F">
                    <w:rPr>
                      <w:rFonts w:ascii="Arial" w:hAnsi="Arial" w:cs="Arial"/>
                      <w:b/>
                      <w:lang w:eastAsia="es-GT"/>
                    </w:rPr>
                    <w:t>Propuesto:</w:t>
                  </w:r>
                </w:p>
              </w:tc>
            </w:tr>
            <w:tr w:rsidR="001A445F" w:rsidRPr="001A445F" w14:paraId="4A660082" w14:textId="77777777" w:rsidTr="005368DC">
              <w:tc>
                <w:tcPr>
                  <w:tcW w:w="3970" w:type="dxa"/>
                </w:tcPr>
                <w:p w14:paraId="4A4CB44B" w14:textId="77777777" w:rsidR="00FC258B" w:rsidRPr="001A445F" w:rsidRDefault="00FC258B" w:rsidP="00FC258B">
                  <w:pPr>
                    <w:jc w:val="both"/>
                    <w:rPr>
                      <w:rFonts w:ascii="Arial" w:hAnsi="Arial" w:cs="Arial"/>
                      <w:lang w:eastAsia="es-GT"/>
                    </w:rPr>
                  </w:pPr>
                  <w:r w:rsidRPr="001A445F">
                    <w:rPr>
                      <w:rFonts w:ascii="Arial" w:hAnsi="Arial" w:cs="Arial"/>
                      <w:lang w:eastAsia="es-GT"/>
                    </w:rPr>
                    <w:t>Sin medidas correctivas:    60 días</w:t>
                  </w:r>
                </w:p>
              </w:tc>
              <w:tc>
                <w:tcPr>
                  <w:tcW w:w="4293" w:type="dxa"/>
                </w:tcPr>
                <w:p w14:paraId="7BAD8220" w14:textId="56B662F2" w:rsidR="00FC258B" w:rsidRPr="001A445F" w:rsidRDefault="00FC258B" w:rsidP="00FC258B">
                  <w:pPr>
                    <w:jc w:val="both"/>
                    <w:rPr>
                      <w:rFonts w:ascii="Arial" w:hAnsi="Arial" w:cs="Arial"/>
                      <w:lang w:eastAsia="es-GT"/>
                    </w:rPr>
                  </w:pPr>
                  <w:r w:rsidRPr="001A445F">
                    <w:rPr>
                      <w:rFonts w:ascii="Arial" w:hAnsi="Arial" w:cs="Arial"/>
                      <w:lang w:eastAsia="es-GT"/>
                    </w:rPr>
                    <w:t>Sin medidas correctivas:    30 días</w:t>
                  </w:r>
                </w:p>
              </w:tc>
            </w:tr>
            <w:tr w:rsidR="001A445F" w:rsidRPr="001A445F" w14:paraId="524ABA58" w14:textId="77777777" w:rsidTr="005368DC">
              <w:tc>
                <w:tcPr>
                  <w:tcW w:w="3970" w:type="dxa"/>
                </w:tcPr>
                <w:p w14:paraId="462E50DF" w14:textId="77777777" w:rsidR="00FC258B" w:rsidRPr="001A445F" w:rsidRDefault="00FC258B" w:rsidP="00FC258B">
                  <w:pPr>
                    <w:jc w:val="both"/>
                    <w:rPr>
                      <w:rFonts w:ascii="Arial" w:hAnsi="Arial" w:cs="Arial"/>
                      <w:lang w:eastAsia="es-GT"/>
                    </w:rPr>
                  </w:pPr>
                  <w:r w:rsidRPr="001A445F">
                    <w:rPr>
                      <w:rFonts w:ascii="Arial" w:hAnsi="Arial" w:cs="Arial"/>
                      <w:lang w:eastAsia="es-GT"/>
                    </w:rPr>
                    <w:t>Con medidas correctivas: 150 días</w:t>
                  </w:r>
                </w:p>
              </w:tc>
              <w:tc>
                <w:tcPr>
                  <w:tcW w:w="4293" w:type="dxa"/>
                </w:tcPr>
                <w:p w14:paraId="79E14616" w14:textId="63448530" w:rsidR="00FC258B" w:rsidRPr="001A445F" w:rsidRDefault="00FC258B" w:rsidP="00FC258B">
                  <w:pPr>
                    <w:jc w:val="both"/>
                    <w:rPr>
                      <w:rFonts w:ascii="Arial" w:hAnsi="Arial" w:cs="Arial"/>
                      <w:lang w:eastAsia="es-GT"/>
                    </w:rPr>
                  </w:pPr>
                  <w:r w:rsidRPr="001A445F">
                    <w:rPr>
                      <w:rFonts w:ascii="Arial" w:hAnsi="Arial" w:cs="Arial"/>
                      <w:lang w:eastAsia="es-GT"/>
                    </w:rPr>
                    <w:t xml:space="preserve">Con medidas </w:t>
                  </w:r>
                  <w:r w:rsidR="00740C3B" w:rsidRPr="001A445F">
                    <w:rPr>
                      <w:rFonts w:ascii="Arial" w:hAnsi="Arial" w:cs="Arial"/>
                      <w:lang w:eastAsia="es-GT"/>
                    </w:rPr>
                    <w:t>correctivas:</w:t>
                  </w:r>
                  <w:r w:rsidRPr="001A445F">
                    <w:rPr>
                      <w:rFonts w:ascii="Arial" w:hAnsi="Arial" w:cs="Arial"/>
                      <w:lang w:eastAsia="es-GT"/>
                    </w:rPr>
                    <w:t xml:space="preserve"> 120 días</w:t>
                  </w:r>
                </w:p>
              </w:tc>
            </w:tr>
          </w:tbl>
          <w:p w14:paraId="1A953A51" w14:textId="77777777" w:rsidR="00DF2BBF" w:rsidRPr="001A445F" w:rsidRDefault="00DF2BBF" w:rsidP="00FC258B">
            <w:pPr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</w:p>
          <w:p w14:paraId="5FD55BC8" w14:textId="1F2D021E" w:rsidR="00FC258B" w:rsidRPr="001A445F" w:rsidRDefault="00FC258B" w:rsidP="00841394">
            <w:pPr>
              <w:pStyle w:val="Prrafodelista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Arial" w:hAnsi="Arial" w:cs="Arial"/>
                <w:b/>
                <w:bCs/>
                <w:lang w:eastAsia="es-GT"/>
              </w:rPr>
            </w:pPr>
            <w:r w:rsidRPr="001A445F">
              <w:rPr>
                <w:rFonts w:ascii="Arial" w:hAnsi="Arial" w:cs="Arial"/>
                <w:b/>
                <w:bCs/>
                <w:lang w:eastAsia="es-GT"/>
              </w:rPr>
              <w:t>Costo</w:t>
            </w:r>
          </w:p>
          <w:p w14:paraId="1CB6F85D" w14:textId="77777777" w:rsidR="003E1D4E" w:rsidRPr="001A445F" w:rsidRDefault="003E1D4E" w:rsidP="00FC258B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lang w:eastAsia="es-GT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3914"/>
              <w:gridCol w:w="4332"/>
            </w:tblGrid>
            <w:tr w:rsidR="001A445F" w:rsidRPr="001A445F" w14:paraId="44B06A7A" w14:textId="77777777" w:rsidTr="0092508E">
              <w:tc>
                <w:tcPr>
                  <w:tcW w:w="3914" w:type="dxa"/>
                </w:tcPr>
                <w:p w14:paraId="172EF8E0" w14:textId="77777777" w:rsidR="00FC258B" w:rsidRPr="001A445F" w:rsidRDefault="00FC258B" w:rsidP="00FC258B">
                  <w:pPr>
                    <w:jc w:val="center"/>
                    <w:rPr>
                      <w:rFonts w:ascii="Arial" w:hAnsi="Arial" w:cs="Arial"/>
                      <w:b/>
                      <w:bCs/>
                      <w:lang w:eastAsia="es-GT"/>
                    </w:rPr>
                  </w:pPr>
                  <w:r w:rsidRPr="001A445F">
                    <w:rPr>
                      <w:rFonts w:ascii="Arial" w:hAnsi="Arial" w:cs="Arial"/>
                      <w:b/>
                      <w:bCs/>
                      <w:lang w:eastAsia="es-GT"/>
                    </w:rPr>
                    <w:t>Actual:</w:t>
                  </w:r>
                </w:p>
              </w:tc>
              <w:tc>
                <w:tcPr>
                  <w:tcW w:w="4332" w:type="dxa"/>
                </w:tcPr>
                <w:p w14:paraId="000E6E77" w14:textId="77777777" w:rsidR="00FC258B" w:rsidRPr="001A445F" w:rsidRDefault="00FC258B" w:rsidP="00FC258B">
                  <w:pPr>
                    <w:jc w:val="center"/>
                    <w:rPr>
                      <w:rFonts w:ascii="Arial" w:hAnsi="Arial" w:cs="Arial"/>
                      <w:b/>
                      <w:lang w:eastAsia="es-GT"/>
                    </w:rPr>
                  </w:pPr>
                  <w:r w:rsidRPr="001A445F">
                    <w:rPr>
                      <w:rFonts w:ascii="Arial" w:hAnsi="Arial" w:cs="Arial"/>
                      <w:b/>
                      <w:lang w:eastAsia="es-GT"/>
                    </w:rPr>
                    <w:t>Propuesto:</w:t>
                  </w:r>
                </w:p>
              </w:tc>
            </w:tr>
            <w:tr w:rsidR="001A445F" w:rsidRPr="001A445F" w14:paraId="223AA2BD" w14:textId="77777777" w:rsidTr="0092508E">
              <w:tc>
                <w:tcPr>
                  <w:tcW w:w="3914" w:type="dxa"/>
                </w:tcPr>
                <w:p w14:paraId="55BB0925" w14:textId="23298D3D" w:rsidR="00FC258B" w:rsidRPr="001A445F" w:rsidRDefault="00FC258B" w:rsidP="00FC258B">
                  <w:pPr>
                    <w:jc w:val="both"/>
                    <w:rPr>
                      <w:rFonts w:ascii="Arial" w:hAnsi="Arial" w:cs="Arial"/>
                      <w:lang w:eastAsia="es-GT"/>
                    </w:rPr>
                  </w:pPr>
                  <w:r w:rsidRPr="001A445F">
                    <w:rPr>
                      <w:rFonts w:ascii="Arial" w:hAnsi="Arial" w:cs="Arial"/>
                      <w:lang w:eastAsia="es-GT"/>
                    </w:rPr>
                    <w:t xml:space="preserve">Q. 0.00                         </w:t>
                  </w:r>
                </w:p>
              </w:tc>
              <w:tc>
                <w:tcPr>
                  <w:tcW w:w="4332" w:type="dxa"/>
                </w:tcPr>
                <w:p w14:paraId="48F2B5F0" w14:textId="6FF6F629" w:rsidR="00FC258B" w:rsidRPr="001A445F" w:rsidRDefault="00FC258B" w:rsidP="00FC258B">
                  <w:pPr>
                    <w:jc w:val="both"/>
                    <w:rPr>
                      <w:rFonts w:ascii="Arial" w:hAnsi="Arial" w:cs="Arial"/>
                      <w:lang w:eastAsia="es-GT"/>
                    </w:rPr>
                  </w:pPr>
                  <w:r w:rsidRPr="001A445F">
                    <w:rPr>
                      <w:rFonts w:ascii="Arial" w:hAnsi="Arial" w:cs="Arial"/>
                      <w:lang w:eastAsia="es-GT"/>
                    </w:rPr>
                    <w:t>Q. 0.00</w:t>
                  </w:r>
                </w:p>
              </w:tc>
            </w:tr>
          </w:tbl>
          <w:p w14:paraId="51A1452F" w14:textId="77777777" w:rsidR="0093066B" w:rsidRPr="001A445F" w:rsidRDefault="0093066B" w:rsidP="00FC258B">
            <w:pPr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</w:p>
          <w:p w14:paraId="1B4014B4" w14:textId="115FA6DA" w:rsidR="00FC258B" w:rsidRPr="001A445F" w:rsidRDefault="00FC258B" w:rsidP="00841394">
            <w:pPr>
              <w:pStyle w:val="Prrafodelista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Arial" w:hAnsi="Arial" w:cs="Arial"/>
                <w:b/>
                <w:bCs/>
                <w:lang w:eastAsia="es-GT"/>
              </w:rPr>
            </w:pPr>
            <w:r w:rsidRPr="001A445F">
              <w:rPr>
                <w:rFonts w:ascii="Arial" w:hAnsi="Arial" w:cs="Arial"/>
                <w:b/>
                <w:bCs/>
                <w:lang w:eastAsia="es-GT"/>
              </w:rPr>
              <w:t>Identificación d</w:t>
            </w:r>
            <w:r w:rsidR="003E1D4E" w:rsidRPr="001A445F">
              <w:rPr>
                <w:rFonts w:ascii="Arial" w:hAnsi="Arial" w:cs="Arial"/>
                <w:b/>
                <w:bCs/>
                <w:lang w:eastAsia="es-GT"/>
              </w:rPr>
              <w:t>e acciones interinstitucionales</w:t>
            </w:r>
          </w:p>
          <w:p w14:paraId="1D90C5D9" w14:textId="77777777" w:rsidR="003E1D4E" w:rsidRPr="001A445F" w:rsidRDefault="003E1D4E" w:rsidP="00FC258B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lang w:eastAsia="es-GT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4004"/>
              <w:gridCol w:w="4242"/>
            </w:tblGrid>
            <w:tr w:rsidR="001A445F" w:rsidRPr="001A445F" w14:paraId="010D308D" w14:textId="77777777" w:rsidTr="0092508E">
              <w:tc>
                <w:tcPr>
                  <w:tcW w:w="4004" w:type="dxa"/>
                </w:tcPr>
                <w:p w14:paraId="04670061" w14:textId="77777777" w:rsidR="00FC258B" w:rsidRPr="001A445F" w:rsidRDefault="00FC258B" w:rsidP="00FC258B">
                  <w:pPr>
                    <w:jc w:val="center"/>
                    <w:rPr>
                      <w:rFonts w:ascii="Arial" w:hAnsi="Arial" w:cs="Arial"/>
                      <w:b/>
                      <w:bCs/>
                      <w:lang w:eastAsia="es-GT"/>
                    </w:rPr>
                  </w:pPr>
                  <w:r w:rsidRPr="001A445F">
                    <w:rPr>
                      <w:rFonts w:ascii="Arial" w:hAnsi="Arial" w:cs="Arial"/>
                      <w:b/>
                      <w:bCs/>
                      <w:lang w:eastAsia="es-GT"/>
                    </w:rPr>
                    <w:t>Actual:</w:t>
                  </w:r>
                </w:p>
              </w:tc>
              <w:tc>
                <w:tcPr>
                  <w:tcW w:w="4242" w:type="dxa"/>
                </w:tcPr>
                <w:p w14:paraId="7E864B8C" w14:textId="77777777" w:rsidR="00FC258B" w:rsidRPr="001A445F" w:rsidRDefault="00FC258B" w:rsidP="00FC258B">
                  <w:pPr>
                    <w:jc w:val="center"/>
                    <w:rPr>
                      <w:rFonts w:ascii="Arial" w:hAnsi="Arial" w:cs="Arial"/>
                      <w:b/>
                      <w:lang w:eastAsia="es-GT"/>
                    </w:rPr>
                  </w:pPr>
                  <w:r w:rsidRPr="001A445F">
                    <w:rPr>
                      <w:rFonts w:ascii="Arial" w:hAnsi="Arial" w:cs="Arial"/>
                      <w:b/>
                      <w:lang w:eastAsia="es-GT"/>
                    </w:rPr>
                    <w:t>Propuesto:</w:t>
                  </w:r>
                </w:p>
              </w:tc>
            </w:tr>
            <w:tr w:rsidR="001A445F" w:rsidRPr="001A445F" w14:paraId="506CF9FB" w14:textId="77777777" w:rsidTr="0092508E">
              <w:tc>
                <w:tcPr>
                  <w:tcW w:w="4004" w:type="dxa"/>
                </w:tcPr>
                <w:p w14:paraId="720C39E8" w14:textId="675398B4" w:rsidR="00FC258B" w:rsidRPr="001A445F" w:rsidRDefault="002E408E" w:rsidP="00FC258B">
                  <w:pPr>
                    <w:jc w:val="both"/>
                    <w:rPr>
                      <w:rFonts w:ascii="Arial" w:hAnsi="Arial" w:cs="Arial"/>
                      <w:lang w:eastAsia="es-GT"/>
                    </w:rPr>
                  </w:pPr>
                  <w:r w:rsidRPr="001A445F">
                    <w:rPr>
                      <w:rFonts w:ascii="Arial" w:hAnsi="Arial" w:cs="Arial"/>
                      <w:lang w:eastAsia="es-GT"/>
                    </w:rPr>
                    <w:t xml:space="preserve">Apoyo interinstitucional con PNC, DIPRONA, Municipalidades, Juzgados, SAT, RENAP, REPEJU, Dirección de Sanidad Animal VISAR, </w:t>
                  </w:r>
                  <w:r w:rsidRPr="001A445F">
                    <w:rPr>
                      <w:rFonts w:ascii="Arial" w:hAnsi="Arial" w:cs="Arial"/>
                      <w:lang w:eastAsia="es-GT"/>
                    </w:rPr>
                    <w:lastRenderedPageBreak/>
                    <w:t>PGN, Gobernación, Ministerio de Salud Pública y Asistencia Social, Ministerio Público, Congreso de la República de Guatemala, CONAP, Ministerio de Ambiente y Recursos Naturales, PDH.</w:t>
                  </w:r>
                  <w:r w:rsidR="00FC258B" w:rsidRPr="001A445F">
                    <w:rPr>
                      <w:rFonts w:ascii="Arial" w:hAnsi="Arial" w:cs="Arial"/>
                      <w:lang w:eastAsia="es-GT"/>
                    </w:rPr>
                    <w:t xml:space="preserve">     </w:t>
                  </w:r>
                </w:p>
              </w:tc>
              <w:tc>
                <w:tcPr>
                  <w:tcW w:w="4242" w:type="dxa"/>
                </w:tcPr>
                <w:p w14:paraId="29201FB4" w14:textId="47DB8666" w:rsidR="00FC258B" w:rsidRPr="001A445F" w:rsidRDefault="0093066B" w:rsidP="00FC258B">
                  <w:pPr>
                    <w:jc w:val="both"/>
                    <w:rPr>
                      <w:rFonts w:ascii="Arial" w:hAnsi="Arial" w:cs="Arial"/>
                      <w:lang w:eastAsia="es-GT"/>
                    </w:rPr>
                  </w:pPr>
                  <w:r w:rsidRPr="001A445F">
                    <w:rPr>
                      <w:rFonts w:ascii="Arial" w:hAnsi="Arial" w:cs="Arial"/>
                      <w:lang w:eastAsia="es-GT"/>
                    </w:rPr>
                    <w:lastRenderedPageBreak/>
                    <w:t xml:space="preserve">Apoyo interinstitucional con PNC, DIPRONA, Municipalidades, Juzgados, SAT, RENAP, REPEJU, Dirección de Sanidad Animal VISAR, PGN, </w:t>
                  </w:r>
                  <w:r w:rsidRPr="001A445F">
                    <w:rPr>
                      <w:rFonts w:ascii="Arial" w:hAnsi="Arial" w:cs="Arial"/>
                      <w:lang w:eastAsia="es-GT"/>
                    </w:rPr>
                    <w:lastRenderedPageBreak/>
                    <w:t xml:space="preserve">Gobernación, Ministerio de Salud Pública y Asistencia Social, Ministerio Público, Congreso de la República de Guatemala, CONAP, Ministerio de Ambiente y Recursos Naturales, PDH.     </w:t>
                  </w:r>
                </w:p>
              </w:tc>
            </w:tr>
          </w:tbl>
          <w:p w14:paraId="25BA5FD7" w14:textId="77777777" w:rsidR="00853234" w:rsidRPr="001A445F" w:rsidRDefault="00853234" w:rsidP="002E408E">
            <w:pPr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</w:p>
          <w:p w14:paraId="1EA7BC5C" w14:textId="72C62F32" w:rsidR="00E84C95" w:rsidRPr="001A445F" w:rsidRDefault="00E84C95" w:rsidP="002E408E">
            <w:pPr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</w:p>
        </w:tc>
      </w:tr>
      <w:tr w:rsidR="001A445F" w:rsidRPr="001A445F" w14:paraId="668617F6" w14:textId="77777777" w:rsidTr="009B14DF">
        <w:trPr>
          <w:trHeight w:val="1361"/>
        </w:trPr>
        <w:tc>
          <w:tcPr>
            <w:tcW w:w="0" w:type="auto"/>
          </w:tcPr>
          <w:p w14:paraId="11E520FE" w14:textId="7574DC67" w:rsidR="008C3C67" w:rsidRPr="001A445F" w:rsidRDefault="00610572" w:rsidP="00284CB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GT"/>
              </w:rPr>
            </w:pPr>
            <w:r w:rsidRPr="001A445F">
              <w:rPr>
                <w:rFonts w:ascii="Arial" w:eastAsia="Times New Roman" w:hAnsi="Arial" w:cs="Arial"/>
              </w:rPr>
              <w:lastRenderedPageBreak/>
              <w:t>7</w:t>
            </w:r>
          </w:p>
        </w:tc>
        <w:tc>
          <w:tcPr>
            <w:tcW w:w="8504" w:type="dxa"/>
          </w:tcPr>
          <w:p w14:paraId="1E2F60AE" w14:textId="77777777" w:rsidR="008C3C67" w:rsidRPr="001A445F" w:rsidRDefault="008C3C67" w:rsidP="00683D3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1A445F">
              <w:rPr>
                <w:rFonts w:ascii="Arial" w:hAnsi="Arial" w:cs="Arial"/>
                <w:b/>
                <w:bCs/>
              </w:rPr>
              <w:t>RESPONSABLES DEL CONTROL</w:t>
            </w:r>
          </w:p>
          <w:p w14:paraId="08A7A91C" w14:textId="77777777" w:rsidR="00610572" w:rsidRPr="001A445F" w:rsidRDefault="00610572" w:rsidP="00683D3E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230F560A" w14:textId="78AEAB3E" w:rsidR="009345E9" w:rsidRPr="001A445F" w:rsidRDefault="009345E9" w:rsidP="0009765E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bCs/>
                <w:lang w:eastAsia="es-GT"/>
              </w:rPr>
            </w:pPr>
            <w:r w:rsidRPr="001A445F">
              <w:rPr>
                <w:rFonts w:ascii="Arial" w:hAnsi="Arial" w:cs="Arial"/>
                <w:bCs/>
                <w:lang w:eastAsia="es-GT"/>
              </w:rPr>
              <w:t>Áreas particip</w:t>
            </w:r>
            <w:r w:rsidR="003E1D4E" w:rsidRPr="001A445F">
              <w:rPr>
                <w:rFonts w:ascii="Arial" w:hAnsi="Arial" w:cs="Arial"/>
                <w:bCs/>
                <w:lang w:eastAsia="es-GT"/>
              </w:rPr>
              <w:t>antes</w:t>
            </w:r>
          </w:p>
          <w:p w14:paraId="280A6C2A" w14:textId="4869F24F" w:rsidR="00FC7A3E" w:rsidRPr="001A445F" w:rsidRDefault="00FC7A3E" w:rsidP="00FC7A3E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</w:p>
          <w:p w14:paraId="452B9826" w14:textId="70E1F6A2" w:rsidR="00BB557C" w:rsidRPr="001A445F" w:rsidRDefault="00BB557C" w:rsidP="005A2CB3">
            <w:pPr>
              <w:pStyle w:val="Prrafodelista"/>
              <w:spacing w:after="0" w:line="240" w:lineRule="auto"/>
              <w:ind w:left="1080"/>
              <w:jc w:val="both"/>
              <w:rPr>
                <w:rFonts w:ascii="Arial" w:hAnsi="Arial" w:cs="Arial"/>
                <w:b/>
                <w:lang w:eastAsia="es-GT"/>
              </w:rPr>
            </w:pPr>
            <w:r w:rsidRPr="001A445F">
              <w:rPr>
                <w:rFonts w:ascii="Arial" w:hAnsi="Arial" w:cs="Arial"/>
                <w:b/>
                <w:lang w:eastAsia="es-GT"/>
              </w:rPr>
              <w:t>Unidad de Bienestar Animal:</w:t>
            </w:r>
          </w:p>
          <w:p w14:paraId="267B46FE" w14:textId="458973C8" w:rsidR="00C95B21" w:rsidRPr="001A445F" w:rsidRDefault="00C95B21" w:rsidP="005A2CB3">
            <w:pPr>
              <w:pStyle w:val="Prrafodelista"/>
              <w:spacing w:after="0" w:line="240" w:lineRule="auto"/>
              <w:ind w:left="1080"/>
              <w:jc w:val="both"/>
              <w:rPr>
                <w:rFonts w:ascii="Arial" w:hAnsi="Arial" w:cs="Arial"/>
                <w:b/>
                <w:lang w:eastAsia="es-GT"/>
              </w:rPr>
            </w:pPr>
            <w:r w:rsidRPr="001A445F">
              <w:rPr>
                <w:rFonts w:ascii="Arial" w:hAnsi="Arial" w:cs="Arial"/>
                <w:b/>
                <w:lang w:eastAsia="es-GT"/>
              </w:rPr>
              <w:t>Administración</w:t>
            </w:r>
          </w:p>
          <w:p w14:paraId="625F351F" w14:textId="77777777" w:rsidR="00C95B21" w:rsidRPr="001A445F" w:rsidRDefault="00C95B21" w:rsidP="005A2CB3">
            <w:pPr>
              <w:pStyle w:val="Prrafodelista"/>
              <w:spacing w:after="0" w:line="240" w:lineRule="auto"/>
              <w:ind w:left="1080"/>
              <w:jc w:val="both"/>
              <w:rPr>
                <w:rFonts w:ascii="Arial" w:hAnsi="Arial" w:cs="Arial"/>
                <w:b/>
                <w:lang w:eastAsia="es-GT"/>
              </w:rPr>
            </w:pPr>
            <w:r w:rsidRPr="001A445F">
              <w:rPr>
                <w:rFonts w:ascii="Arial" w:hAnsi="Arial" w:cs="Arial"/>
                <w:b/>
                <w:lang w:eastAsia="es-GT"/>
              </w:rPr>
              <w:t>Coordinación</w:t>
            </w:r>
          </w:p>
          <w:p w14:paraId="7985BE99" w14:textId="77777777" w:rsidR="00C95B21" w:rsidRPr="001A445F" w:rsidRDefault="00C95B21" w:rsidP="005A2CB3">
            <w:pPr>
              <w:pStyle w:val="Prrafodelista"/>
              <w:spacing w:after="0" w:line="240" w:lineRule="auto"/>
              <w:ind w:left="1080"/>
              <w:jc w:val="both"/>
              <w:rPr>
                <w:rFonts w:ascii="Arial" w:hAnsi="Arial" w:cs="Arial"/>
                <w:b/>
                <w:lang w:eastAsia="es-GT"/>
              </w:rPr>
            </w:pPr>
            <w:r w:rsidRPr="001A445F">
              <w:rPr>
                <w:rFonts w:ascii="Arial" w:hAnsi="Arial" w:cs="Arial"/>
                <w:b/>
                <w:lang w:eastAsia="es-GT"/>
              </w:rPr>
              <w:t>Legal</w:t>
            </w:r>
          </w:p>
          <w:p w14:paraId="1AEDF9B5" w14:textId="205E6265" w:rsidR="00C95B21" w:rsidRPr="001A445F" w:rsidRDefault="003E1D4E" w:rsidP="003E1D4E">
            <w:pPr>
              <w:spacing w:after="0" w:line="240" w:lineRule="auto"/>
              <w:jc w:val="both"/>
              <w:rPr>
                <w:rFonts w:ascii="Arial" w:hAnsi="Arial" w:cs="Arial"/>
                <w:b/>
                <w:lang w:eastAsia="es-GT"/>
              </w:rPr>
            </w:pPr>
            <w:r w:rsidRPr="001A445F">
              <w:rPr>
                <w:rFonts w:ascii="Arial" w:hAnsi="Arial" w:cs="Arial"/>
                <w:b/>
                <w:lang w:eastAsia="es-GT"/>
              </w:rPr>
              <w:t xml:space="preserve">                 </w:t>
            </w:r>
            <w:r w:rsidR="00C95B21" w:rsidRPr="001A445F">
              <w:rPr>
                <w:rFonts w:ascii="Arial" w:hAnsi="Arial" w:cs="Arial"/>
                <w:b/>
                <w:lang w:eastAsia="es-GT"/>
              </w:rPr>
              <w:t>Técnica</w:t>
            </w:r>
          </w:p>
          <w:p w14:paraId="241C5142" w14:textId="77777777" w:rsidR="00745406" w:rsidRPr="001A445F" w:rsidRDefault="00745406" w:rsidP="00FC7A3E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</w:p>
          <w:p w14:paraId="05AB2772" w14:textId="1506247B" w:rsidR="00FC7A3E" w:rsidRPr="001A445F" w:rsidRDefault="009345E9" w:rsidP="0009765E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bCs/>
                <w:lang w:eastAsia="es-GT"/>
              </w:rPr>
            </w:pPr>
            <w:r w:rsidRPr="001A445F">
              <w:rPr>
                <w:rFonts w:ascii="Arial" w:hAnsi="Arial" w:cs="Arial"/>
                <w:bCs/>
                <w:lang w:eastAsia="es-GT"/>
              </w:rPr>
              <w:t>Personal que atiende proceso</w:t>
            </w:r>
          </w:p>
          <w:p w14:paraId="09C5067C" w14:textId="77777777" w:rsidR="00FC7A3E" w:rsidRPr="001A445F" w:rsidRDefault="00FC7A3E" w:rsidP="00A75F0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lang w:eastAsia="es-GT"/>
              </w:rPr>
            </w:pPr>
          </w:p>
          <w:p w14:paraId="73F114E1" w14:textId="77777777" w:rsidR="00C95B21" w:rsidRPr="001A445F" w:rsidRDefault="00C95B21" w:rsidP="005A2CB3">
            <w:pPr>
              <w:pStyle w:val="Prrafodelista"/>
              <w:ind w:left="1080"/>
              <w:rPr>
                <w:rFonts w:ascii="Arial" w:hAnsi="Arial" w:cs="Arial"/>
                <w:b/>
                <w:lang w:eastAsia="es-GT"/>
              </w:rPr>
            </w:pPr>
            <w:r w:rsidRPr="001A445F">
              <w:rPr>
                <w:rFonts w:ascii="Arial" w:hAnsi="Arial" w:cs="Arial"/>
                <w:b/>
                <w:lang w:eastAsia="es-GT"/>
              </w:rPr>
              <w:t>Asesor Legal</w:t>
            </w:r>
          </w:p>
          <w:p w14:paraId="02BAF86C" w14:textId="77777777" w:rsidR="00C95B21" w:rsidRPr="001A445F" w:rsidRDefault="00C95B21" w:rsidP="005A2CB3">
            <w:pPr>
              <w:pStyle w:val="Prrafodelista"/>
              <w:ind w:left="1080"/>
              <w:rPr>
                <w:rFonts w:ascii="Arial" w:hAnsi="Arial" w:cs="Arial"/>
                <w:b/>
                <w:lang w:eastAsia="es-GT"/>
              </w:rPr>
            </w:pPr>
            <w:r w:rsidRPr="001A445F">
              <w:rPr>
                <w:rFonts w:ascii="Arial" w:hAnsi="Arial" w:cs="Arial"/>
                <w:b/>
                <w:lang w:eastAsia="es-GT"/>
              </w:rPr>
              <w:t>Coordinador</w:t>
            </w:r>
          </w:p>
          <w:p w14:paraId="59D9044D" w14:textId="77777777" w:rsidR="00C95B21" w:rsidRPr="001A445F" w:rsidRDefault="00C95B21" w:rsidP="005A2CB3">
            <w:pPr>
              <w:pStyle w:val="Prrafodelista"/>
              <w:ind w:left="1080"/>
              <w:rPr>
                <w:rFonts w:ascii="Arial" w:hAnsi="Arial" w:cs="Arial"/>
                <w:b/>
                <w:lang w:eastAsia="es-GT"/>
              </w:rPr>
            </w:pPr>
            <w:r w:rsidRPr="001A445F">
              <w:rPr>
                <w:rFonts w:ascii="Arial" w:hAnsi="Arial" w:cs="Arial"/>
                <w:b/>
                <w:lang w:eastAsia="es-GT"/>
              </w:rPr>
              <w:t>Funcionario público Médico Veterinario</w:t>
            </w:r>
          </w:p>
          <w:p w14:paraId="7586D93C" w14:textId="77777777" w:rsidR="00C95B21" w:rsidRPr="001A445F" w:rsidRDefault="00C95B21" w:rsidP="005A2CB3">
            <w:pPr>
              <w:pStyle w:val="Prrafodelista"/>
              <w:ind w:left="1080"/>
              <w:rPr>
                <w:rFonts w:ascii="Arial" w:hAnsi="Arial" w:cs="Arial"/>
                <w:b/>
                <w:lang w:eastAsia="es-GT"/>
              </w:rPr>
            </w:pPr>
            <w:r w:rsidRPr="001A445F">
              <w:rPr>
                <w:rFonts w:ascii="Arial" w:hAnsi="Arial" w:cs="Arial"/>
                <w:b/>
                <w:lang w:eastAsia="es-GT"/>
              </w:rPr>
              <w:t>Jefe de Asesoría Legal</w:t>
            </w:r>
          </w:p>
          <w:p w14:paraId="5148CCC8" w14:textId="77777777" w:rsidR="00C95B21" w:rsidRPr="001A445F" w:rsidRDefault="00C95B21" w:rsidP="005A2CB3">
            <w:pPr>
              <w:pStyle w:val="Prrafodelista"/>
              <w:ind w:left="1080"/>
              <w:rPr>
                <w:rFonts w:ascii="Arial" w:hAnsi="Arial" w:cs="Arial"/>
                <w:b/>
                <w:lang w:eastAsia="es-GT"/>
              </w:rPr>
            </w:pPr>
            <w:r w:rsidRPr="001A445F">
              <w:rPr>
                <w:rFonts w:ascii="Arial" w:hAnsi="Arial" w:cs="Arial"/>
                <w:b/>
                <w:lang w:eastAsia="es-GT"/>
              </w:rPr>
              <w:t>Médico Veterinario de Bienestar Animal</w:t>
            </w:r>
          </w:p>
          <w:p w14:paraId="70E4E367" w14:textId="77777777" w:rsidR="00C95B21" w:rsidRPr="001A445F" w:rsidRDefault="00C95B21" w:rsidP="005A2CB3">
            <w:pPr>
              <w:pStyle w:val="Prrafodelista"/>
              <w:ind w:left="1080"/>
              <w:rPr>
                <w:rFonts w:ascii="Arial" w:hAnsi="Arial" w:cs="Arial"/>
                <w:b/>
                <w:lang w:eastAsia="es-GT"/>
              </w:rPr>
            </w:pPr>
            <w:r w:rsidRPr="001A445F">
              <w:rPr>
                <w:rFonts w:ascii="Arial" w:hAnsi="Arial" w:cs="Arial"/>
                <w:b/>
                <w:lang w:eastAsia="es-GT"/>
              </w:rPr>
              <w:t>Notificador</w:t>
            </w:r>
          </w:p>
          <w:p w14:paraId="17F4E2F4" w14:textId="77777777" w:rsidR="00C95B21" w:rsidRPr="001A445F" w:rsidRDefault="00C95B21" w:rsidP="005A2CB3">
            <w:pPr>
              <w:pStyle w:val="Prrafodelista"/>
              <w:ind w:left="1080"/>
              <w:rPr>
                <w:rFonts w:ascii="Arial" w:hAnsi="Arial" w:cs="Arial"/>
                <w:b/>
                <w:lang w:eastAsia="es-GT"/>
              </w:rPr>
            </w:pPr>
            <w:r w:rsidRPr="001A445F">
              <w:rPr>
                <w:rFonts w:ascii="Arial" w:hAnsi="Arial" w:cs="Arial"/>
                <w:b/>
                <w:lang w:eastAsia="es-GT"/>
              </w:rPr>
              <w:t>Profesional o Técnico de campo</w:t>
            </w:r>
          </w:p>
          <w:p w14:paraId="28B359EC" w14:textId="77777777" w:rsidR="00C95B21" w:rsidRPr="001A445F" w:rsidRDefault="00C95B21" w:rsidP="005A2CB3">
            <w:pPr>
              <w:pStyle w:val="Prrafodelista"/>
              <w:ind w:left="1080"/>
              <w:rPr>
                <w:rFonts w:ascii="Arial" w:hAnsi="Arial" w:cs="Arial"/>
                <w:b/>
                <w:lang w:eastAsia="es-GT"/>
              </w:rPr>
            </w:pPr>
            <w:r w:rsidRPr="001A445F">
              <w:rPr>
                <w:rFonts w:ascii="Arial" w:hAnsi="Arial" w:cs="Arial"/>
                <w:b/>
                <w:lang w:eastAsia="es-GT"/>
              </w:rPr>
              <w:t>Técnico en Servicios Administrativos</w:t>
            </w:r>
          </w:p>
          <w:p w14:paraId="2ACA2130" w14:textId="77777777" w:rsidR="00E75C53" w:rsidRPr="001A445F" w:rsidRDefault="00E75C53" w:rsidP="00FC7A3E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  <w:b/>
                <w:bCs/>
                <w:lang w:eastAsia="es-GT"/>
              </w:rPr>
            </w:pPr>
          </w:p>
          <w:p w14:paraId="109B9698" w14:textId="0348F740" w:rsidR="009345E9" w:rsidRPr="001A445F" w:rsidRDefault="009345E9" w:rsidP="0009765E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bCs/>
                <w:lang w:eastAsia="es-GT"/>
              </w:rPr>
            </w:pPr>
            <w:r w:rsidRPr="001A445F">
              <w:rPr>
                <w:rFonts w:ascii="Arial" w:hAnsi="Arial" w:cs="Arial"/>
                <w:bCs/>
                <w:lang w:eastAsia="es-GT"/>
              </w:rPr>
              <w:t xml:space="preserve">Número de actos administrativos </w:t>
            </w:r>
            <w:r w:rsidR="003E1D4E" w:rsidRPr="001A445F">
              <w:rPr>
                <w:rFonts w:ascii="Arial" w:hAnsi="Arial" w:cs="Arial"/>
                <w:bCs/>
                <w:lang w:eastAsia="es-GT"/>
              </w:rPr>
              <w:t>internos</w:t>
            </w:r>
          </w:p>
          <w:p w14:paraId="741419B5" w14:textId="422B18DC" w:rsidR="00B90E65" w:rsidRPr="001A445F" w:rsidRDefault="00B90E65" w:rsidP="00B90E65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</w:p>
          <w:p w14:paraId="7F17443B" w14:textId="3658ED69" w:rsidR="00614B45" w:rsidRPr="001A445F" w:rsidRDefault="00614B45" w:rsidP="005A2CB3">
            <w:pPr>
              <w:pStyle w:val="Prrafodelista"/>
              <w:spacing w:after="0" w:line="240" w:lineRule="auto"/>
              <w:ind w:left="1080"/>
              <w:jc w:val="both"/>
              <w:rPr>
                <w:rFonts w:ascii="Arial" w:hAnsi="Arial" w:cs="Arial"/>
                <w:b/>
                <w:lang w:eastAsia="es-GT"/>
              </w:rPr>
            </w:pPr>
            <w:r w:rsidRPr="001A445F">
              <w:rPr>
                <w:rFonts w:ascii="Arial" w:hAnsi="Arial" w:cs="Arial"/>
                <w:b/>
                <w:lang w:eastAsia="es-GT"/>
              </w:rPr>
              <w:t>9 actos administrativos</w:t>
            </w:r>
          </w:p>
          <w:p w14:paraId="6C893368" w14:textId="6C93ACD2" w:rsidR="00845CF8" w:rsidRPr="001A445F" w:rsidRDefault="00845CF8" w:rsidP="003E1D4E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1A445F" w:rsidRPr="001A445F" w14:paraId="6A073C79" w14:textId="77777777" w:rsidTr="00F81F07">
        <w:trPr>
          <w:trHeight w:val="567"/>
        </w:trPr>
        <w:tc>
          <w:tcPr>
            <w:tcW w:w="0" w:type="auto"/>
          </w:tcPr>
          <w:p w14:paraId="51A5927D" w14:textId="36E34BCC" w:rsidR="000B716E" w:rsidRPr="001A445F" w:rsidRDefault="000B716E" w:rsidP="00284CB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A445F">
              <w:rPr>
                <w:rFonts w:ascii="Arial" w:eastAsia="Times New Roman" w:hAnsi="Arial" w:cs="Arial"/>
                <w:lang w:eastAsia="es-GT"/>
              </w:rPr>
              <w:t>8</w:t>
            </w:r>
          </w:p>
        </w:tc>
        <w:tc>
          <w:tcPr>
            <w:tcW w:w="8504" w:type="dxa"/>
          </w:tcPr>
          <w:p w14:paraId="0D7755C2" w14:textId="77777777" w:rsidR="000B716E" w:rsidRPr="001A445F" w:rsidRDefault="000B716E" w:rsidP="000B716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1A445F">
              <w:rPr>
                <w:rFonts w:ascii="Arial" w:hAnsi="Arial" w:cs="Arial"/>
                <w:b/>
                <w:bCs/>
              </w:rPr>
              <w:t>OPINIÓN O VIABILIDAD TÉCNICA</w:t>
            </w:r>
          </w:p>
          <w:p w14:paraId="759F2472" w14:textId="59B34A76" w:rsidR="000B716E" w:rsidRPr="001A445F" w:rsidRDefault="008C0467" w:rsidP="00683D3E">
            <w:pPr>
              <w:spacing w:after="0" w:line="240" w:lineRule="auto"/>
              <w:jc w:val="both"/>
              <w:rPr>
                <w:rFonts w:ascii="Arial" w:eastAsia="Arial" w:hAnsi="Arial" w:cs="Arial"/>
              </w:rPr>
            </w:pPr>
            <w:r w:rsidRPr="001A445F">
              <w:rPr>
                <w:rFonts w:ascii="Arial" w:eastAsia="Arial" w:hAnsi="Arial" w:cs="Arial"/>
              </w:rPr>
              <w:t xml:space="preserve">Con base al análisis efectuado, disposiciones legales que regulan la materia y criterios técnicos aplicables, la Unidad de Bienestar Animal, DETERMINA: emitir OPINIÓN </w:t>
            </w:r>
            <w:r w:rsidR="001502F2" w:rsidRPr="001A445F">
              <w:rPr>
                <w:rFonts w:ascii="Arial" w:eastAsia="Arial" w:hAnsi="Arial" w:cs="Arial"/>
              </w:rPr>
              <w:t xml:space="preserve">TÉCNICA </w:t>
            </w:r>
            <w:r w:rsidRPr="001A445F">
              <w:rPr>
                <w:rFonts w:ascii="Arial" w:eastAsia="Arial" w:hAnsi="Arial" w:cs="Arial"/>
              </w:rPr>
              <w:t>FAVORABLE respecto a</w:t>
            </w:r>
            <w:r w:rsidR="001502F2" w:rsidRPr="001A445F">
              <w:rPr>
                <w:rFonts w:ascii="Arial" w:eastAsia="Arial" w:hAnsi="Arial" w:cs="Arial"/>
              </w:rPr>
              <w:t xml:space="preserve"> </w:t>
            </w:r>
            <w:r w:rsidRPr="001A445F">
              <w:rPr>
                <w:rFonts w:ascii="Arial" w:eastAsia="Arial" w:hAnsi="Arial" w:cs="Arial"/>
              </w:rPr>
              <w:t>l</w:t>
            </w:r>
            <w:r w:rsidR="001502F2" w:rsidRPr="001A445F">
              <w:rPr>
                <w:rFonts w:ascii="Arial" w:eastAsia="Arial" w:hAnsi="Arial" w:cs="Arial"/>
              </w:rPr>
              <w:t xml:space="preserve">a Simplificación del </w:t>
            </w:r>
            <w:r w:rsidRPr="001A445F">
              <w:rPr>
                <w:rFonts w:ascii="Arial" w:eastAsia="Arial" w:hAnsi="Arial" w:cs="Arial"/>
              </w:rPr>
              <w:t>Trámite de Denuncia por infracción a la Ley de Protección y Bienestar Animal, ya que la misma cumple con los principios rectores de la Ley para la Simplificación de Requisitos y Trámites Administrativos, exigiendo el cumplimiento de requisitos establecidos en la Ley de Protección y Bienestar Animal, Decreto 5-2017 del Congreso de la Republica y del Reglamento de la Ley de Protección y Bienestar Animal, Acuerdo Gubernativo No. 210-2017, rediseñando y adaptando el trámite administrativo a la forma más sencilla posible, reduciendo al mínimo los requisitos y exigencias a los usuarios, dejando única y exclusivamente los pasos que sean indispensables para cumplir el propósito de los mismos.</w:t>
            </w:r>
          </w:p>
          <w:p w14:paraId="57F195A8" w14:textId="35AD22DD" w:rsidR="00DF2BBF" w:rsidRPr="001A445F" w:rsidRDefault="00DF2BBF" w:rsidP="00683D3E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1A445F" w:rsidRPr="001A445F" w14:paraId="4E20491C" w14:textId="77777777" w:rsidTr="00851B31">
        <w:trPr>
          <w:trHeight w:val="567"/>
        </w:trPr>
        <w:tc>
          <w:tcPr>
            <w:tcW w:w="0" w:type="auto"/>
          </w:tcPr>
          <w:p w14:paraId="6B5D8C5F" w14:textId="261CF52B" w:rsidR="000B716E" w:rsidRPr="001A445F" w:rsidRDefault="000B716E" w:rsidP="00284CB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GT"/>
              </w:rPr>
            </w:pPr>
            <w:r w:rsidRPr="001A445F">
              <w:rPr>
                <w:rFonts w:ascii="Arial" w:eastAsia="Times New Roman" w:hAnsi="Arial" w:cs="Arial"/>
                <w:lang w:eastAsia="es-GT"/>
              </w:rPr>
              <w:t>9</w:t>
            </w:r>
          </w:p>
        </w:tc>
        <w:tc>
          <w:tcPr>
            <w:tcW w:w="8504" w:type="dxa"/>
          </w:tcPr>
          <w:p w14:paraId="644824E3" w14:textId="77777777" w:rsidR="000B716E" w:rsidRPr="001A445F" w:rsidRDefault="000B716E" w:rsidP="000B716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1A445F">
              <w:rPr>
                <w:rFonts w:ascii="Arial" w:hAnsi="Arial" w:cs="Arial"/>
                <w:b/>
                <w:bCs/>
              </w:rPr>
              <w:t xml:space="preserve">OPINIÓN O VIABILIDAD DE TECNOLOGÍA </w:t>
            </w:r>
          </w:p>
          <w:p w14:paraId="203B9E33" w14:textId="77777777" w:rsidR="000B716E" w:rsidRPr="001A445F" w:rsidRDefault="00845CF8" w:rsidP="00851B31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 w:rsidRPr="001A445F">
              <w:rPr>
                <w:rFonts w:ascii="Arial" w:hAnsi="Arial" w:cs="Arial"/>
                <w:bCs/>
              </w:rPr>
              <w:t>Desde el punto de vista de tecnología, es viable el trámite administrativo, ya que se dispondrá de un sistema informático para la entrega de los servicios al Usuario.</w:t>
            </w:r>
          </w:p>
          <w:p w14:paraId="7EDF0DC5" w14:textId="5EBCE7D2" w:rsidR="00DF2BBF" w:rsidRPr="001A445F" w:rsidRDefault="00DF2BBF" w:rsidP="00851B31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</w:p>
        </w:tc>
      </w:tr>
      <w:tr w:rsidR="001A445F" w:rsidRPr="001A445F" w14:paraId="2AD2785B" w14:textId="77777777" w:rsidTr="00F81F07">
        <w:trPr>
          <w:trHeight w:val="567"/>
        </w:trPr>
        <w:tc>
          <w:tcPr>
            <w:tcW w:w="0" w:type="auto"/>
          </w:tcPr>
          <w:p w14:paraId="5533FA9D" w14:textId="3472ACAD" w:rsidR="000B716E" w:rsidRPr="001A445F" w:rsidRDefault="000B716E" w:rsidP="00284CB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GT"/>
              </w:rPr>
            </w:pPr>
            <w:r w:rsidRPr="001A445F">
              <w:rPr>
                <w:rFonts w:ascii="Arial" w:eastAsia="Times New Roman" w:hAnsi="Arial" w:cs="Arial"/>
                <w:lang w:eastAsia="es-GT"/>
              </w:rPr>
              <w:lastRenderedPageBreak/>
              <w:t>10</w:t>
            </w:r>
          </w:p>
        </w:tc>
        <w:tc>
          <w:tcPr>
            <w:tcW w:w="8504" w:type="dxa"/>
          </w:tcPr>
          <w:p w14:paraId="1C8B5F7D" w14:textId="77777777" w:rsidR="000B716E" w:rsidRPr="001A445F" w:rsidRDefault="000B716E" w:rsidP="000B716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1A445F">
              <w:rPr>
                <w:rFonts w:ascii="Arial" w:hAnsi="Arial" w:cs="Arial"/>
                <w:b/>
                <w:bCs/>
              </w:rPr>
              <w:t>OPINIÓN O VIABILIDAD JURÍDICA</w:t>
            </w:r>
          </w:p>
          <w:p w14:paraId="138BF851" w14:textId="640C1CE3" w:rsidR="00DF2BBF" w:rsidRPr="001A445F" w:rsidRDefault="00D52A70" w:rsidP="00D52A70">
            <w:pPr>
              <w:spacing w:after="0" w:line="240" w:lineRule="auto"/>
              <w:jc w:val="both"/>
              <w:rPr>
                <w:rFonts w:ascii="Arial" w:eastAsia="Arial" w:hAnsi="Arial" w:cs="Arial"/>
              </w:rPr>
            </w:pPr>
            <w:r w:rsidRPr="001A445F">
              <w:rPr>
                <w:rFonts w:ascii="Arial" w:eastAsia="Arial" w:hAnsi="Arial" w:cs="Arial"/>
              </w:rPr>
              <w:t xml:space="preserve">La Unidad de Bienestar Animal, con base en los antecedentes, fundamento legal y análisis jurídico, OPINA: I. Que es viable </w:t>
            </w:r>
            <w:r w:rsidR="00222944" w:rsidRPr="001A445F">
              <w:rPr>
                <w:rFonts w:ascii="Arial" w:eastAsia="Arial" w:hAnsi="Arial" w:cs="Arial"/>
              </w:rPr>
              <w:t>emitir OPINIÓ</w:t>
            </w:r>
            <w:r w:rsidRPr="001A445F">
              <w:rPr>
                <w:rFonts w:ascii="Arial" w:eastAsia="Arial" w:hAnsi="Arial" w:cs="Arial"/>
              </w:rPr>
              <w:t>N</w:t>
            </w:r>
            <w:r w:rsidR="001502F2" w:rsidRPr="001A445F">
              <w:rPr>
                <w:rFonts w:ascii="Arial" w:eastAsia="Arial" w:hAnsi="Arial" w:cs="Arial"/>
              </w:rPr>
              <w:t xml:space="preserve"> JURÍDICA</w:t>
            </w:r>
            <w:r w:rsidRPr="001A445F">
              <w:rPr>
                <w:rFonts w:ascii="Arial" w:eastAsia="Arial" w:hAnsi="Arial" w:cs="Arial"/>
              </w:rPr>
              <w:t xml:space="preserve"> FAVORABLE respecto a</w:t>
            </w:r>
            <w:r w:rsidR="001502F2" w:rsidRPr="001A445F">
              <w:rPr>
                <w:rFonts w:ascii="Arial" w:eastAsia="Arial" w:hAnsi="Arial" w:cs="Arial"/>
              </w:rPr>
              <w:t xml:space="preserve"> </w:t>
            </w:r>
            <w:r w:rsidRPr="001A445F">
              <w:rPr>
                <w:rFonts w:ascii="Arial" w:eastAsia="Arial" w:hAnsi="Arial" w:cs="Arial"/>
              </w:rPr>
              <w:t>l</w:t>
            </w:r>
            <w:r w:rsidR="001502F2" w:rsidRPr="001A445F">
              <w:rPr>
                <w:rFonts w:ascii="Arial" w:eastAsia="Arial" w:hAnsi="Arial" w:cs="Arial"/>
              </w:rPr>
              <w:t xml:space="preserve">a Simplificación del </w:t>
            </w:r>
            <w:r w:rsidRPr="001A445F">
              <w:rPr>
                <w:rFonts w:ascii="Arial" w:eastAsia="Arial" w:hAnsi="Arial" w:cs="Arial"/>
              </w:rPr>
              <w:t>Trámite de Denuncia por infracción a la Ley de Protección y Bienestar Animal, ya que la misma cumple con los principios rectores de la Ley para la Simplificación de Requisitos y Trámites Administrativos, Decreto Número 5-2021 del Congreso de la República de Guatemala.</w:t>
            </w:r>
          </w:p>
          <w:p w14:paraId="46223EDD" w14:textId="1393435D" w:rsidR="00D52A70" w:rsidRPr="001A445F" w:rsidRDefault="00D52A70" w:rsidP="00D52A70">
            <w:pPr>
              <w:spacing w:after="0" w:line="240" w:lineRule="auto"/>
              <w:jc w:val="both"/>
              <w:rPr>
                <w:rFonts w:ascii="Arial" w:eastAsia="Arial" w:hAnsi="Arial" w:cs="Arial"/>
              </w:rPr>
            </w:pPr>
          </w:p>
        </w:tc>
      </w:tr>
      <w:tr w:rsidR="000B716E" w:rsidRPr="001A445F" w14:paraId="0F669B67" w14:textId="77777777" w:rsidTr="00C942AB">
        <w:trPr>
          <w:trHeight w:val="567"/>
        </w:trPr>
        <w:tc>
          <w:tcPr>
            <w:tcW w:w="0" w:type="auto"/>
          </w:tcPr>
          <w:p w14:paraId="176BF2CD" w14:textId="33458DAA" w:rsidR="000B716E" w:rsidRPr="001A445F" w:rsidRDefault="000B716E" w:rsidP="00284CB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GT"/>
              </w:rPr>
            </w:pPr>
            <w:r w:rsidRPr="001A445F">
              <w:rPr>
                <w:rFonts w:ascii="Arial" w:eastAsia="Times New Roman" w:hAnsi="Arial" w:cs="Arial"/>
              </w:rPr>
              <w:t>11</w:t>
            </w:r>
          </w:p>
        </w:tc>
        <w:tc>
          <w:tcPr>
            <w:tcW w:w="8504" w:type="dxa"/>
          </w:tcPr>
          <w:p w14:paraId="2DA99FD3" w14:textId="77777777" w:rsidR="000B716E" w:rsidRPr="001A445F" w:rsidRDefault="000B716E" w:rsidP="000B716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1A445F">
              <w:rPr>
                <w:rFonts w:ascii="Arial" w:hAnsi="Arial" w:cs="Arial"/>
                <w:b/>
                <w:bCs/>
              </w:rPr>
              <w:t>SEGUIMIENTO Y EVALUACIÓN</w:t>
            </w:r>
          </w:p>
          <w:p w14:paraId="6991B18B" w14:textId="77777777" w:rsidR="000B716E" w:rsidRPr="001A445F" w:rsidRDefault="00845CF8" w:rsidP="000B716E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1A445F">
              <w:rPr>
                <w:rFonts w:ascii="Arial" w:hAnsi="Arial" w:cs="Arial"/>
              </w:rPr>
              <w:t>Se remitirán informes anuales, sobre estadísticas institucionales internas derivadas del rediseño del trámite, para la medición y evaluación del efecto en la simplificación del mismo.</w:t>
            </w:r>
          </w:p>
          <w:p w14:paraId="234E56DA" w14:textId="6093E829" w:rsidR="00DF2BBF" w:rsidRPr="001A445F" w:rsidRDefault="00DF2BBF" w:rsidP="000B716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</w:tbl>
    <w:p w14:paraId="415229E2" w14:textId="73BD7B86" w:rsidR="00C451A9" w:rsidRPr="001A445F" w:rsidRDefault="00C451A9"/>
    <w:p w14:paraId="4738B233" w14:textId="77777777" w:rsidR="00C451A9" w:rsidRPr="001A445F" w:rsidRDefault="00C451A9">
      <w:r w:rsidRPr="001A445F">
        <w:br w:type="page"/>
      </w:r>
    </w:p>
    <w:p w14:paraId="66939743" w14:textId="22CAD118" w:rsidR="008C3C67" w:rsidRPr="001A445F" w:rsidRDefault="00887ED2" w:rsidP="00887ED2">
      <w:pPr>
        <w:jc w:val="center"/>
        <w:rPr>
          <w:rFonts w:ascii="Arial" w:hAnsi="Arial" w:cs="Arial"/>
          <w:b/>
          <w:sz w:val="24"/>
        </w:rPr>
      </w:pPr>
      <w:r w:rsidRPr="001A445F">
        <w:rPr>
          <w:rFonts w:ascii="Arial" w:hAnsi="Arial" w:cs="Arial"/>
          <w:b/>
          <w:sz w:val="24"/>
        </w:rPr>
        <w:lastRenderedPageBreak/>
        <w:t>Tabla de Indicadores</w:t>
      </w:r>
    </w:p>
    <w:p w14:paraId="59C4506C" w14:textId="77777777" w:rsidR="003E1D4E" w:rsidRPr="001A445F" w:rsidRDefault="003E1D4E" w:rsidP="00887ED2">
      <w:pPr>
        <w:jc w:val="center"/>
        <w:rPr>
          <w:rFonts w:ascii="Arial" w:hAnsi="Arial" w:cs="Arial"/>
          <w:b/>
          <w:sz w:val="24"/>
        </w:rPr>
      </w:pPr>
    </w:p>
    <w:tbl>
      <w:tblPr>
        <w:tblStyle w:val="Tablaconcuadrcula"/>
        <w:tblW w:w="9209" w:type="dxa"/>
        <w:tblLook w:val="04A0" w:firstRow="1" w:lastRow="0" w:firstColumn="1" w:lastColumn="0" w:noHBand="0" w:noVBand="1"/>
      </w:tblPr>
      <w:tblGrid>
        <w:gridCol w:w="3198"/>
        <w:gridCol w:w="1982"/>
        <w:gridCol w:w="1922"/>
        <w:gridCol w:w="2107"/>
      </w:tblGrid>
      <w:tr w:rsidR="001A445F" w:rsidRPr="001A445F" w14:paraId="0845452C" w14:textId="77777777" w:rsidTr="008F706E">
        <w:trPr>
          <w:trHeight w:val="653"/>
        </w:trPr>
        <w:tc>
          <w:tcPr>
            <w:tcW w:w="3198" w:type="dxa"/>
            <w:shd w:val="clear" w:color="auto" w:fill="BDD6EE" w:themeFill="accent1" w:themeFillTint="66"/>
            <w:vAlign w:val="center"/>
          </w:tcPr>
          <w:p w14:paraId="0616E5A8" w14:textId="77777777" w:rsidR="003D5209" w:rsidRPr="001A445F" w:rsidRDefault="003D5209" w:rsidP="004955E3">
            <w:pPr>
              <w:jc w:val="center"/>
              <w:rPr>
                <w:rFonts w:ascii="Arial" w:hAnsi="Arial" w:cs="Arial"/>
                <w:b/>
              </w:rPr>
            </w:pPr>
            <w:r w:rsidRPr="001A445F">
              <w:rPr>
                <w:rFonts w:ascii="Arial" w:hAnsi="Arial" w:cs="Arial"/>
                <w:b/>
              </w:rPr>
              <w:t>INDICADOR</w:t>
            </w:r>
          </w:p>
        </w:tc>
        <w:tc>
          <w:tcPr>
            <w:tcW w:w="1982" w:type="dxa"/>
            <w:shd w:val="clear" w:color="auto" w:fill="BDD6EE" w:themeFill="accent1" w:themeFillTint="66"/>
            <w:vAlign w:val="center"/>
          </w:tcPr>
          <w:p w14:paraId="37751242" w14:textId="77777777" w:rsidR="003D5209" w:rsidRPr="001A445F" w:rsidRDefault="003D5209" w:rsidP="004955E3">
            <w:pPr>
              <w:jc w:val="center"/>
              <w:rPr>
                <w:rFonts w:ascii="Arial" w:hAnsi="Arial" w:cs="Arial"/>
                <w:b/>
              </w:rPr>
            </w:pPr>
            <w:r w:rsidRPr="001A445F">
              <w:rPr>
                <w:rFonts w:ascii="Arial" w:hAnsi="Arial" w:cs="Arial"/>
                <w:b/>
              </w:rPr>
              <w:t>SITUACION ACTUAL</w:t>
            </w:r>
          </w:p>
        </w:tc>
        <w:tc>
          <w:tcPr>
            <w:tcW w:w="1922" w:type="dxa"/>
            <w:shd w:val="clear" w:color="auto" w:fill="BDD6EE" w:themeFill="accent1" w:themeFillTint="66"/>
            <w:vAlign w:val="center"/>
          </w:tcPr>
          <w:p w14:paraId="214A389B" w14:textId="77777777" w:rsidR="003D5209" w:rsidRPr="001A445F" w:rsidRDefault="003D5209" w:rsidP="004955E3">
            <w:pPr>
              <w:jc w:val="center"/>
              <w:rPr>
                <w:rFonts w:ascii="Arial" w:hAnsi="Arial" w:cs="Arial"/>
                <w:b/>
              </w:rPr>
            </w:pPr>
            <w:r w:rsidRPr="001A445F">
              <w:rPr>
                <w:rFonts w:ascii="Arial" w:hAnsi="Arial" w:cs="Arial"/>
                <w:b/>
              </w:rPr>
              <w:t>SITUACION PROPUESTA</w:t>
            </w:r>
          </w:p>
        </w:tc>
        <w:tc>
          <w:tcPr>
            <w:tcW w:w="2107" w:type="dxa"/>
            <w:shd w:val="clear" w:color="auto" w:fill="BDD6EE" w:themeFill="accent1" w:themeFillTint="66"/>
            <w:vAlign w:val="center"/>
          </w:tcPr>
          <w:p w14:paraId="376A68DA" w14:textId="77777777" w:rsidR="003D5209" w:rsidRPr="001A445F" w:rsidRDefault="003D5209" w:rsidP="004955E3">
            <w:pPr>
              <w:jc w:val="center"/>
              <w:rPr>
                <w:rFonts w:ascii="Arial" w:hAnsi="Arial" w:cs="Arial"/>
                <w:b/>
              </w:rPr>
            </w:pPr>
            <w:r w:rsidRPr="001A445F">
              <w:rPr>
                <w:rFonts w:ascii="Arial" w:hAnsi="Arial" w:cs="Arial"/>
                <w:b/>
              </w:rPr>
              <w:t>DIFERENCIA</w:t>
            </w:r>
          </w:p>
        </w:tc>
      </w:tr>
      <w:tr w:rsidR="001A445F" w:rsidRPr="001A445F" w14:paraId="5D437129" w14:textId="77777777" w:rsidTr="008F706E">
        <w:tc>
          <w:tcPr>
            <w:tcW w:w="3198" w:type="dxa"/>
            <w:vAlign w:val="center"/>
          </w:tcPr>
          <w:p w14:paraId="647B5185" w14:textId="77777777" w:rsidR="003D5209" w:rsidRPr="001A445F" w:rsidRDefault="003D5209" w:rsidP="00284CB6">
            <w:pPr>
              <w:pStyle w:val="Default"/>
              <w:rPr>
                <w:color w:val="auto"/>
                <w:sz w:val="22"/>
                <w:szCs w:val="22"/>
              </w:rPr>
            </w:pPr>
            <w:r w:rsidRPr="001A445F">
              <w:rPr>
                <w:color w:val="auto"/>
                <w:sz w:val="22"/>
                <w:szCs w:val="22"/>
              </w:rPr>
              <w:t xml:space="preserve">Número de actividades con valor añadido </w:t>
            </w:r>
            <w:r w:rsidR="008E2F03" w:rsidRPr="001A445F">
              <w:rPr>
                <w:b/>
                <w:color w:val="auto"/>
                <w:sz w:val="22"/>
                <w:szCs w:val="22"/>
              </w:rPr>
              <w:t xml:space="preserve">(renglón </w:t>
            </w:r>
            <w:r w:rsidR="00284CB6" w:rsidRPr="001A445F">
              <w:rPr>
                <w:b/>
                <w:color w:val="auto"/>
                <w:sz w:val="22"/>
                <w:szCs w:val="22"/>
              </w:rPr>
              <w:t>6</w:t>
            </w:r>
            <w:r w:rsidR="008E2F03" w:rsidRPr="001A445F">
              <w:rPr>
                <w:b/>
                <w:color w:val="auto"/>
                <w:sz w:val="22"/>
                <w:szCs w:val="22"/>
              </w:rPr>
              <w:t>)</w:t>
            </w:r>
          </w:p>
        </w:tc>
        <w:tc>
          <w:tcPr>
            <w:tcW w:w="1982" w:type="dxa"/>
            <w:vAlign w:val="center"/>
          </w:tcPr>
          <w:p w14:paraId="69F33F6B" w14:textId="715DB642" w:rsidR="003D5209" w:rsidRPr="001A445F" w:rsidRDefault="00900E33" w:rsidP="000276F6">
            <w:pPr>
              <w:jc w:val="center"/>
              <w:rPr>
                <w:rFonts w:ascii="Arial" w:hAnsi="Arial" w:cs="Arial"/>
              </w:rPr>
            </w:pPr>
            <w:r w:rsidRPr="001A445F">
              <w:rPr>
                <w:rFonts w:ascii="Arial" w:hAnsi="Arial" w:cs="Arial"/>
              </w:rPr>
              <w:t>44</w:t>
            </w:r>
          </w:p>
        </w:tc>
        <w:tc>
          <w:tcPr>
            <w:tcW w:w="1922" w:type="dxa"/>
            <w:vAlign w:val="center"/>
          </w:tcPr>
          <w:p w14:paraId="33D4DF7D" w14:textId="7E84F7E5" w:rsidR="003D5209" w:rsidRPr="001A445F" w:rsidRDefault="008A3475" w:rsidP="000276F6">
            <w:pPr>
              <w:jc w:val="center"/>
              <w:rPr>
                <w:rFonts w:ascii="Arial" w:hAnsi="Arial" w:cs="Arial"/>
              </w:rPr>
            </w:pPr>
            <w:r w:rsidRPr="001A445F">
              <w:rPr>
                <w:rFonts w:ascii="Arial" w:hAnsi="Arial" w:cs="Arial"/>
              </w:rPr>
              <w:t>1</w:t>
            </w:r>
            <w:r w:rsidR="00BB557C" w:rsidRPr="001A445F">
              <w:rPr>
                <w:rFonts w:ascii="Arial" w:hAnsi="Arial" w:cs="Arial"/>
              </w:rPr>
              <w:t>3</w:t>
            </w:r>
          </w:p>
        </w:tc>
        <w:tc>
          <w:tcPr>
            <w:tcW w:w="2107" w:type="dxa"/>
            <w:vAlign w:val="center"/>
          </w:tcPr>
          <w:p w14:paraId="088E7C4E" w14:textId="2AD3F1B2" w:rsidR="003D5209" w:rsidRPr="001A445F" w:rsidRDefault="00BB557C" w:rsidP="000276F6">
            <w:pPr>
              <w:jc w:val="center"/>
              <w:rPr>
                <w:rFonts w:ascii="Arial" w:hAnsi="Arial" w:cs="Arial"/>
              </w:rPr>
            </w:pPr>
            <w:r w:rsidRPr="001A445F">
              <w:rPr>
                <w:rFonts w:ascii="Arial" w:hAnsi="Arial" w:cs="Arial"/>
              </w:rPr>
              <w:t>31</w:t>
            </w:r>
          </w:p>
        </w:tc>
      </w:tr>
      <w:tr w:rsidR="001A445F" w:rsidRPr="001A445F" w14:paraId="0FBE56ED" w14:textId="77777777" w:rsidTr="008F706E">
        <w:trPr>
          <w:trHeight w:val="548"/>
        </w:trPr>
        <w:tc>
          <w:tcPr>
            <w:tcW w:w="3198" w:type="dxa"/>
            <w:vAlign w:val="center"/>
          </w:tcPr>
          <w:p w14:paraId="7F590DE7" w14:textId="77777777" w:rsidR="003D5209" w:rsidRPr="001A445F" w:rsidRDefault="003D5209" w:rsidP="00D05925">
            <w:pPr>
              <w:rPr>
                <w:rFonts w:ascii="Arial" w:hAnsi="Arial" w:cs="Arial"/>
              </w:rPr>
            </w:pPr>
            <w:r w:rsidRPr="001A445F">
              <w:rPr>
                <w:rFonts w:ascii="Arial" w:hAnsi="Arial" w:cs="Arial"/>
              </w:rPr>
              <w:t>Tiempo del trámite</w:t>
            </w:r>
          </w:p>
        </w:tc>
        <w:tc>
          <w:tcPr>
            <w:tcW w:w="1982" w:type="dxa"/>
            <w:vAlign w:val="center"/>
          </w:tcPr>
          <w:p w14:paraId="0270314F" w14:textId="77777777" w:rsidR="00B74194" w:rsidRPr="001A445F" w:rsidRDefault="00B74194" w:rsidP="00B74194">
            <w:pPr>
              <w:pStyle w:val="Prrafodelista"/>
              <w:ind w:left="360"/>
              <w:jc w:val="both"/>
              <w:rPr>
                <w:rFonts w:ascii="Arial" w:hAnsi="Arial" w:cs="Arial"/>
                <w:lang w:eastAsia="es-GT"/>
              </w:rPr>
            </w:pPr>
            <w:r w:rsidRPr="001A445F">
              <w:rPr>
                <w:rFonts w:ascii="Arial" w:hAnsi="Arial" w:cs="Arial"/>
                <w:lang w:eastAsia="es-GT"/>
              </w:rPr>
              <w:t>60 días (sin medidas correctivas)</w:t>
            </w:r>
          </w:p>
          <w:p w14:paraId="16775939" w14:textId="2520560E" w:rsidR="003D5209" w:rsidRPr="001A445F" w:rsidRDefault="00B74194" w:rsidP="00B74194">
            <w:pPr>
              <w:pStyle w:val="Prrafodelista"/>
              <w:ind w:left="360"/>
              <w:jc w:val="both"/>
              <w:rPr>
                <w:rFonts w:ascii="Arial" w:hAnsi="Arial" w:cs="Arial"/>
                <w:lang w:eastAsia="es-GT"/>
              </w:rPr>
            </w:pPr>
            <w:r w:rsidRPr="001A445F">
              <w:rPr>
                <w:rFonts w:ascii="Arial" w:hAnsi="Arial" w:cs="Arial"/>
                <w:lang w:eastAsia="es-GT"/>
              </w:rPr>
              <w:t>150 días (con medidas correctivas)</w:t>
            </w:r>
          </w:p>
        </w:tc>
        <w:tc>
          <w:tcPr>
            <w:tcW w:w="1922" w:type="dxa"/>
            <w:vAlign w:val="center"/>
          </w:tcPr>
          <w:p w14:paraId="7582B229" w14:textId="77777777" w:rsidR="00B74194" w:rsidRPr="001A445F" w:rsidRDefault="00B74194" w:rsidP="00B74194">
            <w:pPr>
              <w:pStyle w:val="Prrafodelista"/>
              <w:ind w:left="360"/>
              <w:jc w:val="both"/>
              <w:rPr>
                <w:rFonts w:ascii="Arial" w:hAnsi="Arial" w:cs="Arial"/>
                <w:lang w:eastAsia="es-GT"/>
              </w:rPr>
            </w:pPr>
            <w:r w:rsidRPr="001A445F">
              <w:rPr>
                <w:rFonts w:ascii="Arial" w:hAnsi="Arial" w:cs="Arial"/>
                <w:lang w:eastAsia="es-GT"/>
              </w:rPr>
              <w:t>30 días (sin medidas correctivas)</w:t>
            </w:r>
          </w:p>
          <w:p w14:paraId="7BA68E62" w14:textId="31F9B77F" w:rsidR="003D5209" w:rsidRPr="001A445F" w:rsidRDefault="00B74194" w:rsidP="00B74194">
            <w:pPr>
              <w:pStyle w:val="Prrafodelista"/>
              <w:ind w:left="360"/>
              <w:jc w:val="both"/>
              <w:rPr>
                <w:rFonts w:ascii="Arial" w:hAnsi="Arial" w:cs="Arial"/>
                <w:lang w:eastAsia="es-GT"/>
              </w:rPr>
            </w:pPr>
            <w:r w:rsidRPr="001A445F">
              <w:rPr>
                <w:rFonts w:ascii="Arial" w:hAnsi="Arial" w:cs="Arial"/>
                <w:lang w:eastAsia="es-GT"/>
              </w:rPr>
              <w:t>120 días (con medidas correctivas)</w:t>
            </w:r>
          </w:p>
        </w:tc>
        <w:tc>
          <w:tcPr>
            <w:tcW w:w="2107" w:type="dxa"/>
            <w:vAlign w:val="center"/>
          </w:tcPr>
          <w:p w14:paraId="3FB14C06" w14:textId="3E8B2C98" w:rsidR="003D5209" w:rsidRPr="001A445F" w:rsidRDefault="000626C8" w:rsidP="000276F6">
            <w:pPr>
              <w:jc w:val="center"/>
              <w:rPr>
                <w:rFonts w:ascii="Arial" w:hAnsi="Arial" w:cs="Arial"/>
              </w:rPr>
            </w:pPr>
            <w:r w:rsidRPr="001A445F">
              <w:rPr>
                <w:rFonts w:ascii="Arial" w:hAnsi="Arial" w:cs="Arial"/>
              </w:rPr>
              <w:t>30 días (</w:t>
            </w:r>
            <w:r w:rsidR="00D10FE1" w:rsidRPr="001A445F">
              <w:rPr>
                <w:rFonts w:ascii="Arial" w:hAnsi="Arial" w:cs="Arial"/>
              </w:rPr>
              <w:t>dependerá de cada caso que se aborde</w:t>
            </w:r>
            <w:r w:rsidRPr="001A445F">
              <w:rPr>
                <w:rFonts w:ascii="Arial" w:hAnsi="Arial" w:cs="Arial"/>
              </w:rPr>
              <w:t>)</w:t>
            </w:r>
          </w:p>
        </w:tc>
      </w:tr>
      <w:tr w:rsidR="001A445F" w:rsidRPr="001A445F" w14:paraId="51670BFF" w14:textId="77777777" w:rsidTr="008F706E">
        <w:trPr>
          <w:trHeight w:val="550"/>
        </w:trPr>
        <w:tc>
          <w:tcPr>
            <w:tcW w:w="3198" w:type="dxa"/>
            <w:vAlign w:val="center"/>
          </w:tcPr>
          <w:p w14:paraId="14198649" w14:textId="77777777" w:rsidR="003D5209" w:rsidRPr="001A445F" w:rsidRDefault="003D5209" w:rsidP="00D05925">
            <w:pPr>
              <w:pStyle w:val="Default"/>
              <w:rPr>
                <w:color w:val="auto"/>
                <w:sz w:val="22"/>
                <w:szCs w:val="22"/>
              </w:rPr>
            </w:pPr>
            <w:r w:rsidRPr="001A445F">
              <w:rPr>
                <w:color w:val="auto"/>
                <w:sz w:val="22"/>
                <w:szCs w:val="22"/>
              </w:rPr>
              <w:t xml:space="preserve">Número de requisitos solicitados </w:t>
            </w:r>
          </w:p>
        </w:tc>
        <w:tc>
          <w:tcPr>
            <w:tcW w:w="1982" w:type="dxa"/>
            <w:vAlign w:val="center"/>
          </w:tcPr>
          <w:p w14:paraId="32415D3C" w14:textId="314E029D" w:rsidR="003D5209" w:rsidRPr="001A445F" w:rsidRDefault="004B5A2B" w:rsidP="000276F6">
            <w:pPr>
              <w:jc w:val="center"/>
              <w:rPr>
                <w:rFonts w:ascii="Arial" w:hAnsi="Arial" w:cs="Arial"/>
              </w:rPr>
            </w:pPr>
            <w:r w:rsidRPr="001A445F">
              <w:rPr>
                <w:rFonts w:ascii="Arial" w:hAnsi="Arial" w:cs="Arial"/>
              </w:rPr>
              <w:t>5</w:t>
            </w:r>
          </w:p>
        </w:tc>
        <w:tc>
          <w:tcPr>
            <w:tcW w:w="1922" w:type="dxa"/>
            <w:vAlign w:val="center"/>
          </w:tcPr>
          <w:p w14:paraId="10A2A1EA" w14:textId="56E2D59C" w:rsidR="003D5209" w:rsidRPr="001A445F" w:rsidRDefault="004B5A2B" w:rsidP="000276F6">
            <w:pPr>
              <w:jc w:val="center"/>
              <w:rPr>
                <w:rFonts w:ascii="Arial" w:hAnsi="Arial" w:cs="Arial"/>
              </w:rPr>
            </w:pPr>
            <w:r w:rsidRPr="001A445F">
              <w:rPr>
                <w:rFonts w:ascii="Arial" w:hAnsi="Arial" w:cs="Arial"/>
              </w:rPr>
              <w:t>5</w:t>
            </w:r>
          </w:p>
        </w:tc>
        <w:tc>
          <w:tcPr>
            <w:tcW w:w="2107" w:type="dxa"/>
            <w:vAlign w:val="center"/>
          </w:tcPr>
          <w:p w14:paraId="4A2A3CB0" w14:textId="708186DD" w:rsidR="003D5209" w:rsidRPr="001A445F" w:rsidRDefault="00A655D7" w:rsidP="000276F6">
            <w:pPr>
              <w:jc w:val="center"/>
              <w:rPr>
                <w:rFonts w:ascii="Arial" w:hAnsi="Arial" w:cs="Arial"/>
              </w:rPr>
            </w:pPr>
            <w:r w:rsidRPr="001A445F">
              <w:rPr>
                <w:rFonts w:ascii="Arial" w:hAnsi="Arial" w:cs="Arial"/>
              </w:rPr>
              <w:t>0</w:t>
            </w:r>
          </w:p>
        </w:tc>
      </w:tr>
      <w:tr w:rsidR="001A445F" w:rsidRPr="001A445F" w14:paraId="4F642378" w14:textId="77777777" w:rsidTr="008F706E">
        <w:trPr>
          <w:trHeight w:val="476"/>
        </w:trPr>
        <w:tc>
          <w:tcPr>
            <w:tcW w:w="3198" w:type="dxa"/>
            <w:vAlign w:val="center"/>
          </w:tcPr>
          <w:p w14:paraId="79440A3A" w14:textId="77777777" w:rsidR="003D5209" w:rsidRPr="001A445F" w:rsidRDefault="003D5209" w:rsidP="004955E3">
            <w:pPr>
              <w:rPr>
                <w:rFonts w:ascii="Arial" w:hAnsi="Arial" w:cs="Arial"/>
              </w:rPr>
            </w:pPr>
            <w:r w:rsidRPr="001A445F">
              <w:rPr>
                <w:rFonts w:ascii="Arial" w:hAnsi="Arial" w:cs="Arial"/>
              </w:rPr>
              <w:t>Costo</w:t>
            </w:r>
            <w:r w:rsidR="00FE042A" w:rsidRPr="001A445F">
              <w:rPr>
                <w:rFonts w:ascii="Arial" w:hAnsi="Arial" w:cs="Arial"/>
              </w:rPr>
              <w:t xml:space="preserve"> al </w:t>
            </w:r>
            <w:r w:rsidR="004955E3" w:rsidRPr="001A445F">
              <w:rPr>
                <w:rFonts w:ascii="Arial" w:hAnsi="Arial" w:cs="Arial"/>
              </w:rPr>
              <w:t>u</w:t>
            </w:r>
            <w:r w:rsidR="00FE042A" w:rsidRPr="001A445F">
              <w:rPr>
                <w:rFonts w:ascii="Arial" w:hAnsi="Arial" w:cs="Arial"/>
              </w:rPr>
              <w:t>suario</w:t>
            </w:r>
          </w:p>
        </w:tc>
        <w:tc>
          <w:tcPr>
            <w:tcW w:w="1982" w:type="dxa"/>
            <w:vAlign w:val="center"/>
          </w:tcPr>
          <w:p w14:paraId="4249560C" w14:textId="4CE16B16" w:rsidR="003D5209" w:rsidRPr="001A445F" w:rsidRDefault="0058020C" w:rsidP="000276F6">
            <w:pPr>
              <w:jc w:val="center"/>
              <w:rPr>
                <w:rFonts w:ascii="Arial" w:hAnsi="Arial" w:cs="Arial"/>
              </w:rPr>
            </w:pPr>
            <w:r w:rsidRPr="001A445F">
              <w:rPr>
                <w:rFonts w:ascii="Arial" w:hAnsi="Arial" w:cs="Arial"/>
              </w:rPr>
              <w:t>Q</w:t>
            </w:r>
            <w:r w:rsidR="00F6298E" w:rsidRPr="001A445F">
              <w:rPr>
                <w:rFonts w:ascii="Arial" w:hAnsi="Arial" w:cs="Arial"/>
              </w:rPr>
              <w:t>.</w:t>
            </w:r>
            <w:r w:rsidR="004B5A2B" w:rsidRPr="001A445F">
              <w:rPr>
                <w:rFonts w:ascii="Arial" w:hAnsi="Arial" w:cs="Arial"/>
              </w:rPr>
              <w:t>0</w:t>
            </w:r>
            <w:r w:rsidRPr="001A445F">
              <w:rPr>
                <w:rFonts w:ascii="Arial" w:hAnsi="Arial" w:cs="Arial"/>
              </w:rPr>
              <w:t>.00</w:t>
            </w:r>
          </w:p>
        </w:tc>
        <w:tc>
          <w:tcPr>
            <w:tcW w:w="1922" w:type="dxa"/>
            <w:vAlign w:val="center"/>
          </w:tcPr>
          <w:p w14:paraId="1276D152" w14:textId="7ED61BFB" w:rsidR="003D5209" w:rsidRPr="001A445F" w:rsidRDefault="0058020C" w:rsidP="000276F6">
            <w:pPr>
              <w:jc w:val="center"/>
              <w:rPr>
                <w:rFonts w:ascii="Arial" w:hAnsi="Arial" w:cs="Arial"/>
              </w:rPr>
            </w:pPr>
            <w:r w:rsidRPr="001A445F">
              <w:rPr>
                <w:rFonts w:ascii="Arial" w:hAnsi="Arial" w:cs="Arial"/>
              </w:rPr>
              <w:t>Q</w:t>
            </w:r>
            <w:r w:rsidR="00F6298E" w:rsidRPr="001A445F">
              <w:rPr>
                <w:rFonts w:ascii="Arial" w:hAnsi="Arial" w:cs="Arial"/>
              </w:rPr>
              <w:t>.</w:t>
            </w:r>
            <w:r w:rsidRPr="001A445F">
              <w:rPr>
                <w:rFonts w:ascii="Arial" w:hAnsi="Arial" w:cs="Arial"/>
              </w:rPr>
              <w:t>0.00</w:t>
            </w:r>
          </w:p>
        </w:tc>
        <w:tc>
          <w:tcPr>
            <w:tcW w:w="2107" w:type="dxa"/>
            <w:vAlign w:val="center"/>
          </w:tcPr>
          <w:p w14:paraId="7348EAC9" w14:textId="76FC6916" w:rsidR="003D5209" w:rsidRPr="001A445F" w:rsidRDefault="00A655D7" w:rsidP="000276F6">
            <w:pPr>
              <w:jc w:val="center"/>
              <w:rPr>
                <w:rFonts w:ascii="Arial" w:hAnsi="Arial" w:cs="Arial"/>
              </w:rPr>
            </w:pPr>
            <w:r w:rsidRPr="001A445F">
              <w:rPr>
                <w:rFonts w:ascii="Arial" w:hAnsi="Arial" w:cs="Arial"/>
              </w:rPr>
              <w:t>Q</w:t>
            </w:r>
            <w:r w:rsidR="00F6298E" w:rsidRPr="001A445F">
              <w:rPr>
                <w:rFonts w:ascii="Arial" w:hAnsi="Arial" w:cs="Arial"/>
              </w:rPr>
              <w:t>.</w:t>
            </w:r>
            <w:r w:rsidRPr="001A445F">
              <w:rPr>
                <w:rFonts w:ascii="Arial" w:hAnsi="Arial" w:cs="Arial"/>
              </w:rPr>
              <w:t>0.00</w:t>
            </w:r>
          </w:p>
        </w:tc>
      </w:tr>
      <w:tr w:rsidR="001A445F" w:rsidRPr="001A445F" w14:paraId="75CF417C" w14:textId="77777777" w:rsidTr="008F706E">
        <w:trPr>
          <w:trHeight w:val="508"/>
        </w:trPr>
        <w:tc>
          <w:tcPr>
            <w:tcW w:w="3198" w:type="dxa"/>
            <w:vAlign w:val="center"/>
          </w:tcPr>
          <w:p w14:paraId="4FB19593" w14:textId="77777777" w:rsidR="003D5209" w:rsidRPr="001A445F" w:rsidRDefault="003D5209" w:rsidP="00D05925">
            <w:pPr>
              <w:rPr>
                <w:rFonts w:ascii="Arial" w:hAnsi="Arial" w:cs="Arial"/>
              </w:rPr>
            </w:pPr>
            <w:r w:rsidRPr="001A445F">
              <w:rPr>
                <w:rFonts w:ascii="Arial" w:hAnsi="Arial" w:cs="Arial"/>
              </w:rPr>
              <w:t>Cantidad de áreas participantes</w:t>
            </w:r>
          </w:p>
        </w:tc>
        <w:tc>
          <w:tcPr>
            <w:tcW w:w="1982" w:type="dxa"/>
            <w:vAlign w:val="center"/>
          </w:tcPr>
          <w:p w14:paraId="6AC40037" w14:textId="655ADEAE" w:rsidR="003D5209" w:rsidRPr="001A445F" w:rsidRDefault="00A655D7" w:rsidP="000276F6">
            <w:pPr>
              <w:jc w:val="center"/>
              <w:rPr>
                <w:rFonts w:ascii="Arial" w:hAnsi="Arial" w:cs="Arial"/>
              </w:rPr>
            </w:pPr>
            <w:r w:rsidRPr="001A445F">
              <w:rPr>
                <w:rFonts w:ascii="Arial" w:hAnsi="Arial" w:cs="Arial"/>
              </w:rPr>
              <w:t>5</w:t>
            </w:r>
          </w:p>
        </w:tc>
        <w:tc>
          <w:tcPr>
            <w:tcW w:w="1922" w:type="dxa"/>
            <w:vAlign w:val="center"/>
          </w:tcPr>
          <w:p w14:paraId="7C4939AF" w14:textId="55ADF6EA" w:rsidR="003D5209" w:rsidRPr="001A445F" w:rsidRDefault="001045CC" w:rsidP="000276F6">
            <w:pPr>
              <w:jc w:val="center"/>
              <w:rPr>
                <w:rFonts w:ascii="Arial" w:hAnsi="Arial" w:cs="Arial"/>
              </w:rPr>
            </w:pPr>
            <w:r w:rsidRPr="001A445F">
              <w:rPr>
                <w:rFonts w:ascii="Arial" w:hAnsi="Arial" w:cs="Arial"/>
              </w:rPr>
              <w:t>4</w:t>
            </w:r>
          </w:p>
        </w:tc>
        <w:tc>
          <w:tcPr>
            <w:tcW w:w="2107" w:type="dxa"/>
            <w:vAlign w:val="center"/>
          </w:tcPr>
          <w:p w14:paraId="2036EA82" w14:textId="1FEC0917" w:rsidR="003D5209" w:rsidRPr="001A445F" w:rsidRDefault="001045CC" w:rsidP="000276F6">
            <w:pPr>
              <w:jc w:val="center"/>
              <w:rPr>
                <w:rFonts w:ascii="Arial" w:hAnsi="Arial" w:cs="Arial"/>
              </w:rPr>
            </w:pPr>
            <w:r w:rsidRPr="001A445F">
              <w:rPr>
                <w:rFonts w:ascii="Arial" w:hAnsi="Arial" w:cs="Arial"/>
              </w:rPr>
              <w:t>1</w:t>
            </w:r>
          </w:p>
        </w:tc>
      </w:tr>
      <w:tr w:rsidR="001A445F" w:rsidRPr="001A445F" w14:paraId="445B672B" w14:textId="77777777" w:rsidTr="008F706E">
        <w:trPr>
          <w:trHeight w:val="553"/>
        </w:trPr>
        <w:tc>
          <w:tcPr>
            <w:tcW w:w="3198" w:type="dxa"/>
            <w:vAlign w:val="center"/>
          </w:tcPr>
          <w:p w14:paraId="2B101E18" w14:textId="77777777" w:rsidR="003D5209" w:rsidRPr="001A445F" w:rsidRDefault="003D5209" w:rsidP="00D05925">
            <w:pPr>
              <w:rPr>
                <w:rFonts w:ascii="Arial" w:hAnsi="Arial" w:cs="Arial"/>
              </w:rPr>
            </w:pPr>
            <w:r w:rsidRPr="001A445F">
              <w:rPr>
                <w:rFonts w:ascii="Arial" w:hAnsi="Arial" w:cs="Arial"/>
              </w:rPr>
              <w:t>Número de personas involucradas</w:t>
            </w:r>
          </w:p>
        </w:tc>
        <w:tc>
          <w:tcPr>
            <w:tcW w:w="1982" w:type="dxa"/>
            <w:vAlign w:val="center"/>
          </w:tcPr>
          <w:p w14:paraId="245F55DD" w14:textId="4E8C9EF2" w:rsidR="003D5209" w:rsidRPr="001A445F" w:rsidRDefault="00C57976" w:rsidP="000276F6">
            <w:pPr>
              <w:jc w:val="center"/>
              <w:rPr>
                <w:rFonts w:ascii="Arial" w:hAnsi="Arial" w:cs="Arial"/>
              </w:rPr>
            </w:pPr>
            <w:r w:rsidRPr="001A445F">
              <w:rPr>
                <w:rFonts w:ascii="Arial" w:hAnsi="Arial" w:cs="Arial"/>
              </w:rPr>
              <w:t>1</w:t>
            </w:r>
            <w:r w:rsidR="000305B3" w:rsidRPr="001A445F">
              <w:rPr>
                <w:rFonts w:ascii="Arial" w:hAnsi="Arial" w:cs="Arial"/>
              </w:rPr>
              <w:t>1</w:t>
            </w:r>
          </w:p>
        </w:tc>
        <w:tc>
          <w:tcPr>
            <w:tcW w:w="1922" w:type="dxa"/>
            <w:vAlign w:val="center"/>
          </w:tcPr>
          <w:p w14:paraId="786DBC46" w14:textId="0B8ED215" w:rsidR="003D5209" w:rsidRPr="001A445F" w:rsidRDefault="001045CC" w:rsidP="000276F6">
            <w:pPr>
              <w:jc w:val="center"/>
              <w:rPr>
                <w:rFonts w:ascii="Arial" w:hAnsi="Arial" w:cs="Arial"/>
              </w:rPr>
            </w:pPr>
            <w:r w:rsidRPr="001A445F">
              <w:rPr>
                <w:rFonts w:ascii="Arial" w:hAnsi="Arial" w:cs="Arial"/>
              </w:rPr>
              <w:t>8</w:t>
            </w:r>
          </w:p>
        </w:tc>
        <w:tc>
          <w:tcPr>
            <w:tcW w:w="2107" w:type="dxa"/>
            <w:vAlign w:val="center"/>
          </w:tcPr>
          <w:p w14:paraId="24DCC417" w14:textId="3D257F83" w:rsidR="003D5209" w:rsidRPr="001A445F" w:rsidRDefault="001045CC" w:rsidP="000276F6">
            <w:pPr>
              <w:jc w:val="center"/>
              <w:rPr>
                <w:rFonts w:ascii="Arial" w:hAnsi="Arial" w:cs="Arial"/>
              </w:rPr>
            </w:pPr>
            <w:r w:rsidRPr="001A445F">
              <w:rPr>
                <w:rFonts w:ascii="Arial" w:hAnsi="Arial" w:cs="Arial"/>
              </w:rPr>
              <w:t>3</w:t>
            </w:r>
          </w:p>
        </w:tc>
      </w:tr>
      <w:tr w:rsidR="008F706E" w:rsidRPr="001A445F" w14:paraId="387EDCC2" w14:textId="77777777" w:rsidTr="008F706E">
        <w:trPr>
          <w:trHeight w:val="561"/>
        </w:trPr>
        <w:tc>
          <w:tcPr>
            <w:tcW w:w="3198" w:type="dxa"/>
            <w:vAlign w:val="center"/>
          </w:tcPr>
          <w:p w14:paraId="0191BB09" w14:textId="77777777" w:rsidR="003D5209" w:rsidRPr="001A445F" w:rsidRDefault="003D5209" w:rsidP="00D05925">
            <w:pPr>
              <w:rPr>
                <w:rFonts w:ascii="Arial" w:hAnsi="Arial" w:cs="Arial"/>
              </w:rPr>
            </w:pPr>
            <w:r w:rsidRPr="001A445F">
              <w:rPr>
                <w:rFonts w:ascii="Arial" w:hAnsi="Arial" w:cs="Arial"/>
              </w:rPr>
              <w:t>Participación de otras instituciones</w:t>
            </w:r>
          </w:p>
        </w:tc>
        <w:tc>
          <w:tcPr>
            <w:tcW w:w="1982" w:type="dxa"/>
            <w:vAlign w:val="center"/>
          </w:tcPr>
          <w:p w14:paraId="4EC0F6A6" w14:textId="3CBA562C" w:rsidR="003D5209" w:rsidRPr="001A445F" w:rsidRDefault="005403E4" w:rsidP="000276F6">
            <w:pPr>
              <w:jc w:val="center"/>
              <w:rPr>
                <w:rFonts w:ascii="Arial" w:hAnsi="Arial" w:cs="Arial"/>
              </w:rPr>
            </w:pPr>
            <w:r w:rsidRPr="001A445F">
              <w:rPr>
                <w:rFonts w:ascii="Arial" w:hAnsi="Arial" w:cs="Arial"/>
              </w:rPr>
              <w:t>0</w:t>
            </w:r>
          </w:p>
        </w:tc>
        <w:tc>
          <w:tcPr>
            <w:tcW w:w="1922" w:type="dxa"/>
            <w:vAlign w:val="center"/>
          </w:tcPr>
          <w:p w14:paraId="5BC328DA" w14:textId="53889C7E" w:rsidR="003D5209" w:rsidRPr="001A445F" w:rsidRDefault="005403E4" w:rsidP="000276F6">
            <w:pPr>
              <w:jc w:val="center"/>
              <w:rPr>
                <w:rFonts w:ascii="Arial" w:hAnsi="Arial" w:cs="Arial"/>
              </w:rPr>
            </w:pPr>
            <w:r w:rsidRPr="001A445F">
              <w:rPr>
                <w:rFonts w:ascii="Arial" w:hAnsi="Arial" w:cs="Arial"/>
              </w:rPr>
              <w:t>0</w:t>
            </w:r>
          </w:p>
        </w:tc>
        <w:tc>
          <w:tcPr>
            <w:tcW w:w="2107" w:type="dxa"/>
            <w:vAlign w:val="center"/>
          </w:tcPr>
          <w:p w14:paraId="690323BC" w14:textId="3AE864B1" w:rsidR="003D5209" w:rsidRPr="001A445F" w:rsidRDefault="005403E4" w:rsidP="000276F6">
            <w:pPr>
              <w:jc w:val="center"/>
              <w:rPr>
                <w:rFonts w:ascii="Arial" w:hAnsi="Arial" w:cs="Arial"/>
              </w:rPr>
            </w:pPr>
            <w:r w:rsidRPr="001A445F">
              <w:rPr>
                <w:rFonts w:ascii="Arial" w:hAnsi="Arial" w:cs="Arial"/>
              </w:rPr>
              <w:t>0</w:t>
            </w:r>
          </w:p>
        </w:tc>
      </w:tr>
    </w:tbl>
    <w:p w14:paraId="75E7C2CF" w14:textId="42514459" w:rsidR="00A02BEF" w:rsidRPr="001A445F" w:rsidRDefault="00A02BEF" w:rsidP="00D05925">
      <w:pPr>
        <w:jc w:val="both"/>
        <w:rPr>
          <w:rFonts w:ascii="Arial" w:hAnsi="Arial" w:cs="Arial"/>
          <w:b/>
        </w:rPr>
      </w:pPr>
    </w:p>
    <w:p w14:paraId="42B7F3C2" w14:textId="1C4C3AA3" w:rsidR="008F706E" w:rsidRPr="001A445F" w:rsidRDefault="008F706E" w:rsidP="00D05925">
      <w:pPr>
        <w:jc w:val="both"/>
        <w:rPr>
          <w:rFonts w:ascii="Arial" w:hAnsi="Arial" w:cs="Arial"/>
          <w:b/>
        </w:rPr>
      </w:pPr>
    </w:p>
    <w:p w14:paraId="3372475F" w14:textId="312BF906" w:rsidR="008F706E" w:rsidRPr="00013E7E" w:rsidRDefault="008F706E" w:rsidP="00D05925">
      <w:pPr>
        <w:jc w:val="both"/>
        <w:rPr>
          <w:rFonts w:ascii="Arial" w:hAnsi="Arial" w:cs="Arial"/>
          <w:b/>
          <w:color w:val="404040" w:themeColor="text1" w:themeTint="BF"/>
        </w:rPr>
      </w:pPr>
    </w:p>
    <w:p w14:paraId="594F4F44" w14:textId="7FE035E1" w:rsidR="008F706E" w:rsidRPr="00013E7E" w:rsidRDefault="008F706E" w:rsidP="00D05925">
      <w:pPr>
        <w:jc w:val="both"/>
        <w:rPr>
          <w:rFonts w:ascii="Arial" w:hAnsi="Arial" w:cs="Arial"/>
          <w:b/>
          <w:color w:val="404040" w:themeColor="text1" w:themeTint="BF"/>
        </w:rPr>
      </w:pPr>
    </w:p>
    <w:p w14:paraId="3FB6D73C" w14:textId="37799F93" w:rsidR="008F706E" w:rsidRPr="00013E7E" w:rsidRDefault="008F706E" w:rsidP="008F706E">
      <w:pPr>
        <w:jc w:val="both"/>
        <w:rPr>
          <w:rFonts w:ascii="Arial" w:hAnsi="Arial" w:cs="Arial"/>
          <w:b/>
          <w:color w:val="404040" w:themeColor="text1" w:themeTint="BF"/>
        </w:rPr>
      </w:pPr>
    </w:p>
    <w:p w14:paraId="646BFE19" w14:textId="2ABC62D2" w:rsidR="008F706E" w:rsidRPr="00013E7E" w:rsidRDefault="008F706E" w:rsidP="008F706E">
      <w:pPr>
        <w:jc w:val="both"/>
        <w:rPr>
          <w:rFonts w:ascii="Arial" w:hAnsi="Arial" w:cs="Arial"/>
          <w:b/>
          <w:color w:val="404040" w:themeColor="text1" w:themeTint="BF"/>
        </w:rPr>
      </w:pPr>
    </w:p>
    <w:p w14:paraId="1DFFF51A" w14:textId="37E29DF6" w:rsidR="008F706E" w:rsidRDefault="008F706E" w:rsidP="008F706E">
      <w:pPr>
        <w:jc w:val="both"/>
        <w:rPr>
          <w:rFonts w:ascii="Arial" w:hAnsi="Arial" w:cs="Arial"/>
          <w:b/>
          <w:color w:val="404040" w:themeColor="text1" w:themeTint="BF"/>
        </w:rPr>
      </w:pPr>
    </w:p>
    <w:p w14:paraId="0BD2BAD1" w14:textId="50E200CE" w:rsidR="0055612E" w:rsidRDefault="0055612E" w:rsidP="008F706E">
      <w:pPr>
        <w:jc w:val="both"/>
        <w:rPr>
          <w:rFonts w:ascii="Arial" w:hAnsi="Arial" w:cs="Arial"/>
          <w:b/>
          <w:color w:val="404040" w:themeColor="text1" w:themeTint="BF"/>
        </w:rPr>
      </w:pPr>
    </w:p>
    <w:p w14:paraId="0945D24E" w14:textId="51BA5B2B" w:rsidR="0055612E" w:rsidRDefault="0055612E" w:rsidP="008F706E">
      <w:pPr>
        <w:jc w:val="both"/>
        <w:rPr>
          <w:rFonts w:ascii="Arial" w:hAnsi="Arial" w:cs="Arial"/>
          <w:b/>
          <w:color w:val="404040" w:themeColor="text1" w:themeTint="BF"/>
        </w:rPr>
      </w:pPr>
    </w:p>
    <w:p w14:paraId="754855F6" w14:textId="02E1B84F" w:rsidR="0055612E" w:rsidRDefault="0055612E" w:rsidP="008F706E">
      <w:pPr>
        <w:jc w:val="both"/>
        <w:rPr>
          <w:rFonts w:ascii="Arial" w:hAnsi="Arial" w:cs="Arial"/>
          <w:b/>
          <w:color w:val="404040" w:themeColor="text1" w:themeTint="BF"/>
        </w:rPr>
      </w:pPr>
    </w:p>
    <w:p w14:paraId="2868732F" w14:textId="3CDF66AD" w:rsidR="0055612E" w:rsidRDefault="0055612E" w:rsidP="008F706E">
      <w:pPr>
        <w:jc w:val="both"/>
        <w:rPr>
          <w:rFonts w:ascii="Arial" w:hAnsi="Arial" w:cs="Arial"/>
          <w:b/>
          <w:color w:val="404040" w:themeColor="text1" w:themeTint="BF"/>
        </w:rPr>
      </w:pPr>
    </w:p>
    <w:p w14:paraId="6172D7FB" w14:textId="1A0F9BD4" w:rsidR="0055612E" w:rsidRDefault="0055612E" w:rsidP="008F706E">
      <w:pPr>
        <w:jc w:val="both"/>
        <w:rPr>
          <w:rFonts w:ascii="Arial" w:hAnsi="Arial" w:cs="Arial"/>
          <w:b/>
          <w:color w:val="404040" w:themeColor="text1" w:themeTint="BF"/>
        </w:rPr>
      </w:pPr>
    </w:p>
    <w:p w14:paraId="63D9D461" w14:textId="76D320A2" w:rsidR="0055612E" w:rsidRDefault="0055612E" w:rsidP="008F706E">
      <w:pPr>
        <w:jc w:val="both"/>
        <w:rPr>
          <w:rFonts w:ascii="Arial" w:hAnsi="Arial" w:cs="Arial"/>
          <w:b/>
          <w:color w:val="404040" w:themeColor="text1" w:themeTint="BF"/>
        </w:rPr>
      </w:pPr>
    </w:p>
    <w:p w14:paraId="1C97DDFD" w14:textId="521E13F8" w:rsidR="0055612E" w:rsidRDefault="0055612E" w:rsidP="008F706E">
      <w:pPr>
        <w:jc w:val="both"/>
        <w:rPr>
          <w:rFonts w:ascii="Arial" w:hAnsi="Arial" w:cs="Arial"/>
          <w:b/>
          <w:color w:val="404040" w:themeColor="text1" w:themeTint="BF"/>
        </w:rPr>
      </w:pPr>
    </w:p>
    <w:p w14:paraId="66F0F57F" w14:textId="2BDC0486" w:rsidR="0055612E" w:rsidRDefault="0055612E" w:rsidP="008F706E">
      <w:pPr>
        <w:jc w:val="both"/>
        <w:rPr>
          <w:rFonts w:ascii="Arial" w:hAnsi="Arial" w:cs="Arial"/>
          <w:b/>
          <w:color w:val="404040" w:themeColor="text1" w:themeTint="BF"/>
        </w:rPr>
      </w:pPr>
    </w:p>
    <w:p w14:paraId="32A64F0A" w14:textId="347C1F97" w:rsidR="0055612E" w:rsidRDefault="006F4C86" w:rsidP="008F706E">
      <w:pPr>
        <w:jc w:val="both"/>
        <w:rPr>
          <w:rFonts w:ascii="Arial" w:hAnsi="Arial" w:cs="Arial"/>
          <w:b/>
          <w:color w:val="404040" w:themeColor="text1" w:themeTint="BF"/>
        </w:rPr>
      </w:pPr>
      <w:r>
        <w:rPr>
          <w:noProof/>
        </w:rPr>
        <w:lastRenderedPageBreak/>
        <w:object w:dxaOrig="1440" w:dyaOrig="1440" w14:anchorId="621E61B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0;margin-top:.3pt;width:441pt;height:554.25pt;z-index:251661312;mso-position-horizontal:center;mso-position-horizontal-relative:text;mso-position-vertical:absolute;mso-position-vertical-relative:text" wrapcoords="661 29 661 21308 20939 21308 20902 29 661 29">
            <v:imagedata r:id="rId8" o:title=""/>
            <w10:wrap type="tight"/>
          </v:shape>
          <o:OLEObject Type="Embed" ProgID="Visio.Drawing.15" ShapeID="_x0000_s1027" DrawAspect="Content" ObjectID="_1750854422" r:id="rId9"/>
        </w:object>
      </w:r>
    </w:p>
    <w:p w14:paraId="17273C17" w14:textId="77777777" w:rsidR="0055612E" w:rsidRDefault="0055612E" w:rsidP="008F706E">
      <w:pPr>
        <w:jc w:val="both"/>
        <w:rPr>
          <w:rFonts w:ascii="Arial" w:hAnsi="Arial" w:cs="Arial"/>
          <w:b/>
          <w:color w:val="404040" w:themeColor="text1" w:themeTint="BF"/>
        </w:rPr>
      </w:pPr>
    </w:p>
    <w:p w14:paraId="44D4FF70" w14:textId="3747EC9B" w:rsidR="0055612E" w:rsidRDefault="0055612E" w:rsidP="008F706E">
      <w:pPr>
        <w:jc w:val="both"/>
        <w:rPr>
          <w:rFonts w:ascii="Arial" w:hAnsi="Arial" w:cs="Arial"/>
          <w:b/>
          <w:color w:val="404040" w:themeColor="text1" w:themeTint="BF"/>
        </w:rPr>
      </w:pPr>
    </w:p>
    <w:p w14:paraId="097EE649" w14:textId="1E16434A" w:rsidR="0055612E" w:rsidRDefault="0055612E" w:rsidP="008F706E">
      <w:pPr>
        <w:jc w:val="both"/>
        <w:rPr>
          <w:rFonts w:ascii="Arial" w:hAnsi="Arial" w:cs="Arial"/>
          <w:b/>
          <w:color w:val="404040" w:themeColor="text1" w:themeTint="BF"/>
        </w:rPr>
      </w:pPr>
    </w:p>
    <w:p w14:paraId="57204267" w14:textId="77777777" w:rsidR="0055612E" w:rsidRDefault="0055612E" w:rsidP="008F706E">
      <w:pPr>
        <w:jc w:val="both"/>
        <w:rPr>
          <w:rFonts w:ascii="Arial" w:hAnsi="Arial" w:cs="Arial"/>
          <w:b/>
          <w:color w:val="404040" w:themeColor="text1" w:themeTint="BF"/>
        </w:rPr>
      </w:pPr>
    </w:p>
    <w:p w14:paraId="5D4CC548" w14:textId="614BBE6D" w:rsidR="0055612E" w:rsidRDefault="006F4C86" w:rsidP="008F706E">
      <w:pPr>
        <w:jc w:val="both"/>
        <w:rPr>
          <w:rFonts w:ascii="Arial" w:hAnsi="Arial" w:cs="Arial"/>
          <w:b/>
          <w:color w:val="404040" w:themeColor="text1" w:themeTint="BF"/>
        </w:rPr>
      </w:pPr>
      <w:r>
        <w:rPr>
          <w:noProof/>
        </w:rPr>
        <w:object w:dxaOrig="1440" w:dyaOrig="1440" w14:anchorId="0331A244">
          <v:shape id="_x0000_s1026" type="#_x0000_t75" style="position:absolute;left:0;text-align:left;margin-left:0;margin-top:0;width:441pt;height:554.25pt;z-index:251659264;mso-position-horizontal:center;mso-position-horizontal-relative:text;mso-position-vertical:absolute;mso-position-vertical-relative:text" wrapcoords="661 29 661 21308 20939 21308 20902 29 661 29">
            <v:imagedata r:id="rId10" o:title=""/>
            <w10:wrap type="tight"/>
          </v:shape>
          <o:OLEObject Type="Embed" ProgID="Visio.Drawing.15" ShapeID="_x0000_s1026" DrawAspect="Content" ObjectID="_1750854423" r:id="rId11"/>
        </w:object>
      </w:r>
    </w:p>
    <w:p w14:paraId="31D55608" w14:textId="1695C60F" w:rsidR="0055612E" w:rsidRDefault="0055612E" w:rsidP="0055612E">
      <w:pPr>
        <w:tabs>
          <w:tab w:val="left" w:pos="526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0ADBECB1" w14:textId="238F0853" w:rsidR="0055612E" w:rsidRDefault="0055612E" w:rsidP="0055612E">
      <w:pPr>
        <w:tabs>
          <w:tab w:val="left" w:pos="5265"/>
        </w:tabs>
        <w:rPr>
          <w:rFonts w:ascii="Arial" w:hAnsi="Arial" w:cs="Arial"/>
        </w:rPr>
      </w:pPr>
    </w:p>
    <w:p w14:paraId="413F2ACC" w14:textId="77777777" w:rsidR="0055612E" w:rsidRDefault="0055612E" w:rsidP="0055612E">
      <w:pPr>
        <w:tabs>
          <w:tab w:val="left" w:pos="5265"/>
        </w:tabs>
        <w:rPr>
          <w:rFonts w:ascii="Arial" w:hAnsi="Arial" w:cs="Arial"/>
        </w:rPr>
      </w:pPr>
    </w:p>
    <w:p w14:paraId="5C645AB6" w14:textId="3EBED879" w:rsidR="0055612E" w:rsidRPr="0055612E" w:rsidRDefault="006F4C86" w:rsidP="0055612E">
      <w:pPr>
        <w:tabs>
          <w:tab w:val="left" w:pos="5265"/>
        </w:tabs>
        <w:rPr>
          <w:rFonts w:ascii="Arial" w:hAnsi="Arial" w:cs="Arial"/>
        </w:rPr>
      </w:pPr>
      <w:r>
        <w:rPr>
          <w:noProof/>
        </w:rPr>
        <w:object w:dxaOrig="1440" w:dyaOrig="1440" w14:anchorId="7854B32F">
          <v:shape id="_x0000_s1028" type="#_x0000_t75" style="position:absolute;margin-left:0;margin-top:0;width:441pt;height:554.25pt;z-index:251663360;mso-position-horizontal:center;mso-position-horizontal-relative:text;mso-position-vertical:absolute;mso-position-vertical-relative:text" wrapcoords="661 29 661 21308 20939 21308 20902 29 661 29">
            <v:imagedata r:id="rId12" o:title=""/>
            <w10:wrap type="tight"/>
          </v:shape>
          <o:OLEObject Type="Embed" ProgID="Visio.Drawing.15" ShapeID="_x0000_s1028" DrawAspect="Content" ObjectID="_1750854424" r:id="rId13"/>
        </w:object>
      </w:r>
    </w:p>
    <w:sectPr w:rsidR="0055612E" w:rsidRPr="0055612E">
      <w:headerReference w:type="default" r:id="rId14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D19B88" w14:textId="77777777" w:rsidR="006F4C86" w:rsidRDefault="006F4C86" w:rsidP="00F00C9B">
      <w:pPr>
        <w:spacing w:after="0" w:line="240" w:lineRule="auto"/>
      </w:pPr>
      <w:r>
        <w:separator/>
      </w:r>
    </w:p>
  </w:endnote>
  <w:endnote w:type="continuationSeparator" w:id="0">
    <w:p w14:paraId="65C3CF59" w14:textId="77777777" w:rsidR="006F4C86" w:rsidRDefault="006F4C86" w:rsidP="00F00C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6D5E37" w14:textId="77777777" w:rsidR="006F4C86" w:rsidRDefault="006F4C86" w:rsidP="00F00C9B">
      <w:pPr>
        <w:spacing w:after="0" w:line="240" w:lineRule="auto"/>
      </w:pPr>
      <w:r>
        <w:separator/>
      </w:r>
    </w:p>
  </w:footnote>
  <w:footnote w:type="continuationSeparator" w:id="0">
    <w:p w14:paraId="2A3C13BE" w14:textId="77777777" w:rsidR="006F4C86" w:rsidRDefault="006F4C86" w:rsidP="00F00C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b/>
        <w:sz w:val="20"/>
      </w:rPr>
      <w:id w:val="-1653199938"/>
      <w:docPartObj>
        <w:docPartGallery w:val="Page Numbers (Top of Page)"/>
        <w:docPartUnique/>
      </w:docPartObj>
    </w:sdtPr>
    <w:sdtEndPr>
      <w:rPr>
        <w:rFonts w:asciiTheme="minorHAnsi" w:hAnsiTheme="minorHAnsi" w:cstheme="minorBidi"/>
        <w:sz w:val="22"/>
      </w:rPr>
    </w:sdtEndPr>
    <w:sdtContent>
      <w:p w14:paraId="2908A2ED" w14:textId="0B53DCBC" w:rsidR="004E0141" w:rsidRPr="00F00C9B" w:rsidRDefault="004E0141">
        <w:pPr>
          <w:pStyle w:val="Encabezado"/>
          <w:jc w:val="right"/>
          <w:rPr>
            <w:b/>
          </w:rPr>
        </w:pPr>
        <w:r w:rsidRPr="00C52348">
          <w:rPr>
            <w:rFonts w:ascii="Arial" w:hAnsi="Arial" w:cs="Arial"/>
            <w:b/>
            <w:sz w:val="20"/>
          </w:rPr>
          <w:t xml:space="preserve">Página </w:t>
        </w:r>
        <w:r w:rsidRPr="00C52348">
          <w:rPr>
            <w:rFonts w:ascii="Arial" w:hAnsi="Arial" w:cs="Arial"/>
            <w:b/>
            <w:sz w:val="20"/>
          </w:rPr>
          <w:fldChar w:fldCharType="begin"/>
        </w:r>
        <w:r w:rsidRPr="00C52348">
          <w:rPr>
            <w:rFonts w:ascii="Arial" w:hAnsi="Arial" w:cs="Arial"/>
            <w:b/>
            <w:sz w:val="20"/>
          </w:rPr>
          <w:instrText>PAGE   \* MERGEFORMAT</w:instrText>
        </w:r>
        <w:r w:rsidRPr="00C52348">
          <w:rPr>
            <w:rFonts w:ascii="Arial" w:hAnsi="Arial" w:cs="Arial"/>
            <w:b/>
            <w:sz w:val="20"/>
          </w:rPr>
          <w:fldChar w:fldCharType="separate"/>
        </w:r>
        <w:r w:rsidR="002E613B" w:rsidRPr="002E613B">
          <w:rPr>
            <w:rFonts w:ascii="Arial" w:hAnsi="Arial" w:cs="Arial"/>
            <w:b/>
            <w:noProof/>
            <w:sz w:val="20"/>
            <w:lang w:val="es-ES"/>
          </w:rPr>
          <w:t>13</w:t>
        </w:r>
        <w:r w:rsidRPr="00C52348">
          <w:rPr>
            <w:rFonts w:ascii="Arial" w:hAnsi="Arial" w:cs="Arial"/>
            <w:b/>
            <w:sz w:val="20"/>
          </w:rPr>
          <w:fldChar w:fldCharType="end"/>
        </w:r>
        <w:r w:rsidRPr="00C52348">
          <w:rPr>
            <w:rFonts w:ascii="Arial" w:hAnsi="Arial" w:cs="Arial"/>
            <w:b/>
            <w:sz w:val="20"/>
          </w:rPr>
          <w:t>/</w:t>
        </w:r>
        <w:r w:rsidR="00D13C31" w:rsidRPr="00C52348">
          <w:rPr>
            <w:rFonts w:ascii="Arial" w:hAnsi="Arial" w:cs="Arial"/>
            <w:b/>
            <w:sz w:val="20"/>
          </w:rPr>
          <w:t>1</w:t>
        </w:r>
        <w:r w:rsidR="005F15A9" w:rsidRPr="00C52348">
          <w:rPr>
            <w:rFonts w:ascii="Arial" w:hAnsi="Arial" w:cs="Arial"/>
            <w:b/>
            <w:sz w:val="20"/>
          </w:rPr>
          <w:t>3</w:t>
        </w:r>
      </w:p>
    </w:sdtContent>
  </w:sdt>
  <w:p w14:paraId="4B5F3324" w14:textId="77777777" w:rsidR="004E0141" w:rsidRDefault="004E014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130AD"/>
    <w:multiLevelType w:val="hybridMultilevel"/>
    <w:tmpl w:val="48648DD8"/>
    <w:lvl w:ilvl="0" w:tplc="82CADF7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F27195"/>
    <w:multiLevelType w:val="hybridMultilevel"/>
    <w:tmpl w:val="890C2D38"/>
    <w:lvl w:ilvl="0" w:tplc="10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080" w:hanging="360"/>
      </w:pPr>
    </w:lvl>
    <w:lvl w:ilvl="2" w:tplc="100A001B" w:tentative="1">
      <w:start w:val="1"/>
      <w:numFmt w:val="lowerRoman"/>
      <w:lvlText w:val="%3."/>
      <w:lvlJc w:val="right"/>
      <w:pPr>
        <w:ind w:left="1800" w:hanging="180"/>
      </w:pPr>
    </w:lvl>
    <w:lvl w:ilvl="3" w:tplc="100A000F" w:tentative="1">
      <w:start w:val="1"/>
      <w:numFmt w:val="decimal"/>
      <w:lvlText w:val="%4."/>
      <w:lvlJc w:val="left"/>
      <w:pPr>
        <w:ind w:left="2520" w:hanging="360"/>
      </w:pPr>
    </w:lvl>
    <w:lvl w:ilvl="4" w:tplc="100A0019" w:tentative="1">
      <w:start w:val="1"/>
      <w:numFmt w:val="lowerLetter"/>
      <w:lvlText w:val="%5."/>
      <w:lvlJc w:val="left"/>
      <w:pPr>
        <w:ind w:left="3240" w:hanging="360"/>
      </w:pPr>
    </w:lvl>
    <w:lvl w:ilvl="5" w:tplc="100A001B" w:tentative="1">
      <w:start w:val="1"/>
      <w:numFmt w:val="lowerRoman"/>
      <w:lvlText w:val="%6."/>
      <w:lvlJc w:val="right"/>
      <w:pPr>
        <w:ind w:left="3960" w:hanging="180"/>
      </w:pPr>
    </w:lvl>
    <w:lvl w:ilvl="6" w:tplc="100A000F" w:tentative="1">
      <w:start w:val="1"/>
      <w:numFmt w:val="decimal"/>
      <w:lvlText w:val="%7."/>
      <w:lvlJc w:val="left"/>
      <w:pPr>
        <w:ind w:left="4680" w:hanging="360"/>
      </w:pPr>
    </w:lvl>
    <w:lvl w:ilvl="7" w:tplc="100A0019" w:tentative="1">
      <w:start w:val="1"/>
      <w:numFmt w:val="lowerLetter"/>
      <w:lvlText w:val="%8."/>
      <w:lvlJc w:val="left"/>
      <w:pPr>
        <w:ind w:left="5400" w:hanging="360"/>
      </w:pPr>
    </w:lvl>
    <w:lvl w:ilvl="8" w:tplc="1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16D3129"/>
    <w:multiLevelType w:val="hybridMultilevel"/>
    <w:tmpl w:val="94481E96"/>
    <w:lvl w:ilvl="0" w:tplc="748C9D9E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D82F67"/>
    <w:multiLevelType w:val="hybridMultilevel"/>
    <w:tmpl w:val="0284F0BE"/>
    <w:lvl w:ilvl="0" w:tplc="1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C9C6564"/>
    <w:multiLevelType w:val="hybridMultilevel"/>
    <w:tmpl w:val="3AA42D9A"/>
    <w:lvl w:ilvl="0" w:tplc="1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1E354D1"/>
    <w:multiLevelType w:val="hybridMultilevel"/>
    <w:tmpl w:val="0BF86DA6"/>
    <w:lvl w:ilvl="0" w:tplc="E41A6F9E">
      <w:start w:val="1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970409"/>
    <w:multiLevelType w:val="hybridMultilevel"/>
    <w:tmpl w:val="800A7FE2"/>
    <w:lvl w:ilvl="0" w:tplc="10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080" w:hanging="360"/>
      </w:pPr>
    </w:lvl>
    <w:lvl w:ilvl="2" w:tplc="100A001B" w:tentative="1">
      <w:start w:val="1"/>
      <w:numFmt w:val="lowerRoman"/>
      <w:lvlText w:val="%3."/>
      <w:lvlJc w:val="right"/>
      <w:pPr>
        <w:ind w:left="1800" w:hanging="180"/>
      </w:pPr>
    </w:lvl>
    <w:lvl w:ilvl="3" w:tplc="100A000F" w:tentative="1">
      <w:start w:val="1"/>
      <w:numFmt w:val="decimal"/>
      <w:lvlText w:val="%4."/>
      <w:lvlJc w:val="left"/>
      <w:pPr>
        <w:ind w:left="2520" w:hanging="360"/>
      </w:pPr>
    </w:lvl>
    <w:lvl w:ilvl="4" w:tplc="100A0019" w:tentative="1">
      <w:start w:val="1"/>
      <w:numFmt w:val="lowerLetter"/>
      <w:lvlText w:val="%5."/>
      <w:lvlJc w:val="left"/>
      <w:pPr>
        <w:ind w:left="3240" w:hanging="360"/>
      </w:pPr>
    </w:lvl>
    <w:lvl w:ilvl="5" w:tplc="100A001B" w:tentative="1">
      <w:start w:val="1"/>
      <w:numFmt w:val="lowerRoman"/>
      <w:lvlText w:val="%6."/>
      <w:lvlJc w:val="right"/>
      <w:pPr>
        <w:ind w:left="3960" w:hanging="180"/>
      </w:pPr>
    </w:lvl>
    <w:lvl w:ilvl="6" w:tplc="100A000F" w:tentative="1">
      <w:start w:val="1"/>
      <w:numFmt w:val="decimal"/>
      <w:lvlText w:val="%7."/>
      <w:lvlJc w:val="left"/>
      <w:pPr>
        <w:ind w:left="4680" w:hanging="360"/>
      </w:pPr>
    </w:lvl>
    <w:lvl w:ilvl="7" w:tplc="100A0019" w:tentative="1">
      <w:start w:val="1"/>
      <w:numFmt w:val="lowerLetter"/>
      <w:lvlText w:val="%8."/>
      <w:lvlJc w:val="left"/>
      <w:pPr>
        <w:ind w:left="5400" w:hanging="360"/>
      </w:pPr>
    </w:lvl>
    <w:lvl w:ilvl="8" w:tplc="1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BD448B8"/>
    <w:multiLevelType w:val="hybridMultilevel"/>
    <w:tmpl w:val="DFD4531A"/>
    <w:lvl w:ilvl="0" w:tplc="5A722122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B4264F"/>
    <w:multiLevelType w:val="hybridMultilevel"/>
    <w:tmpl w:val="48D8E776"/>
    <w:lvl w:ilvl="0" w:tplc="6A9E926C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945ED3"/>
    <w:multiLevelType w:val="hybridMultilevel"/>
    <w:tmpl w:val="3E36123E"/>
    <w:lvl w:ilvl="0" w:tplc="0080A38C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DC77BE"/>
    <w:multiLevelType w:val="hybridMultilevel"/>
    <w:tmpl w:val="90DE3D0E"/>
    <w:lvl w:ilvl="0" w:tplc="4FB43684">
      <w:start w:val="1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99348C"/>
    <w:multiLevelType w:val="hybridMultilevel"/>
    <w:tmpl w:val="9D509FFC"/>
    <w:lvl w:ilvl="0" w:tplc="4BF450CA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0F3DB9"/>
    <w:multiLevelType w:val="hybridMultilevel"/>
    <w:tmpl w:val="53C4DF3E"/>
    <w:lvl w:ilvl="0" w:tplc="CD1E9312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8C22C2"/>
    <w:multiLevelType w:val="hybridMultilevel"/>
    <w:tmpl w:val="018E11BC"/>
    <w:lvl w:ilvl="0" w:tplc="58E0EC4C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E72CBA"/>
    <w:multiLevelType w:val="hybridMultilevel"/>
    <w:tmpl w:val="5124262E"/>
    <w:lvl w:ilvl="0" w:tplc="100A000F">
      <w:start w:val="1"/>
      <w:numFmt w:val="decimal"/>
      <w:lvlText w:val="%1."/>
      <w:lvlJc w:val="left"/>
      <w:pPr>
        <w:ind w:left="360" w:hanging="360"/>
      </w:pPr>
    </w:lvl>
    <w:lvl w:ilvl="1" w:tplc="100A0019" w:tentative="1">
      <w:start w:val="1"/>
      <w:numFmt w:val="lowerLetter"/>
      <w:lvlText w:val="%2."/>
      <w:lvlJc w:val="left"/>
      <w:pPr>
        <w:ind w:left="1080" w:hanging="360"/>
      </w:pPr>
    </w:lvl>
    <w:lvl w:ilvl="2" w:tplc="100A001B" w:tentative="1">
      <w:start w:val="1"/>
      <w:numFmt w:val="lowerRoman"/>
      <w:lvlText w:val="%3."/>
      <w:lvlJc w:val="right"/>
      <w:pPr>
        <w:ind w:left="1800" w:hanging="180"/>
      </w:pPr>
    </w:lvl>
    <w:lvl w:ilvl="3" w:tplc="100A000F" w:tentative="1">
      <w:start w:val="1"/>
      <w:numFmt w:val="decimal"/>
      <w:lvlText w:val="%4."/>
      <w:lvlJc w:val="left"/>
      <w:pPr>
        <w:ind w:left="2520" w:hanging="360"/>
      </w:pPr>
    </w:lvl>
    <w:lvl w:ilvl="4" w:tplc="100A0019" w:tentative="1">
      <w:start w:val="1"/>
      <w:numFmt w:val="lowerLetter"/>
      <w:lvlText w:val="%5."/>
      <w:lvlJc w:val="left"/>
      <w:pPr>
        <w:ind w:left="3240" w:hanging="360"/>
      </w:pPr>
    </w:lvl>
    <w:lvl w:ilvl="5" w:tplc="100A001B" w:tentative="1">
      <w:start w:val="1"/>
      <w:numFmt w:val="lowerRoman"/>
      <w:lvlText w:val="%6."/>
      <w:lvlJc w:val="right"/>
      <w:pPr>
        <w:ind w:left="3960" w:hanging="180"/>
      </w:pPr>
    </w:lvl>
    <w:lvl w:ilvl="6" w:tplc="100A000F" w:tentative="1">
      <w:start w:val="1"/>
      <w:numFmt w:val="decimal"/>
      <w:lvlText w:val="%7."/>
      <w:lvlJc w:val="left"/>
      <w:pPr>
        <w:ind w:left="4680" w:hanging="360"/>
      </w:pPr>
    </w:lvl>
    <w:lvl w:ilvl="7" w:tplc="100A0019" w:tentative="1">
      <w:start w:val="1"/>
      <w:numFmt w:val="lowerLetter"/>
      <w:lvlText w:val="%8."/>
      <w:lvlJc w:val="left"/>
      <w:pPr>
        <w:ind w:left="5400" w:hanging="360"/>
      </w:pPr>
    </w:lvl>
    <w:lvl w:ilvl="8" w:tplc="1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A452606"/>
    <w:multiLevelType w:val="hybridMultilevel"/>
    <w:tmpl w:val="1BD64EDE"/>
    <w:lvl w:ilvl="0" w:tplc="A93ABC8C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331DCC"/>
    <w:multiLevelType w:val="hybridMultilevel"/>
    <w:tmpl w:val="F59E3D32"/>
    <w:lvl w:ilvl="0" w:tplc="3FDA05F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295CDA"/>
    <w:multiLevelType w:val="hybridMultilevel"/>
    <w:tmpl w:val="C61257BE"/>
    <w:lvl w:ilvl="0" w:tplc="43AC7EEA">
      <w:start w:val="5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6D63418"/>
    <w:multiLevelType w:val="hybridMultilevel"/>
    <w:tmpl w:val="BCB276D2"/>
    <w:lvl w:ilvl="0" w:tplc="10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080" w:hanging="360"/>
      </w:pPr>
    </w:lvl>
    <w:lvl w:ilvl="2" w:tplc="100A001B" w:tentative="1">
      <w:start w:val="1"/>
      <w:numFmt w:val="lowerRoman"/>
      <w:lvlText w:val="%3."/>
      <w:lvlJc w:val="right"/>
      <w:pPr>
        <w:ind w:left="1800" w:hanging="180"/>
      </w:pPr>
    </w:lvl>
    <w:lvl w:ilvl="3" w:tplc="100A000F" w:tentative="1">
      <w:start w:val="1"/>
      <w:numFmt w:val="decimal"/>
      <w:lvlText w:val="%4."/>
      <w:lvlJc w:val="left"/>
      <w:pPr>
        <w:ind w:left="2520" w:hanging="360"/>
      </w:pPr>
    </w:lvl>
    <w:lvl w:ilvl="4" w:tplc="100A0019" w:tentative="1">
      <w:start w:val="1"/>
      <w:numFmt w:val="lowerLetter"/>
      <w:lvlText w:val="%5."/>
      <w:lvlJc w:val="left"/>
      <w:pPr>
        <w:ind w:left="3240" w:hanging="360"/>
      </w:pPr>
    </w:lvl>
    <w:lvl w:ilvl="5" w:tplc="100A001B" w:tentative="1">
      <w:start w:val="1"/>
      <w:numFmt w:val="lowerRoman"/>
      <w:lvlText w:val="%6."/>
      <w:lvlJc w:val="right"/>
      <w:pPr>
        <w:ind w:left="3960" w:hanging="180"/>
      </w:pPr>
    </w:lvl>
    <w:lvl w:ilvl="6" w:tplc="100A000F" w:tentative="1">
      <w:start w:val="1"/>
      <w:numFmt w:val="decimal"/>
      <w:lvlText w:val="%7."/>
      <w:lvlJc w:val="left"/>
      <w:pPr>
        <w:ind w:left="4680" w:hanging="360"/>
      </w:pPr>
    </w:lvl>
    <w:lvl w:ilvl="7" w:tplc="100A0019" w:tentative="1">
      <w:start w:val="1"/>
      <w:numFmt w:val="lowerLetter"/>
      <w:lvlText w:val="%8."/>
      <w:lvlJc w:val="left"/>
      <w:pPr>
        <w:ind w:left="5400" w:hanging="360"/>
      </w:pPr>
    </w:lvl>
    <w:lvl w:ilvl="8" w:tplc="10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17"/>
  </w:num>
  <w:num w:numId="3">
    <w:abstractNumId w:val="18"/>
  </w:num>
  <w:num w:numId="4">
    <w:abstractNumId w:val="14"/>
  </w:num>
  <w:num w:numId="5">
    <w:abstractNumId w:val="1"/>
  </w:num>
  <w:num w:numId="6">
    <w:abstractNumId w:val="6"/>
  </w:num>
  <w:num w:numId="7">
    <w:abstractNumId w:val="16"/>
  </w:num>
  <w:num w:numId="8">
    <w:abstractNumId w:val="0"/>
  </w:num>
  <w:num w:numId="9">
    <w:abstractNumId w:val="13"/>
  </w:num>
  <w:num w:numId="10">
    <w:abstractNumId w:val="9"/>
  </w:num>
  <w:num w:numId="11">
    <w:abstractNumId w:val="11"/>
  </w:num>
  <w:num w:numId="12">
    <w:abstractNumId w:val="12"/>
  </w:num>
  <w:num w:numId="13">
    <w:abstractNumId w:val="15"/>
  </w:num>
  <w:num w:numId="14">
    <w:abstractNumId w:val="7"/>
  </w:num>
  <w:num w:numId="15">
    <w:abstractNumId w:val="2"/>
  </w:num>
  <w:num w:numId="16">
    <w:abstractNumId w:val="8"/>
  </w:num>
  <w:num w:numId="17">
    <w:abstractNumId w:val="10"/>
  </w:num>
  <w:num w:numId="18">
    <w:abstractNumId w:val="5"/>
  </w:num>
  <w:num w:numId="19">
    <w:abstractNumId w:val="3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6" w:nlCheck="1" w:checkStyle="0"/>
  <w:activeWritingStyle w:appName="MSWord" w:lang="es-GT" w:vendorID="64" w:dllVersion="6" w:nlCheck="1" w:checkStyle="1"/>
  <w:activeWritingStyle w:appName="MSWord" w:lang="es-GT" w:vendorID="64" w:dllVersion="0" w:nlCheck="1" w:checkStyle="0"/>
  <w:activeWritingStyle w:appName="MSWord" w:lang="pt-BR" w:vendorID="64" w:dllVersion="0" w:nlCheck="1" w:checkStyle="0"/>
  <w:activeWritingStyle w:appName="MSWord" w:lang="es-GT" w:vendorID="64" w:dllVersion="4096" w:nlCheck="1" w:checkStyle="0"/>
  <w:activeWritingStyle w:appName="MSWord" w:lang="es-GT" w:vendorID="64" w:dllVersion="131078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C67"/>
    <w:rsid w:val="00010054"/>
    <w:rsid w:val="00011542"/>
    <w:rsid w:val="00013E7E"/>
    <w:rsid w:val="000222C6"/>
    <w:rsid w:val="000276F6"/>
    <w:rsid w:val="000305B3"/>
    <w:rsid w:val="00043AF3"/>
    <w:rsid w:val="00060A86"/>
    <w:rsid w:val="000626C8"/>
    <w:rsid w:val="00066EF4"/>
    <w:rsid w:val="0008035D"/>
    <w:rsid w:val="00084D9F"/>
    <w:rsid w:val="00085E98"/>
    <w:rsid w:val="000937A1"/>
    <w:rsid w:val="00094339"/>
    <w:rsid w:val="00095D85"/>
    <w:rsid w:val="0009765E"/>
    <w:rsid w:val="000A2268"/>
    <w:rsid w:val="000A5D57"/>
    <w:rsid w:val="000A6DCB"/>
    <w:rsid w:val="000A6FDC"/>
    <w:rsid w:val="000B716E"/>
    <w:rsid w:val="000C1F5B"/>
    <w:rsid w:val="000C419E"/>
    <w:rsid w:val="000C6E48"/>
    <w:rsid w:val="000D13D8"/>
    <w:rsid w:val="000D2506"/>
    <w:rsid w:val="000E45A1"/>
    <w:rsid w:val="000F12E9"/>
    <w:rsid w:val="000F69BE"/>
    <w:rsid w:val="00101538"/>
    <w:rsid w:val="001045CC"/>
    <w:rsid w:val="00105400"/>
    <w:rsid w:val="001109B9"/>
    <w:rsid w:val="0011552B"/>
    <w:rsid w:val="001163B6"/>
    <w:rsid w:val="0012080A"/>
    <w:rsid w:val="0012771D"/>
    <w:rsid w:val="0013213D"/>
    <w:rsid w:val="00136400"/>
    <w:rsid w:val="001502F2"/>
    <w:rsid w:val="00152591"/>
    <w:rsid w:val="00155AD6"/>
    <w:rsid w:val="001640E0"/>
    <w:rsid w:val="0017171E"/>
    <w:rsid w:val="00172EBD"/>
    <w:rsid w:val="00174AE4"/>
    <w:rsid w:val="001752CC"/>
    <w:rsid w:val="00177666"/>
    <w:rsid w:val="00182D27"/>
    <w:rsid w:val="0019581F"/>
    <w:rsid w:val="001A30B7"/>
    <w:rsid w:val="001A445F"/>
    <w:rsid w:val="001B5466"/>
    <w:rsid w:val="001D71FF"/>
    <w:rsid w:val="001E0796"/>
    <w:rsid w:val="001E196E"/>
    <w:rsid w:val="00213E1D"/>
    <w:rsid w:val="00216DC4"/>
    <w:rsid w:val="00222944"/>
    <w:rsid w:val="00222CFA"/>
    <w:rsid w:val="002432B6"/>
    <w:rsid w:val="002474BC"/>
    <w:rsid w:val="002514B3"/>
    <w:rsid w:val="00252D63"/>
    <w:rsid w:val="00267532"/>
    <w:rsid w:val="00276847"/>
    <w:rsid w:val="00277EDA"/>
    <w:rsid w:val="00283692"/>
    <w:rsid w:val="00283BD4"/>
    <w:rsid w:val="00284CB6"/>
    <w:rsid w:val="00292974"/>
    <w:rsid w:val="00294154"/>
    <w:rsid w:val="002A3F42"/>
    <w:rsid w:val="002A55AF"/>
    <w:rsid w:val="002C26AD"/>
    <w:rsid w:val="002C340F"/>
    <w:rsid w:val="002D4CC5"/>
    <w:rsid w:val="002D7FFB"/>
    <w:rsid w:val="002E0D7D"/>
    <w:rsid w:val="002E3ACB"/>
    <w:rsid w:val="002E408E"/>
    <w:rsid w:val="002E437F"/>
    <w:rsid w:val="002E4EAD"/>
    <w:rsid w:val="002E613B"/>
    <w:rsid w:val="002F3872"/>
    <w:rsid w:val="00313D73"/>
    <w:rsid w:val="00315209"/>
    <w:rsid w:val="00317863"/>
    <w:rsid w:val="00322F41"/>
    <w:rsid w:val="00324412"/>
    <w:rsid w:val="00324B86"/>
    <w:rsid w:val="003272A8"/>
    <w:rsid w:val="00340A40"/>
    <w:rsid w:val="003533E2"/>
    <w:rsid w:val="003541CC"/>
    <w:rsid w:val="00360913"/>
    <w:rsid w:val="00361715"/>
    <w:rsid w:val="0036357B"/>
    <w:rsid w:val="00373408"/>
    <w:rsid w:val="00377616"/>
    <w:rsid w:val="00382296"/>
    <w:rsid w:val="003847F3"/>
    <w:rsid w:val="00397CBD"/>
    <w:rsid w:val="003A0684"/>
    <w:rsid w:val="003A0BB2"/>
    <w:rsid w:val="003A3867"/>
    <w:rsid w:val="003A4E1D"/>
    <w:rsid w:val="003A4F37"/>
    <w:rsid w:val="003B2D9C"/>
    <w:rsid w:val="003D5209"/>
    <w:rsid w:val="003D5E24"/>
    <w:rsid w:val="003E1D4E"/>
    <w:rsid w:val="003E4020"/>
    <w:rsid w:val="003E4DD1"/>
    <w:rsid w:val="003F1E6F"/>
    <w:rsid w:val="003F29A5"/>
    <w:rsid w:val="003F38D0"/>
    <w:rsid w:val="00400DBA"/>
    <w:rsid w:val="004038C3"/>
    <w:rsid w:val="00406A7D"/>
    <w:rsid w:val="00417199"/>
    <w:rsid w:val="00417E27"/>
    <w:rsid w:val="00426EC6"/>
    <w:rsid w:val="00427E70"/>
    <w:rsid w:val="004406C4"/>
    <w:rsid w:val="00440BF0"/>
    <w:rsid w:val="004515F4"/>
    <w:rsid w:val="0045528B"/>
    <w:rsid w:val="00460D97"/>
    <w:rsid w:val="00465864"/>
    <w:rsid w:val="00484B8A"/>
    <w:rsid w:val="00486684"/>
    <w:rsid w:val="00490A84"/>
    <w:rsid w:val="004955E3"/>
    <w:rsid w:val="004A1DA9"/>
    <w:rsid w:val="004A2EA7"/>
    <w:rsid w:val="004A3104"/>
    <w:rsid w:val="004B5A2B"/>
    <w:rsid w:val="004B73AD"/>
    <w:rsid w:val="004C65EC"/>
    <w:rsid w:val="004D043C"/>
    <w:rsid w:val="004D0BDE"/>
    <w:rsid w:val="004D2592"/>
    <w:rsid w:val="004D51DC"/>
    <w:rsid w:val="004E0141"/>
    <w:rsid w:val="004E0635"/>
    <w:rsid w:val="004E29F8"/>
    <w:rsid w:val="004F0D34"/>
    <w:rsid w:val="005040B6"/>
    <w:rsid w:val="00516A47"/>
    <w:rsid w:val="005201C1"/>
    <w:rsid w:val="0053392B"/>
    <w:rsid w:val="00537241"/>
    <w:rsid w:val="005403E4"/>
    <w:rsid w:val="005414E1"/>
    <w:rsid w:val="0054267C"/>
    <w:rsid w:val="00552989"/>
    <w:rsid w:val="00552A97"/>
    <w:rsid w:val="0055612E"/>
    <w:rsid w:val="00556836"/>
    <w:rsid w:val="005605FA"/>
    <w:rsid w:val="005660EB"/>
    <w:rsid w:val="005745B8"/>
    <w:rsid w:val="0058020C"/>
    <w:rsid w:val="005910CF"/>
    <w:rsid w:val="005923E6"/>
    <w:rsid w:val="00596B4B"/>
    <w:rsid w:val="005A2CB3"/>
    <w:rsid w:val="005A721E"/>
    <w:rsid w:val="005A7CCD"/>
    <w:rsid w:val="005D01DD"/>
    <w:rsid w:val="005D2FC9"/>
    <w:rsid w:val="005D76F0"/>
    <w:rsid w:val="005F009F"/>
    <w:rsid w:val="005F15A9"/>
    <w:rsid w:val="005F2527"/>
    <w:rsid w:val="00610572"/>
    <w:rsid w:val="00614B45"/>
    <w:rsid w:val="00620158"/>
    <w:rsid w:val="006301A4"/>
    <w:rsid w:val="00641C82"/>
    <w:rsid w:val="006431BF"/>
    <w:rsid w:val="006520C2"/>
    <w:rsid w:val="006655BB"/>
    <w:rsid w:val="00670A41"/>
    <w:rsid w:val="00675D4A"/>
    <w:rsid w:val="00681FA7"/>
    <w:rsid w:val="00683D3E"/>
    <w:rsid w:val="006937A3"/>
    <w:rsid w:val="006A4B72"/>
    <w:rsid w:val="006C6150"/>
    <w:rsid w:val="006D5BE9"/>
    <w:rsid w:val="006E3503"/>
    <w:rsid w:val="006F4C86"/>
    <w:rsid w:val="006F5C02"/>
    <w:rsid w:val="00714E2B"/>
    <w:rsid w:val="00720061"/>
    <w:rsid w:val="007225A8"/>
    <w:rsid w:val="00736E92"/>
    <w:rsid w:val="00740C3B"/>
    <w:rsid w:val="00745406"/>
    <w:rsid w:val="007518AD"/>
    <w:rsid w:val="00752071"/>
    <w:rsid w:val="00757BA2"/>
    <w:rsid w:val="00762A69"/>
    <w:rsid w:val="007765FD"/>
    <w:rsid w:val="007828F6"/>
    <w:rsid w:val="00785BAB"/>
    <w:rsid w:val="00790516"/>
    <w:rsid w:val="007939C9"/>
    <w:rsid w:val="007A027D"/>
    <w:rsid w:val="007A0A91"/>
    <w:rsid w:val="007B2DED"/>
    <w:rsid w:val="007B5D14"/>
    <w:rsid w:val="007C159A"/>
    <w:rsid w:val="007C75FE"/>
    <w:rsid w:val="007F2D55"/>
    <w:rsid w:val="007F52D8"/>
    <w:rsid w:val="00801768"/>
    <w:rsid w:val="00816A1D"/>
    <w:rsid w:val="008210AC"/>
    <w:rsid w:val="008235A5"/>
    <w:rsid w:val="00824952"/>
    <w:rsid w:val="00824C3B"/>
    <w:rsid w:val="008338D1"/>
    <w:rsid w:val="00833A58"/>
    <w:rsid w:val="00841394"/>
    <w:rsid w:val="00845CF8"/>
    <w:rsid w:val="00846B17"/>
    <w:rsid w:val="00851B31"/>
    <w:rsid w:val="00853234"/>
    <w:rsid w:val="008602B8"/>
    <w:rsid w:val="0086061A"/>
    <w:rsid w:val="0086097F"/>
    <w:rsid w:val="00864E94"/>
    <w:rsid w:val="00867E8C"/>
    <w:rsid w:val="00872496"/>
    <w:rsid w:val="008807AD"/>
    <w:rsid w:val="00887B96"/>
    <w:rsid w:val="00887ED2"/>
    <w:rsid w:val="00892B08"/>
    <w:rsid w:val="008A283C"/>
    <w:rsid w:val="008A3475"/>
    <w:rsid w:val="008B539C"/>
    <w:rsid w:val="008C0467"/>
    <w:rsid w:val="008C3C67"/>
    <w:rsid w:val="008C4266"/>
    <w:rsid w:val="008C79A4"/>
    <w:rsid w:val="008D0F04"/>
    <w:rsid w:val="008E2F03"/>
    <w:rsid w:val="008E6AE1"/>
    <w:rsid w:val="008E755A"/>
    <w:rsid w:val="008F3111"/>
    <w:rsid w:val="008F4036"/>
    <w:rsid w:val="008F706E"/>
    <w:rsid w:val="00900E33"/>
    <w:rsid w:val="0092508E"/>
    <w:rsid w:val="00926CF9"/>
    <w:rsid w:val="0093066B"/>
    <w:rsid w:val="009345E9"/>
    <w:rsid w:val="0093460B"/>
    <w:rsid w:val="009450F8"/>
    <w:rsid w:val="009543A3"/>
    <w:rsid w:val="0096389B"/>
    <w:rsid w:val="009638FD"/>
    <w:rsid w:val="00967097"/>
    <w:rsid w:val="00983FD7"/>
    <w:rsid w:val="00984EC4"/>
    <w:rsid w:val="009855D9"/>
    <w:rsid w:val="009907A2"/>
    <w:rsid w:val="00992FA5"/>
    <w:rsid w:val="009A5616"/>
    <w:rsid w:val="009B14DF"/>
    <w:rsid w:val="009B193B"/>
    <w:rsid w:val="009B56BB"/>
    <w:rsid w:val="009C0948"/>
    <w:rsid w:val="009C0EB6"/>
    <w:rsid w:val="009C1CF1"/>
    <w:rsid w:val="009D3B46"/>
    <w:rsid w:val="009D453F"/>
    <w:rsid w:val="009E22B5"/>
    <w:rsid w:val="009E5A00"/>
    <w:rsid w:val="009E79D1"/>
    <w:rsid w:val="009F408A"/>
    <w:rsid w:val="009F40BB"/>
    <w:rsid w:val="00A02BEF"/>
    <w:rsid w:val="00A145FA"/>
    <w:rsid w:val="00A15208"/>
    <w:rsid w:val="00A16CCC"/>
    <w:rsid w:val="00A2617B"/>
    <w:rsid w:val="00A27ADF"/>
    <w:rsid w:val="00A428C1"/>
    <w:rsid w:val="00A55F9A"/>
    <w:rsid w:val="00A655D7"/>
    <w:rsid w:val="00A75F0C"/>
    <w:rsid w:val="00A77FA7"/>
    <w:rsid w:val="00AB2A67"/>
    <w:rsid w:val="00AC5FCA"/>
    <w:rsid w:val="00AD102D"/>
    <w:rsid w:val="00AD3D3F"/>
    <w:rsid w:val="00AF16CE"/>
    <w:rsid w:val="00AF6AA2"/>
    <w:rsid w:val="00B16EAB"/>
    <w:rsid w:val="00B24530"/>
    <w:rsid w:val="00B24866"/>
    <w:rsid w:val="00B40A42"/>
    <w:rsid w:val="00B43E3F"/>
    <w:rsid w:val="00B47D90"/>
    <w:rsid w:val="00B51AAC"/>
    <w:rsid w:val="00B536A5"/>
    <w:rsid w:val="00B6262F"/>
    <w:rsid w:val="00B74194"/>
    <w:rsid w:val="00B8491A"/>
    <w:rsid w:val="00B90E65"/>
    <w:rsid w:val="00BA01C6"/>
    <w:rsid w:val="00BB16B5"/>
    <w:rsid w:val="00BB557C"/>
    <w:rsid w:val="00BB56CB"/>
    <w:rsid w:val="00BD1B93"/>
    <w:rsid w:val="00BF1C6F"/>
    <w:rsid w:val="00BF216B"/>
    <w:rsid w:val="00BF4186"/>
    <w:rsid w:val="00BF5E95"/>
    <w:rsid w:val="00C03CF6"/>
    <w:rsid w:val="00C054F9"/>
    <w:rsid w:val="00C119CF"/>
    <w:rsid w:val="00C4057B"/>
    <w:rsid w:val="00C451A9"/>
    <w:rsid w:val="00C469A9"/>
    <w:rsid w:val="00C52348"/>
    <w:rsid w:val="00C57976"/>
    <w:rsid w:val="00C668E0"/>
    <w:rsid w:val="00C67FD7"/>
    <w:rsid w:val="00C70AE0"/>
    <w:rsid w:val="00C7203B"/>
    <w:rsid w:val="00C72B20"/>
    <w:rsid w:val="00C76300"/>
    <w:rsid w:val="00C93DDA"/>
    <w:rsid w:val="00C942AB"/>
    <w:rsid w:val="00C95B21"/>
    <w:rsid w:val="00CA58A2"/>
    <w:rsid w:val="00CB5747"/>
    <w:rsid w:val="00CD00CF"/>
    <w:rsid w:val="00CF311F"/>
    <w:rsid w:val="00CF5109"/>
    <w:rsid w:val="00D05925"/>
    <w:rsid w:val="00D0781A"/>
    <w:rsid w:val="00D10FE1"/>
    <w:rsid w:val="00D12512"/>
    <w:rsid w:val="00D13C31"/>
    <w:rsid w:val="00D15D11"/>
    <w:rsid w:val="00D16BDA"/>
    <w:rsid w:val="00D27122"/>
    <w:rsid w:val="00D2751C"/>
    <w:rsid w:val="00D40EC4"/>
    <w:rsid w:val="00D421B1"/>
    <w:rsid w:val="00D44DA4"/>
    <w:rsid w:val="00D475EB"/>
    <w:rsid w:val="00D52A70"/>
    <w:rsid w:val="00D575A0"/>
    <w:rsid w:val="00D6010C"/>
    <w:rsid w:val="00D64B15"/>
    <w:rsid w:val="00D67B07"/>
    <w:rsid w:val="00D7216D"/>
    <w:rsid w:val="00D74FB2"/>
    <w:rsid w:val="00D757F0"/>
    <w:rsid w:val="00D762DE"/>
    <w:rsid w:val="00D8706E"/>
    <w:rsid w:val="00D95F67"/>
    <w:rsid w:val="00DA4598"/>
    <w:rsid w:val="00DA47EB"/>
    <w:rsid w:val="00DA77DF"/>
    <w:rsid w:val="00DB0895"/>
    <w:rsid w:val="00DB15D3"/>
    <w:rsid w:val="00DC1010"/>
    <w:rsid w:val="00DC3980"/>
    <w:rsid w:val="00DD26AF"/>
    <w:rsid w:val="00DD4390"/>
    <w:rsid w:val="00DF2877"/>
    <w:rsid w:val="00DF2BBF"/>
    <w:rsid w:val="00DF6A71"/>
    <w:rsid w:val="00E03C39"/>
    <w:rsid w:val="00E05897"/>
    <w:rsid w:val="00E3225D"/>
    <w:rsid w:val="00E323F8"/>
    <w:rsid w:val="00E34445"/>
    <w:rsid w:val="00E56130"/>
    <w:rsid w:val="00E628A7"/>
    <w:rsid w:val="00E73374"/>
    <w:rsid w:val="00E75C53"/>
    <w:rsid w:val="00E84C95"/>
    <w:rsid w:val="00E90533"/>
    <w:rsid w:val="00E96EEA"/>
    <w:rsid w:val="00E97951"/>
    <w:rsid w:val="00EA192A"/>
    <w:rsid w:val="00EA492A"/>
    <w:rsid w:val="00EC46A2"/>
    <w:rsid w:val="00EE0B68"/>
    <w:rsid w:val="00EF54AE"/>
    <w:rsid w:val="00EF604E"/>
    <w:rsid w:val="00EF6CFE"/>
    <w:rsid w:val="00F00C9B"/>
    <w:rsid w:val="00F0380B"/>
    <w:rsid w:val="00F05CE2"/>
    <w:rsid w:val="00F1017C"/>
    <w:rsid w:val="00F102DF"/>
    <w:rsid w:val="00F123C1"/>
    <w:rsid w:val="00F20EB6"/>
    <w:rsid w:val="00F229A3"/>
    <w:rsid w:val="00F2451D"/>
    <w:rsid w:val="00F2607C"/>
    <w:rsid w:val="00F33918"/>
    <w:rsid w:val="00F33F89"/>
    <w:rsid w:val="00F6298E"/>
    <w:rsid w:val="00F71D87"/>
    <w:rsid w:val="00F72044"/>
    <w:rsid w:val="00F776F6"/>
    <w:rsid w:val="00F81F07"/>
    <w:rsid w:val="00F84A85"/>
    <w:rsid w:val="00F971A5"/>
    <w:rsid w:val="00FB4CD2"/>
    <w:rsid w:val="00FC258B"/>
    <w:rsid w:val="00FC6ABA"/>
    <w:rsid w:val="00FC7A3E"/>
    <w:rsid w:val="00FD3108"/>
    <w:rsid w:val="00FE042A"/>
    <w:rsid w:val="00FE35D9"/>
    <w:rsid w:val="00FE74D8"/>
    <w:rsid w:val="00FF24F3"/>
    <w:rsid w:val="00FF4872"/>
    <w:rsid w:val="00FF5481"/>
    <w:rsid w:val="00FF7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;"/>
  <w14:docId w14:val="465CB205"/>
  <w15:docId w15:val="{C79FF282-F654-411C-A7CC-00630AD38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3C6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C3C67"/>
    <w:pPr>
      <w:ind w:left="720"/>
      <w:contextualSpacing/>
    </w:pPr>
  </w:style>
  <w:style w:type="paragraph" w:styleId="Sinespaciado">
    <w:name w:val="No Spacing"/>
    <w:uiPriority w:val="1"/>
    <w:qFormat/>
    <w:rsid w:val="008C3C67"/>
    <w:pPr>
      <w:spacing w:after="0" w:line="240" w:lineRule="auto"/>
    </w:pPr>
    <w:rPr>
      <w:rFonts w:ascii="Calibri" w:eastAsia="Calibri" w:hAnsi="Calibri" w:cs="Times New Roman"/>
    </w:rPr>
  </w:style>
  <w:style w:type="character" w:styleId="Hipervnculo">
    <w:name w:val="Hyperlink"/>
    <w:uiPriority w:val="99"/>
    <w:unhideWhenUsed/>
    <w:rsid w:val="008C3C67"/>
    <w:rPr>
      <w:color w:val="0563C1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F00C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00C9B"/>
  </w:style>
  <w:style w:type="paragraph" w:styleId="Piedepgina">
    <w:name w:val="footer"/>
    <w:basedOn w:val="Normal"/>
    <w:link w:val="PiedepginaCar"/>
    <w:uiPriority w:val="99"/>
    <w:unhideWhenUsed/>
    <w:rsid w:val="00F00C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00C9B"/>
  </w:style>
  <w:style w:type="paragraph" w:customStyle="1" w:styleId="Default">
    <w:name w:val="Default"/>
    <w:rsid w:val="003D520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aconcuadrcula">
    <w:name w:val="Table Grid"/>
    <w:basedOn w:val="Tablanormal"/>
    <w:uiPriority w:val="39"/>
    <w:rsid w:val="003D52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D4C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D4CC5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9E5A0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E5A0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E5A00"/>
    <w:rPr>
      <w:sz w:val="20"/>
      <w:szCs w:val="20"/>
    </w:rPr>
  </w:style>
  <w:style w:type="paragraph" w:styleId="Revisin">
    <w:name w:val="Revision"/>
    <w:hidden/>
    <w:uiPriority w:val="99"/>
    <w:semiHidden/>
    <w:rsid w:val="00FD3108"/>
    <w:pPr>
      <w:spacing w:after="0" w:line="240" w:lineRule="auto"/>
    </w:p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55F9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55F9A"/>
    <w:rPr>
      <w:b/>
      <w:bCs/>
      <w:sz w:val="20"/>
      <w:szCs w:val="20"/>
    </w:rPr>
  </w:style>
  <w:style w:type="paragraph" w:styleId="Sangradetextonormal">
    <w:name w:val="Body Text Indent"/>
    <w:basedOn w:val="Normal"/>
    <w:link w:val="SangradetextonormalCar"/>
    <w:rsid w:val="0010153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101538"/>
    <w:rPr>
      <w:rFonts w:ascii="Times New Roman" w:eastAsia="Times New Roman" w:hAnsi="Times New Roman" w:cs="Times New Roman"/>
      <w:sz w:val="24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package" Target="embeddings/Dibujo_de_Microsoft_Visio2.vsdx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package" Target="embeddings/Dibujo_de_Microsoft_Visio1.vsdx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package" Target="embeddings/Dibujo_de_Microsoft_Visio.vsdx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A1F554-C8D3-488E-B4BF-8109E71228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13</Pages>
  <Words>2142</Words>
  <Characters>11781</Characters>
  <Application>Microsoft Office Word</Application>
  <DocSecurity>0</DocSecurity>
  <Lines>98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Jorge Mario Galvan Toledo</dc:creator>
  <cp:lastModifiedBy>PLANEAMIENTO</cp:lastModifiedBy>
  <cp:revision>47</cp:revision>
  <cp:lastPrinted>2022-01-07T17:12:00Z</cp:lastPrinted>
  <dcterms:created xsi:type="dcterms:W3CDTF">2023-07-11T15:46:00Z</dcterms:created>
  <dcterms:modified xsi:type="dcterms:W3CDTF">2023-07-14T21:41:00Z</dcterms:modified>
</cp:coreProperties>
</file>