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05"/>
      </w:tblGrid>
      <w:tr w:rsidR="0007516B" w:rsidRPr="0007516B" w14:paraId="3A512FD5" w14:textId="77777777" w:rsidTr="0007516B">
        <w:tc>
          <w:tcPr>
            <w:tcW w:w="704" w:type="dxa"/>
          </w:tcPr>
          <w:p w14:paraId="01A20644" w14:textId="77777777" w:rsidR="004D7809" w:rsidRPr="0007516B" w:rsidRDefault="008E3845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07516B">
              <w:rPr>
                <w:rFonts w:ascii="Arial" w:eastAsia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8505" w:type="dxa"/>
          </w:tcPr>
          <w:p w14:paraId="3FD71BC5" w14:textId="77777777" w:rsidR="004D7809" w:rsidRPr="0007516B" w:rsidRDefault="008E384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7516B">
              <w:rPr>
                <w:rFonts w:ascii="Arial" w:eastAsia="Arial" w:hAnsi="Arial" w:cs="Arial"/>
                <w:b/>
                <w:color w:val="000000" w:themeColor="text1"/>
              </w:rPr>
              <w:t>PREGUNTA</w:t>
            </w:r>
          </w:p>
        </w:tc>
      </w:tr>
      <w:tr w:rsidR="0007516B" w:rsidRPr="0007516B" w14:paraId="7FAC1B38" w14:textId="77777777" w:rsidTr="0007516B">
        <w:tc>
          <w:tcPr>
            <w:tcW w:w="704" w:type="dxa"/>
          </w:tcPr>
          <w:p w14:paraId="57A4C675" w14:textId="77777777" w:rsidR="004D7809" w:rsidRPr="0007516B" w:rsidRDefault="008E3845" w:rsidP="00AE1BB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7516B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8505" w:type="dxa"/>
          </w:tcPr>
          <w:p w14:paraId="675E6CAA" w14:textId="6BD5F8FF" w:rsidR="004D7809" w:rsidRPr="0007516B" w:rsidRDefault="008E3845">
            <w:pPr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07516B">
              <w:rPr>
                <w:rFonts w:ascii="Arial" w:eastAsia="Arial" w:hAnsi="Arial" w:cs="Arial"/>
                <w:b/>
                <w:color w:val="000000" w:themeColor="text1"/>
              </w:rPr>
              <w:t xml:space="preserve">TRÁMITE ADMINISTRATIVO </w:t>
            </w:r>
          </w:p>
          <w:p w14:paraId="2C7BA0C2" w14:textId="77777777" w:rsidR="004D7809" w:rsidRPr="0007516B" w:rsidRDefault="004D7809">
            <w:pPr>
              <w:jc w:val="center"/>
              <w:rPr>
                <w:rFonts w:ascii="Arial" w:eastAsia="Arial" w:hAnsi="Arial" w:cs="Arial"/>
                <w:b/>
                <w:color w:val="000000" w:themeColor="text1"/>
                <w:highlight w:val="white"/>
              </w:rPr>
            </w:pPr>
          </w:p>
          <w:p w14:paraId="1DD2F4A4" w14:textId="77777777" w:rsidR="004D7809" w:rsidRPr="0007516B" w:rsidRDefault="008E3845">
            <w:pPr>
              <w:jc w:val="center"/>
              <w:rPr>
                <w:rFonts w:ascii="Arial" w:eastAsia="Arial" w:hAnsi="Arial" w:cs="Arial"/>
                <w:b/>
                <w:color w:val="000000" w:themeColor="text1"/>
                <w:highlight w:val="white"/>
              </w:rPr>
            </w:pPr>
            <w:r w:rsidRPr="0007516B">
              <w:rPr>
                <w:rFonts w:ascii="Arial" w:eastAsia="Arial" w:hAnsi="Arial" w:cs="Arial"/>
                <w:b/>
                <w:color w:val="000000" w:themeColor="text1"/>
                <w:highlight w:val="white"/>
              </w:rPr>
              <w:t>PERMISO O PRÓRROGA DE PERMISO DE PESCA COMERCIAL ARTESANAL Y DE PEQUEÑA ESCALA</w:t>
            </w:r>
          </w:p>
          <w:p w14:paraId="2D7BC11C" w14:textId="77777777" w:rsidR="004D7809" w:rsidRPr="0007516B" w:rsidRDefault="004D7809" w:rsidP="00B14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 w:themeColor="text1"/>
                <w:highlight w:val="white"/>
              </w:rPr>
            </w:pPr>
          </w:p>
        </w:tc>
      </w:tr>
      <w:tr w:rsidR="0007516B" w:rsidRPr="0007516B" w14:paraId="4DDC0BDB" w14:textId="77777777" w:rsidTr="0007516B">
        <w:tc>
          <w:tcPr>
            <w:tcW w:w="704" w:type="dxa"/>
          </w:tcPr>
          <w:p w14:paraId="089D4190" w14:textId="77777777" w:rsidR="004D7809" w:rsidRPr="0007516B" w:rsidRDefault="008E3845" w:rsidP="00AE1BB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07516B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8505" w:type="dxa"/>
          </w:tcPr>
          <w:p w14:paraId="2E29A074" w14:textId="6F30F7E4" w:rsidR="00AE1BB5" w:rsidRDefault="008E3845">
            <w:pPr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07516B">
              <w:rPr>
                <w:rFonts w:ascii="Arial" w:eastAsia="Arial" w:hAnsi="Arial" w:cs="Arial"/>
                <w:b/>
                <w:color w:val="000000" w:themeColor="text1"/>
              </w:rPr>
              <w:t xml:space="preserve">NORMATIVA LEGAL </w:t>
            </w:r>
          </w:p>
          <w:p w14:paraId="6253FBC3" w14:textId="77777777" w:rsidR="00B14CBF" w:rsidRPr="0007516B" w:rsidRDefault="00B14CBF">
            <w:pPr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67397B17" w14:textId="66244CFD" w:rsidR="004D7809" w:rsidRPr="0007516B" w:rsidRDefault="008E3845" w:rsidP="00AE1BB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7516B">
              <w:rPr>
                <w:rFonts w:ascii="Arial" w:eastAsia="Arial" w:hAnsi="Arial" w:cs="Arial"/>
                <w:color w:val="000000" w:themeColor="text1"/>
              </w:rPr>
              <w:t xml:space="preserve">Decreto número 80-2002 del Congreso de la República de Guatemala, Ley General de Pesca y Acuicultura. </w:t>
            </w:r>
          </w:p>
          <w:p w14:paraId="23340709" w14:textId="3D8D05FC" w:rsidR="004D7809" w:rsidRPr="0007516B" w:rsidRDefault="008E3845" w:rsidP="00AE1BB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7516B">
              <w:rPr>
                <w:rFonts w:ascii="Arial" w:eastAsia="Arial" w:hAnsi="Arial" w:cs="Arial"/>
                <w:color w:val="000000" w:themeColor="text1"/>
              </w:rPr>
              <w:t xml:space="preserve">Acuerdo Gubernativo número 223-2005 del Presidente </w:t>
            </w:r>
            <w:r w:rsidR="00AE1BB5" w:rsidRPr="0007516B">
              <w:rPr>
                <w:rFonts w:ascii="Arial" w:eastAsia="Arial" w:hAnsi="Arial" w:cs="Arial"/>
                <w:color w:val="000000" w:themeColor="text1"/>
              </w:rPr>
              <w:t>de la República, Reglamento de l</w:t>
            </w:r>
            <w:r w:rsidRPr="0007516B">
              <w:rPr>
                <w:rFonts w:ascii="Arial" w:eastAsia="Arial" w:hAnsi="Arial" w:cs="Arial"/>
                <w:color w:val="000000" w:themeColor="text1"/>
              </w:rPr>
              <w:t>a Ley General de Pesca y Acuicultura.</w:t>
            </w:r>
          </w:p>
          <w:p w14:paraId="1DFEAA68" w14:textId="77777777" w:rsidR="004D7809" w:rsidRPr="0007516B" w:rsidRDefault="004D7809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tbl>
      <w:tblPr>
        <w:tblStyle w:val="a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05"/>
      </w:tblGrid>
      <w:tr w:rsidR="0007516B" w:rsidRPr="0007516B" w14:paraId="6D885CFD" w14:textId="77777777" w:rsidTr="0007516B">
        <w:tc>
          <w:tcPr>
            <w:tcW w:w="704" w:type="dxa"/>
          </w:tcPr>
          <w:p w14:paraId="043BE012" w14:textId="541A5742" w:rsidR="004D7809" w:rsidRPr="0007516B" w:rsidRDefault="00B14CBF" w:rsidP="00B14CB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8505" w:type="dxa"/>
          </w:tcPr>
          <w:p w14:paraId="080FB409" w14:textId="6C497C46" w:rsidR="004D7809" w:rsidRPr="0007516B" w:rsidRDefault="008E3845">
            <w:pPr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07516B">
              <w:rPr>
                <w:rFonts w:ascii="Arial" w:eastAsia="Arial" w:hAnsi="Arial" w:cs="Arial"/>
                <w:b/>
                <w:color w:val="000000" w:themeColor="text1"/>
              </w:rPr>
              <w:t xml:space="preserve">PROCEDIMIENTO </w:t>
            </w:r>
          </w:p>
          <w:p w14:paraId="5D7A7829" w14:textId="77777777" w:rsidR="004D7809" w:rsidRPr="0007516B" w:rsidRDefault="004D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  <w:tbl>
            <w:tblPr>
              <w:tblStyle w:val="ab"/>
              <w:tblW w:w="8116" w:type="dxa"/>
              <w:tblInd w:w="5" w:type="dxa"/>
              <w:tblLayout w:type="fixed"/>
              <w:tblLook w:val="0400" w:firstRow="0" w:lastRow="0" w:firstColumn="0" w:lastColumn="0" w:noHBand="0" w:noVBand="1"/>
            </w:tblPr>
            <w:tblGrid>
              <w:gridCol w:w="8116"/>
            </w:tblGrid>
            <w:tr w:rsidR="00B14CBF" w:rsidRPr="0007516B" w14:paraId="7996AB67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F00904" w14:textId="4EAA4C08" w:rsidR="00B14CBF" w:rsidRPr="0007516B" w:rsidRDefault="00B14CBF">
                  <w:pP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Requisitos</w:t>
                  </w:r>
                </w:p>
              </w:tc>
            </w:tr>
            <w:tr w:rsidR="00B14CBF" w:rsidRPr="0007516B" w14:paraId="28AA49EF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E079B7" w14:textId="651E01B2" w:rsidR="00B14CBF" w:rsidRPr="0007516B" w:rsidRDefault="00B14CBF" w:rsidP="00DA6F15">
                  <w:pPr>
                    <w:pStyle w:val="Prrafodelista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10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Formulario completo de solicitud.</w:t>
                  </w:r>
                </w:p>
              </w:tc>
            </w:tr>
            <w:tr w:rsidR="00B14CBF" w:rsidRPr="0007516B" w14:paraId="3C1C5F86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1F12AD" w14:textId="5ACE9DF0" w:rsidR="00B14CBF" w:rsidRPr="0007516B" w:rsidRDefault="00B14CBF" w:rsidP="00DA6F15">
                  <w:pPr>
                    <w:ind w:left="310" w:hanging="310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2.   Fotocopia Documento Personal de Identificación.</w:t>
                  </w:r>
                </w:p>
              </w:tc>
            </w:tr>
            <w:tr w:rsidR="00B14CBF" w:rsidRPr="0007516B" w14:paraId="6FDA572F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67BD69" w14:textId="11EA690B" w:rsidR="00B14CBF" w:rsidRPr="0007516B" w:rsidRDefault="00B14CBF" w:rsidP="00DA6F15">
                  <w:pPr>
                    <w:ind w:left="310" w:hanging="310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 xml:space="preserve">3.   Fotocopia del nombramiento del representante legal, si procede.  </w:t>
                  </w:r>
                </w:p>
              </w:tc>
            </w:tr>
            <w:tr w:rsidR="00B14CBF" w:rsidRPr="0007516B" w14:paraId="69A567E2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8BA77E" w14:textId="703725A1" w:rsidR="00B14CBF" w:rsidRPr="0007516B" w:rsidRDefault="00B14CBF" w:rsidP="00DA6F15">
                  <w:pPr>
                    <w:ind w:left="310" w:hanging="310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4.   Último recibo de pago de la Cuota por Derecho de Acceso a la Pesca, si procede.</w:t>
                  </w:r>
                </w:p>
              </w:tc>
            </w:tr>
            <w:tr w:rsidR="00B14CBF" w:rsidRPr="0007516B" w14:paraId="460B381D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440F49" w14:textId="00DF1E0C" w:rsidR="00B14CBF" w:rsidRPr="0007516B" w:rsidRDefault="00B14CBF" w:rsidP="00DA6F15">
                  <w:pPr>
                    <w:ind w:left="310" w:hanging="284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5.  Copia del Certificado de Permiso de Pesca Artesanal por vencerse.</w:t>
                  </w:r>
                </w:p>
              </w:tc>
            </w:tr>
            <w:tr w:rsidR="00B14CBF" w:rsidRPr="0007516B" w14:paraId="784B6033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57B1C4" w14:textId="7C3B2005" w:rsidR="00B14CBF" w:rsidRPr="0007516B" w:rsidRDefault="00B14CBF" w:rsidP="00DA6F15">
                  <w:pPr>
                    <w:ind w:left="310" w:hanging="284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6.  Certificación de la matrícula y licencia de navegación vigente de la embarcación extendida por la Capitanía de Puerto respectiva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B14CBF" w:rsidRPr="0007516B" w14:paraId="2DE91B5D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6507CD" w14:textId="5ECF8840" w:rsidR="00B14CBF" w:rsidRPr="0007516B" w:rsidRDefault="00B14CBF" w:rsidP="00DA6F15">
                  <w:pPr>
                    <w:ind w:left="310" w:hanging="284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7.  Fotocopia de documento que lo acredita como propietario o contrato de arrendamiento de la embarcación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B14CBF" w:rsidRPr="0007516B" w14:paraId="6DD128E3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47D8FE" w14:textId="77777777" w:rsidR="00B14CBF" w:rsidRDefault="00B14CBF" w:rsidP="00DA6F15">
                  <w:pPr>
                    <w:ind w:left="310" w:hanging="284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8.  Fotocopia legalizada de la escritura constitutiva de la entidad solicitante inscrita en el registro respectivo (si aplica).</w:t>
                  </w:r>
                </w:p>
                <w:p w14:paraId="3809DF88" w14:textId="47567EB6" w:rsidR="00B14CBF" w:rsidRPr="0007516B" w:rsidRDefault="00B14CBF" w:rsidP="00DA6F15">
                  <w:pPr>
                    <w:ind w:left="310" w:hanging="284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B14CBF" w:rsidRPr="0007516B" w14:paraId="09DF40EB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B00C92" w14:textId="7EB84137" w:rsidR="00B14CBF" w:rsidRPr="0007516B" w:rsidRDefault="00B14CBF" w:rsidP="00DA6F15">
                  <w:pPr>
                    <w:ind w:left="310" w:hanging="284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9.  Fotocopia legalizada de la Patente de Comercio de la empresa o sociedad anónima.</w:t>
                  </w:r>
                </w:p>
              </w:tc>
            </w:tr>
            <w:tr w:rsidR="00B14CBF" w:rsidRPr="0007516B" w14:paraId="731737BE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0EAD32" w14:textId="7F37CE22" w:rsidR="00B14CBF" w:rsidRPr="0007516B" w:rsidRDefault="00B14CBF" w:rsidP="00DA6F15">
                  <w:pPr>
                    <w:ind w:left="310" w:hanging="426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10.  Fotocopia legalizada del nombramiento del representante legal (si aplica)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B14CBF" w:rsidRPr="0007516B" w14:paraId="4C912ADE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B7FDD2" w14:textId="1270B7B1" w:rsidR="00B14CBF" w:rsidRPr="0007516B" w:rsidRDefault="00B14CBF" w:rsidP="00DA6F15">
                  <w:pPr>
                    <w:ind w:left="310" w:hanging="426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11.  Constancia en el Registro Tributario Unificado (si aplica)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B14CBF" w:rsidRPr="0007516B" w14:paraId="47B82F3F" w14:textId="77777777" w:rsidTr="00B14CBF">
              <w:trPr>
                <w:trHeight w:val="315"/>
              </w:trPr>
              <w:tc>
                <w:tcPr>
                  <w:tcW w:w="81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729482" w14:textId="17E8481B" w:rsidR="00B14CBF" w:rsidRPr="0007516B" w:rsidRDefault="00B14CBF" w:rsidP="00DA6F15">
                  <w:pPr>
                    <w:ind w:left="310" w:hanging="426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12.  Fotocopia de la inscripción en el registro de la propiedad de la embarcación.</w:t>
                  </w:r>
                </w:p>
              </w:tc>
            </w:tr>
            <w:tr w:rsidR="00B14CBF" w:rsidRPr="0007516B" w14:paraId="692CAD33" w14:textId="77777777" w:rsidTr="00B14CBF">
              <w:trPr>
                <w:trHeight w:val="308"/>
              </w:trPr>
              <w:tc>
                <w:tcPr>
                  <w:tcW w:w="8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A1B1BF" w14:textId="3EC47128" w:rsidR="00B14CBF" w:rsidRPr="0007516B" w:rsidRDefault="00B14CBF" w:rsidP="00075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Procedimiento</w:t>
                  </w:r>
                </w:p>
              </w:tc>
            </w:tr>
            <w:tr w:rsidR="00B14CBF" w:rsidRPr="0007516B" w14:paraId="2B27C716" w14:textId="77777777" w:rsidTr="00B14CBF">
              <w:trPr>
                <w:trHeight w:val="510"/>
              </w:trPr>
              <w:tc>
                <w:tcPr>
                  <w:tcW w:w="8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619A41" w14:textId="77777777" w:rsidR="00B14CBF" w:rsidRDefault="00B14CBF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El usuario completa formulario en el sistema informático, selecciona tipo de concesión (Artesanal Continental, Artesanal Marítimo, Pequeña Escala Continental o Pequeña Escala Marítima) y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 xml:space="preserve"> adjunta documentos requeridos.</w:t>
                  </w:r>
                </w:p>
                <w:p w14:paraId="1FBCDAEF" w14:textId="14F72C0D" w:rsidR="00B14CBF" w:rsidRPr="0007516B" w:rsidRDefault="00B14CBF" w:rsidP="00075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14CBF" w:rsidRPr="0007516B" w14:paraId="49D0D168" w14:textId="77777777" w:rsidTr="00B14CBF">
              <w:trPr>
                <w:trHeight w:val="510"/>
              </w:trPr>
              <w:tc>
                <w:tcPr>
                  <w:tcW w:w="8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5C3E61" w14:textId="7677BDB0" w:rsidR="00B14CBF" w:rsidRDefault="00B14CBF" w:rsidP="0007516B">
                  <w:pPr>
                    <w:pStyle w:val="Prrafodelista"/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 w:themeColor="text1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</w:rPr>
                    <w:t>El Encargado de</w:t>
                  </w: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 xml:space="preserve"> Departamento recibe a documentación en bandeja y revisa.</w:t>
                  </w:r>
                </w:p>
                <w:p w14:paraId="0ED21370" w14:textId="77777777" w:rsidR="00B14CBF" w:rsidRDefault="00B14CBF" w:rsidP="0007516B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Si: asigna a técnico para visita técnica e inspección y sigue a paso 3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05A71532" w14:textId="32876247" w:rsidR="00B14CBF" w:rsidRDefault="00B14CBF" w:rsidP="0007516B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No: Devuelve con observaciones al usuario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4AF59137" w14:textId="2A5B24FF" w:rsidR="00B14CBF" w:rsidRPr="0007516B" w:rsidRDefault="00B14CBF" w:rsidP="00075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14CBF" w:rsidRPr="0007516B" w14:paraId="63254AFA" w14:textId="77777777" w:rsidTr="00B14CBF">
              <w:trPr>
                <w:trHeight w:val="765"/>
              </w:trPr>
              <w:tc>
                <w:tcPr>
                  <w:tcW w:w="8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A282CF" w14:textId="77777777" w:rsidR="00B14CBF" w:rsidRDefault="00B14CBF" w:rsidP="0007516B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 xml:space="preserve">El Técnico del Departamento programa y realiza visita técnica o inspección según corresponda. </w:t>
                  </w:r>
                </w:p>
                <w:p w14:paraId="38D8851D" w14:textId="77777777" w:rsidR="00B14CBF" w:rsidRDefault="00B14CBF" w:rsidP="00075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Si: Sigue a paso 4.</w:t>
                  </w:r>
                </w:p>
                <w:p w14:paraId="6FC5B201" w14:textId="724AC0EF" w:rsidR="00B14CBF" w:rsidRPr="0007516B" w:rsidRDefault="00B14CBF" w:rsidP="00075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No: Se informa al usuario para subsanar.</w:t>
                  </w:r>
                </w:p>
                <w:p w14:paraId="0E4AB598" w14:textId="77777777" w:rsidR="00B14CBF" w:rsidRPr="0007516B" w:rsidRDefault="00B14CBF">
                  <w:pPr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14CBF" w:rsidRPr="0007516B" w14:paraId="09105F72" w14:textId="77777777" w:rsidTr="00B14CBF">
              <w:trPr>
                <w:trHeight w:val="553"/>
              </w:trPr>
              <w:tc>
                <w:tcPr>
                  <w:tcW w:w="8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D01662" w14:textId="1C50FCFF" w:rsidR="00B14CBF" w:rsidRDefault="00B14CBF" w:rsidP="0007516B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lastRenderedPageBreak/>
                    <w:t xml:space="preserve">El Técnico 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 xml:space="preserve">del Departamento </w:t>
                  </w: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 xml:space="preserve">emite informe técnico en el sistema informático. </w:t>
                  </w:r>
                </w:p>
                <w:p w14:paraId="0F0D3755" w14:textId="2570A0A8" w:rsidR="00B14CBF" w:rsidRPr="0007516B" w:rsidRDefault="00B14CBF" w:rsidP="00075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14CBF" w:rsidRPr="0007516B" w14:paraId="6BBF7DFF" w14:textId="77777777" w:rsidTr="00B14CBF">
              <w:trPr>
                <w:trHeight w:val="765"/>
              </w:trPr>
              <w:tc>
                <w:tcPr>
                  <w:tcW w:w="8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F2012E" w14:textId="77777777" w:rsidR="00B14CBF" w:rsidRDefault="00B14CBF" w:rsidP="002C2C2F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El Encargado de Departamento recibe informe en bandeja y elabora Dictamen Técnico.</w:t>
                  </w:r>
                </w:p>
                <w:p w14:paraId="6DB8B119" w14:textId="77777777" w:rsidR="00B14CBF" w:rsidRDefault="00B14CBF" w:rsidP="002C2C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2C2C2F">
                    <w:rPr>
                      <w:rFonts w:ascii="Arial" w:eastAsia="Arial" w:hAnsi="Arial" w:cs="Arial"/>
                      <w:color w:val="000000" w:themeColor="text1"/>
                    </w:rPr>
                    <w:t>Si: Sigue a paso 6.</w:t>
                  </w:r>
                </w:p>
                <w:p w14:paraId="447EEAB3" w14:textId="2E6181AE" w:rsidR="00B14CBF" w:rsidRDefault="00B14CBF" w:rsidP="002C2C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No: Se notifica al usuario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24E7CD66" w14:textId="28CC6657" w:rsidR="00B14CBF" w:rsidRPr="0007516B" w:rsidRDefault="00B14CBF" w:rsidP="00075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14CBF" w:rsidRPr="0007516B" w14:paraId="1ACB7C8B" w14:textId="77777777" w:rsidTr="00B14CBF">
              <w:trPr>
                <w:trHeight w:val="1020"/>
              </w:trPr>
              <w:tc>
                <w:tcPr>
                  <w:tcW w:w="8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53FC3A" w14:textId="77777777" w:rsidR="00B14CBF" w:rsidRDefault="00B14CBF" w:rsidP="002C2C2F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El asesor jurídico</w:t>
                  </w:r>
                  <w:r w:rsidRPr="0007516B">
                    <w:rPr>
                      <w:rFonts w:ascii="Arial" w:eastAsia="Times New Roman" w:hAnsi="Arial" w:cs="Arial"/>
                      <w:color w:val="000000" w:themeColor="text1"/>
                    </w:rPr>
                    <w:t xml:space="preserve"> </w:t>
                  </w: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recibe expediente en bandeja y revisa Dictamen Técnico.</w:t>
                  </w:r>
                </w:p>
                <w:p w14:paraId="666495EF" w14:textId="77777777" w:rsidR="00B14CBF" w:rsidRDefault="00B14CBF" w:rsidP="002C2C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2C2C2F">
                    <w:rPr>
                      <w:rFonts w:ascii="Arial" w:eastAsia="Arial" w:hAnsi="Arial" w:cs="Arial"/>
                      <w:color w:val="000000" w:themeColor="text1"/>
                    </w:rPr>
                    <w:t>Si: Sigue a paso 7.</w:t>
                  </w:r>
                </w:p>
                <w:p w14:paraId="41E3F716" w14:textId="71124EC3" w:rsidR="00B14CBF" w:rsidRDefault="00B14CBF" w:rsidP="002C2C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No: Devuelv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>e con observaciones y regresa a</w:t>
                  </w: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 xml:space="preserve"> paso 5</w:t>
                  </w:r>
                  <w:r>
                    <w:rPr>
                      <w:rFonts w:ascii="Arial" w:eastAsia="Arial" w:hAnsi="Arial" w:cs="Arial"/>
                      <w:color w:val="000000" w:themeColor="text1"/>
                    </w:rPr>
                    <w:t>.</w:t>
                  </w:r>
                </w:p>
                <w:p w14:paraId="30327551" w14:textId="0166053F" w:rsidR="00B14CBF" w:rsidRPr="0007516B" w:rsidRDefault="00B14C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14CBF" w:rsidRPr="0007516B" w14:paraId="4CFC9E44" w14:textId="77777777" w:rsidTr="00B14CBF">
              <w:trPr>
                <w:trHeight w:val="1020"/>
              </w:trPr>
              <w:tc>
                <w:tcPr>
                  <w:tcW w:w="8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3B60C8" w14:textId="77777777" w:rsidR="00B14CBF" w:rsidRPr="0007516B" w:rsidRDefault="00B14CBF" w:rsidP="0007516B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El Asesor Jurídico emite Opinión jurídica.</w:t>
                  </w:r>
                </w:p>
              </w:tc>
            </w:tr>
            <w:tr w:rsidR="00B14CBF" w:rsidRPr="0007516B" w14:paraId="5AC05955" w14:textId="77777777" w:rsidTr="00B14CBF">
              <w:trPr>
                <w:trHeight w:val="765"/>
              </w:trPr>
              <w:tc>
                <w:tcPr>
                  <w:tcW w:w="8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A75283" w14:textId="77777777" w:rsidR="00B14CBF" w:rsidRDefault="00B14CBF" w:rsidP="0007516B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El Encargado de Departamento recibe en bandeja Dictamen Jurídico y genera el Certificado correspondiente.</w:t>
                  </w:r>
                </w:p>
                <w:p w14:paraId="3181C71C" w14:textId="287FD8A7" w:rsidR="00B14CBF" w:rsidRPr="0007516B" w:rsidRDefault="00B14CBF" w:rsidP="002C2C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B14CBF" w:rsidRPr="0007516B" w14:paraId="219FFCF2" w14:textId="77777777" w:rsidTr="00B14CBF">
              <w:trPr>
                <w:trHeight w:val="1275"/>
              </w:trPr>
              <w:tc>
                <w:tcPr>
                  <w:tcW w:w="811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D9E7D6" w14:textId="77777777" w:rsidR="00B14CBF" w:rsidRPr="0007516B" w:rsidRDefault="00B14CBF" w:rsidP="000F7802">
                  <w:pPr>
                    <w:ind w:left="269" w:hanging="269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07516B">
                    <w:rPr>
                      <w:rFonts w:ascii="Arial" w:eastAsia="Arial" w:hAnsi="Arial" w:cs="Arial"/>
                      <w:color w:val="000000" w:themeColor="text1"/>
                    </w:rPr>
                    <w:t>9. El Director valida el Certificado generado y notifica al usuario en el sistema informático.</w:t>
                  </w:r>
                </w:p>
              </w:tc>
            </w:tr>
          </w:tbl>
          <w:p w14:paraId="3AD397D4" w14:textId="77777777" w:rsidR="00036537" w:rsidRDefault="00036537" w:rsidP="00036537">
            <w:pPr>
              <w:pStyle w:val="Prrafodelista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bookmarkStart w:id="0" w:name="_heading=h.3znysh7" w:colFirst="0" w:colLast="0"/>
            <w:bookmarkEnd w:id="0"/>
          </w:p>
          <w:p w14:paraId="1F3FE689" w14:textId="7DAD5D8D" w:rsidR="004D7809" w:rsidRPr="0007516B" w:rsidRDefault="008E3845" w:rsidP="00036537">
            <w:pPr>
              <w:pStyle w:val="Prrafodelista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07516B">
              <w:rPr>
                <w:rFonts w:ascii="Arial" w:eastAsia="Arial" w:hAnsi="Arial" w:cs="Arial"/>
                <w:b/>
                <w:color w:val="000000" w:themeColor="text1"/>
              </w:rPr>
              <w:t>TIEMPO</w:t>
            </w:r>
            <w:r w:rsidRPr="0007516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036537">
              <w:rPr>
                <w:rFonts w:ascii="Arial" w:eastAsia="Arial" w:hAnsi="Arial" w:cs="Arial"/>
                <w:color w:val="000000" w:themeColor="text1"/>
              </w:rPr>
              <w:t xml:space="preserve"> 60 días</w:t>
            </w:r>
          </w:p>
          <w:p w14:paraId="717BD635" w14:textId="239D2A0F" w:rsidR="004D7809" w:rsidRDefault="004D7809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bookmarkStart w:id="1" w:name="_heading=h.j17e7akou4v" w:colFirst="0" w:colLast="0"/>
            <w:bookmarkEnd w:id="1"/>
          </w:p>
          <w:p w14:paraId="5F634376" w14:textId="52494693" w:rsidR="00036537" w:rsidRDefault="00036537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  </w:t>
            </w:r>
            <w:proofErr w:type="gramStart"/>
            <w:r w:rsidRPr="00036537">
              <w:rPr>
                <w:rFonts w:ascii="Arial" w:eastAsia="Arial" w:hAnsi="Arial" w:cs="Arial"/>
                <w:b/>
                <w:color w:val="000000" w:themeColor="text1"/>
              </w:rPr>
              <w:t>COSTO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 Q.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0.00</w:t>
            </w:r>
          </w:p>
          <w:p w14:paraId="12D76D4A" w14:textId="77777777" w:rsidR="004D7809" w:rsidRPr="0007516B" w:rsidRDefault="004D7809" w:rsidP="00036537">
            <w:pPr>
              <w:ind w:left="72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183C18FB" w14:textId="77777777" w:rsidR="004D7809" w:rsidRPr="0007516B" w:rsidRDefault="004D7809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  <w:u w:val="single"/>
        </w:rPr>
      </w:pPr>
    </w:p>
    <w:p w14:paraId="54971D90" w14:textId="77777777" w:rsidR="004D7809" w:rsidRPr="0007516B" w:rsidRDefault="004D7809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bookmarkStart w:id="2" w:name="_heading=h.1fob9te" w:colFirst="0" w:colLast="0"/>
      <w:bookmarkEnd w:id="2"/>
    </w:p>
    <w:p w14:paraId="2A49A23F" w14:textId="6E4E7CC9" w:rsidR="000F7802" w:rsidRDefault="000F7802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bookmarkStart w:id="3" w:name="_GoBack"/>
      <w:bookmarkEnd w:id="3"/>
    </w:p>
    <w:p w14:paraId="278824B7" w14:textId="77777777" w:rsidR="000F7802" w:rsidRPr="000F7802" w:rsidRDefault="000F7802" w:rsidP="000F7802">
      <w:pPr>
        <w:rPr>
          <w:rFonts w:ascii="Arial" w:eastAsia="Arial" w:hAnsi="Arial" w:cs="Arial"/>
        </w:rPr>
      </w:pPr>
    </w:p>
    <w:p w14:paraId="54162647" w14:textId="33A16C52" w:rsidR="000F7802" w:rsidRDefault="000F7802" w:rsidP="000F7802">
      <w:pPr>
        <w:rPr>
          <w:rFonts w:ascii="Arial" w:eastAsia="Arial" w:hAnsi="Arial" w:cs="Arial"/>
        </w:rPr>
      </w:pPr>
    </w:p>
    <w:p w14:paraId="52C54986" w14:textId="2078F57D" w:rsidR="004D7809" w:rsidRDefault="000F7802" w:rsidP="000F7802">
      <w:pPr>
        <w:tabs>
          <w:tab w:val="left" w:pos="499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B6E7B93" w14:textId="5F5AB8BE" w:rsidR="000F7802" w:rsidRDefault="000F7802" w:rsidP="000F7802">
      <w:pPr>
        <w:tabs>
          <w:tab w:val="left" w:pos="4997"/>
        </w:tabs>
        <w:rPr>
          <w:rFonts w:ascii="Arial" w:eastAsia="Arial" w:hAnsi="Arial" w:cs="Arial"/>
        </w:rPr>
      </w:pPr>
    </w:p>
    <w:p w14:paraId="366E2C36" w14:textId="3E0FDC19" w:rsidR="000F7802" w:rsidRDefault="000F7802" w:rsidP="000F7802">
      <w:pPr>
        <w:tabs>
          <w:tab w:val="left" w:pos="4997"/>
        </w:tabs>
        <w:rPr>
          <w:rFonts w:ascii="Arial" w:eastAsia="Arial" w:hAnsi="Arial" w:cs="Arial"/>
        </w:rPr>
      </w:pPr>
      <w:r>
        <w:object w:dxaOrig="12361" w:dyaOrig="15841" w14:anchorId="6CE28B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65.5pt" o:ole="">
            <v:imagedata r:id="rId9" o:title=""/>
          </v:shape>
          <o:OLEObject Type="Embed" ProgID="Visio.Drawing.15" ShapeID="_x0000_i1025" DrawAspect="Content" ObjectID="_1825049213" r:id="rId10"/>
        </w:object>
      </w:r>
    </w:p>
    <w:p w14:paraId="017B7ABC" w14:textId="647C0988" w:rsidR="000F7802" w:rsidRDefault="000F7802" w:rsidP="000F7802">
      <w:pPr>
        <w:jc w:val="center"/>
        <w:rPr>
          <w:rFonts w:ascii="Arial" w:eastAsia="Arial" w:hAnsi="Arial" w:cs="Arial"/>
        </w:rPr>
      </w:pPr>
    </w:p>
    <w:p w14:paraId="0586898A" w14:textId="7C695BB9" w:rsidR="000F7802" w:rsidRDefault="000F7802" w:rsidP="000F7802">
      <w:pPr>
        <w:jc w:val="center"/>
        <w:rPr>
          <w:rFonts w:ascii="Arial" w:eastAsia="Arial" w:hAnsi="Arial" w:cs="Arial"/>
        </w:rPr>
      </w:pPr>
    </w:p>
    <w:p w14:paraId="5E4862AD" w14:textId="3A563919" w:rsidR="000F7802" w:rsidRPr="000F7802" w:rsidRDefault="007C3C1F" w:rsidP="000F7802">
      <w:pPr>
        <w:jc w:val="center"/>
        <w:rPr>
          <w:rFonts w:ascii="Arial" w:eastAsia="Arial" w:hAnsi="Arial" w:cs="Arial"/>
        </w:rPr>
      </w:pPr>
      <w:r>
        <w:rPr>
          <w:noProof/>
        </w:rPr>
        <w:lastRenderedPageBreak/>
        <w:object w:dxaOrig="1440" w:dyaOrig="1440" w14:anchorId="623AC8CD">
          <v:shape id="_x0000_s1026" type="#_x0000_t75" style="position:absolute;left:0;text-align:left;margin-left:0;margin-top:-.55pt;width:441.15pt;height:565.8pt;z-index:251659264;mso-position-horizontal:center;mso-position-horizontal-relative:text;mso-position-vertical:absolute;mso-position-vertical-relative:text" wrapcoords="661 487 661 21342 20902 21342 20939 487 661 487">
            <v:imagedata r:id="rId11" o:title=""/>
            <w10:wrap type="tight"/>
          </v:shape>
          <o:OLEObject Type="Embed" ProgID="Visio.Drawing.15" ShapeID="_x0000_s1026" DrawAspect="Content" ObjectID="_1825049214" r:id="rId12"/>
        </w:object>
      </w:r>
    </w:p>
    <w:sectPr w:rsidR="000F7802" w:rsidRPr="000F7802">
      <w:headerReference w:type="defaul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8D6C3" w14:textId="77777777" w:rsidR="007C3C1F" w:rsidRDefault="007C3C1F">
      <w:pPr>
        <w:spacing w:after="0" w:line="240" w:lineRule="auto"/>
      </w:pPr>
      <w:r>
        <w:separator/>
      </w:r>
    </w:p>
  </w:endnote>
  <w:endnote w:type="continuationSeparator" w:id="0">
    <w:p w14:paraId="26F41691" w14:textId="77777777" w:rsidR="007C3C1F" w:rsidRDefault="007C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23856" w14:textId="77777777" w:rsidR="007C3C1F" w:rsidRDefault="007C3C1F">
      <w:pPr>
        <w:spacing w:after="0" w:line="240" w:lineRule="auto"/>
      </w:pPr>
      <w:r>
        <w:separator/>
      </w:r>
    </w:p>
  </w:footnote>
  <w:footnote w:type="continuationSeparator" w:id="0">
    <w:p w14:paraId="6F2AA7E0" w14:textId="77777777" w:rsidR="007C3C1F" w:rsidRDefault="007C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FDC7A" w14:textId="5AC95267" w:rsidR="004D7809" w:rsidRPr="008C4AE6" w:rsidRDefault="008C4AE6" w:rsidP="008C4A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000000"/>
        <w:sz w:val="20"/>
        <w:szCs w:val="20"/>
      </w:rPr>
    </w:pPr>
    <w:r w:rsidRPr="008C4AE6">
      <w:rPr>
        <w:rFonts w:ascii="Arial" w:hAnsi="Arial" w:cs="Arial"/>
        <w:color w:val="000000"/>
        <w:sz w:val="20"/>
        <w:szCs w:val="20"/>
        <w:lang w:val="es-ES"/>
      </w:rPr>
      <w:t xml:space="preserve">Página </w:t>
    </w:r>
    <w:r w:rsidRPr="008C4AE6">
      <w:rPr>
        <w:rFonts w:ascii="Arial" w:hAnsi="Arial" w:cs="Arial"/>
        <w:bCs/>
        <w:color w:val="000000"/>
        <w:sz w:val="20"/>
        <w:szCs w:val="20"/>
      </w:rPr>
      <w:fldChar w:fldCharType="begin"/>
    </w:r>
    <w:r w:rsidRPr="008C4AE6">
      <w:rPr>
        <w:rFonts w:ascii="Arial" w:hAnsi="Arial" w:cs="Arial"/>
        <w:bCs/>
        <w:color w:val="000000"/>
        <w:sz w:val="20"/>
        <w:szCs w:val="20"/>
      </w:rPr>
      <w:instrText>PAGE  \* Arabic  \* MERGEFORMAT</w:instrText>
    </w:r>
    <w:r w:rsidRPr="008C4AE6">
      <w:rPr>
        <w:rFonts w:ascii="Arial" w:hAnsi="Arial" w:cs="Arial"/>
        <w:bCs/>
        <w:color w:val="000000"/>
        <w:sz w:val="20"/>
        <w:szCs w:val="20"/>
      </w:rPr>
      <w:fldChar w:fldCharType="separate"/>
    </w:r>
    <w:r w:rsidR="00036537" w:rsidRPr="00036537">
      <w:rPr>
        <w:rFonts w:ascii="Arial" w:hAnsi="Arial" w:cs="Arial"/>
        <w:bCs/>
        <w:noProof/>
        <w:color w:val="000000"/>
        <w:sz w:val="20"/>
        <w:szCs w:val="20"/>
        <w:lang w:val="es-ES"/>
      </w:rPr>
      <w:t>1</w:t>
    </w:r>
    <w:r w:rsidRPr="008C4AE6">
      <w:rPr>
        <w:rFonts w:ascii="Arial" w:hAnsi="Arial" w:cs="Arial"/>
        <w:bCs/>
        <w:color w:val="000000"/>
        <w:sz w:val="20"/>
        <w:szCs w:val="20"/>
      </w:rPr>
      <w:fldChar w:fldCharType="end"/>
    </w:r>
    <w:r>
      <w:rPr>
        <w:rFonts w:ascii="Arial" w:hAnsi="Arial" w:cs="Arial"/>
        <w:color w:val="000000"/>
        <w:sz w:val="20"/>
        <w:szCs w:val="20"/>
        <w:lang w:val="es-ES"/>
      </w:rPr>
      <w:t>/</w:t>
    </w:r>
    <w:r w:rsidRPr="008C4AE6">
      <w:rPr>
        <w:rFonts w:ascii="Arial" w:hAnsi="Arial" w:cs="Arial"/>
        <w:bCs/>
        <w:color w:val="000000"/>
        <w:sz w:val="20"/>
        <w:szCs w:val="20"/>
      </w:rPr>
      <w:fldChar w:fldCharType="begin"/>
    </w:r>
    <w:r w:rsidRPr="008C4AE6">
      <w:rPr>
        <w:rFonts w:ascii="Arial" w:hAnsi="Arial" w:cs="Arial"/>
        <w:bCs/>
        <w:color w:val="000000"/>
        <w:sz w:val="20"/>
        <w:szCs w:val="20"/>
      </w:rPr>
      <w:instrText>NUMPAGES  \* Arabic  \* MERGEFORMAT</w:instrText>
    </w:r>
    <w:r w:rsidRPr="008C4AE6">
      <w:rPr>
        <w:rFonts w:ascii="Arial" w:hAnsi="Arial" w:cs="Arial"/>
        <w:bCs/>
        <w:color w:val="000000"/>
        <w:sz w:val="20"/>
        <w:szCs w:val="20"/>
      </w:rPr>
      <w:fldChar w:fldCharType="separate"/>
    </w:r>
    <w:r w:rsidR="00036537" w:rsidRPr="00036537">
      <w:rPr>
        <w:rFonts w:ascii="Arial" w:hAnsi="Arial" w:cs="Arial"/>
        <w:bCs/>
        <w:noProof/>
        <w:color w:val="000000"/>
        <w:sz w:val="20"/>
        <w:szCs w:val="20"/>
        <w:lang w:val="es-ES"/>
      </w:rPr>
      <w:t>4</w:t>
    </w:r>
    <w:r w:rsidRPr="008C4AE6">
      <w:rPr>
        <w:rFonts w:ascii="Arial" w:hAnsi="Arial" w:cs="Arial"/>
        <w:bCs/>
        <w:color w:val="00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FE"/>
    <w:multiLevelType w:val="hybridMultilevel"/>
    <w:tmpl w:val="5784F1C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A79"/>
    <w:multiLevelType w:val="hybridMultilevel"/>
    <w:tmpl w:val="569609D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8562B"/>
    <w:multiLevelType w:val="multilevel"/>
    <w:tmpl w:val="098CAE4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F7A8D"/>
    <w:multiLevelType w:val="multilevel"/>
    <w:tmpl w:val="67247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3D19B3"/>
    <w:multiLevelType w:val="multilevel"/>
    <w:tmpl w:val="2E7C9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017425"/>
    <w:multiLevelType w:val="hybridMultilevel"/>
    <w:tmpl w:val="ECF0756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70F7B"/>
    <w:multiLevelType w:val="multilevel"/>
    <w:tmpl w:val="30DCB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81844"/>
    <w:multiLevelType w:val="multilevel"/>
    <w:tmpl w:val="51664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F780273"/>
    <w:multiLevelType w:val="multilevel"/>
    <w:tmpl w:val="2E6A17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5468D3"/>
    <w:multiLevelType w:val="multilevel"/>
    <w:tmpl w:val="6594718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770EC3"/>
    <w:multiLevelType w:val="hybridMultilevel"/>
    <w:tmpl w:val="4686EAFE"/>
    <w:lvl w:ilvl="0" w:tplc="D5849F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A7D84"/>
    <w:multiLevelType w:val="multilevel"/>
    <w:tmpl w:val="18B2B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1D3F9D"/>
    <w:multiLevelType w:val="multilevel"/>
    <w:tmpl w:val="57222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C3271"/>
    <w:multiLevelType w:val="multilevel"/>
    <w:tmpl w:val="94F86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3064"/>
    <w:multiLevelType w:val="multilevel"/>
    <w:tmpl w:val="717CF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2D1F"/>
    <w:multiLevelType w:val="multilevel"/>
    <w:tmpl w:val="6186B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6B1C66F2"/>
    <w:multiLevelType w:val="multilevel"/>
    <w:tmpl w:val="42CAB7F8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D731A05"/>
    <w:multiLevelType w:val="multilevel"/>
    <w:tmpl w:val="E9F29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B4C6701"/>
    <w:multiLevelType w:val="multilevel"/>
    <w:tmpl w:val="B5725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01396"/>
    <w:multiLevelType w:val="hybridMultilevel"/>
    <w:tmpl w:val="521A1FDE"/>
    <w:lvl w:ilvl="0" w:tplc="F244B5D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6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7"/>
  </w:num>
  <w:num w:numId="10">
    <w:abstractNumId w:val="18"/>
  </w:num>
  <w:num w:numId="11">
    <w:abstractNumId w:val="3"/>
  </w:num>
  <w:num w:numId="12">
    <w:abstractNumId w:val="4"/>
  </w:num>
  <w:num w:numId="13">
    <w:abstractNumId w:val="13"/>
  </w:num>
  <w:num w:numId="14">
    <w:abstractNumId w:val="0"/>
  </w:num>
  <w:num w:numId="15">
    <w:abstractNumId w:val="10"/>
  </w:num>
  <w:num w:numId="16">
    <w:abstractNumId w:val="5"/>
  </w:num>
  <w:num w:numId="17">
    <w:abstractNumId w:val="19"/>
  </w:num>
  <w:num w:numId="18">
    <w:abstractNumId w:val="7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09"/>
    <w:rsid w:val="00036537"/>
    <w:rsid w:val="000603EF"/>
    <w:rsid w:val="0007516B"/>
    <w:rsid w:val="00094355"/>
    <w:rsid w:val="000A2CBB"/>
    <w:rsid w:val="000F7802"/>
    <w:rsid w:val="002C2C2F"/>
    <w:rsid w:val="00387D47"/>
    <w:rsid w:val="003B424C"/>
    <w:rsid w:val="00420EED"/>
    <w:rsid w:val="004A5A5F"/>
    <w:rsid w:val="004D7024"/>
    <w:rsid w:val="004D7809"/>
    <w:rsid w:val="005866A4"/>
    <w:rsid w:val="005A2A79"/>
    <w:rsid w:val="005B4898"/>
    <w:rsid w:val="005F2401"/>
    <w:rsid w:val="0064090E"/>
    <w:rsid w:val="0068380F"/>
    <w:rsid w:val="00742E55"/>
    <w:rsid w:val="00792B44"/>
    <w:rsid w:val="00792EF9"/>
    <w:rsid w:val="007C3C1F"/>
    <w:rsid w:val="0081188C"/>
    <w:rsid w:val="008B6C87"/>
    <w:rsid w:val="008C4AE6"/>
    <w:rsid w:val="008E3845"/>
    <w:rsid w:val="008F0427"/>
    <w:rsid w:val="009A3B78"/>
    <w:rsid w:val="009C5263"/>
    <w:rsid w:val="00A45A8C"/>
    <w:rsid w:val="00AA3CED"/>
    <w:rsid w:val="00AB610E"/>
    <w:rsid w:val="00AC1140"/>
    <w:rsid w:val="00AD7065"/>
    <w:rsid w:val="00AE1BB5"/>
    <w:rsid w:val="00AE62D7"/>
    <w:rsid w:val="00B14CBF"/>
    <w:rsid w:val="00B77350"/>
    <w:rsid w:val="00BE413A"/>
    <w:rsid w:val="00BF5072"/>
    <w:rsid w:val="00C34101"/>
    <w:rsid w:val="00CF0491"/>
    <w:rsid w:val="00D6298D"/>
    <w:rsid w:val="00D7213F"/>
    <w:rsid w:val="00DA6F15"/>
    <w:rsid w:val="00E33904"/>
    <w:rsid w:val="00E44F50"/>
    <w:rsid w:val="00EB1FC0"/>
    <w:rsid w:val="00F2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F33235F"/>
  <w15:docId w15:val="{84C02F64-34AB-49F4-9038-9DB22D58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2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2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Dibujo_de_Microsoft_Visio1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Dibujo_de_Microsoft_Visio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ZQIZy+0/JURnYxf07grhXy7U4Q==">CgMxLjAyCGguZ2pkZ3hzMgloLjN6bnlzaDcyDWguajE3ZTdha291NHYyCWguMWZvYjl0ZTgAciExY0NaOWJJUDg3dHhGYUdCQlJob2FfcWdhOHhzclZ6WGs=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CED342-6B11-45FD-8ED0-C11468C0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51</cp:revision>
  <cp:lastPrinted>2023-08-04T18:23:00Z</cp:lastPrinted>
  <dcterms:created xsi:type="dcterms:W3CDTF">2023-07-18T21:23:00Z</dcterms:created>
  <dcterms:modified xsi:type="dcterms:W3CDTF">2025-11-19T15:20:00Z</dcterms:modified>
</cp:coreProperties>
</file>